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DFF" w:rsidRPr="00427796" w:rsidRDefault="005C1EEF" w:rsidP="00427796">
      <w:pPr>
        <w:pStyle w:val="1"/>
        <w:jc w:val="right"/>
        <w:rPr>
          <w:color w:val="FF0000"/>
          <w:sz w:val="32"/>
          <w:szCs w:val="32"/>
          <w:lang w:eastAsia="zh-CN"/>
        </w:rPr>
      </w:pPr>
      <w:r w:rsidRPr="00427796">
        <w:rPr>
          <w:color w:val="FF0000"/>
          <w:sz w:val="32"/>
          <w:szCs w:val="32"/>
          <w:lang w:eastAsia="zh-CN"/>
        </w:rPr>
        <w:t>Приложение №2. Проект договора.</w:t>
      </w:r>
    </w:p>
    <w:p w:rsidR="00B87DFF" w:rsidRDefault="00B87DFF">
      <w:pPr>
        <w:widowControl w:val="0"/>
        <w:spacing w:after="0" w:line="240" w:lineRule="auto"/>
        <w:jc w:val="center"/>
        <w:rPr>
          <w:rFonts w:ascii="Times New Roman" w:eastAsia="Courier New" w:hAnsi="Times New Roman" w:cs="Times New Roman"/>
          <w:b/>
          <w:color w:val="000000"/>
          <w:sz w:val="24"/>
          <w:szCs w:val="24"/>
          <w:lang w:eastAsia="ru-RU"/>
        </w:rPr>
      </w:pPr>
    </w:p>
    <w:p w:rsidR="00B87DFF" w:rsidRDefault="005C1EEF">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ДОГОВОР № 25/____=18</w:t>
      </w:r>
    </w:p>
    <w:p w:rsidR="00B87DFF" w:rsidRDefault="00B87DFF">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B87DFF" w:rsidRDefault="005C1EEF">
      <w:pPr>
        <w:widowControl w:val="0"/>
        <w:tabs>
          <w:tab w:val="center" w:pos="7374"/>
          <w:tab w:val="center" w:pos="8937"/>
        </w:tabs>
        <w:spacing w:after="329" w:line="210" w:lineRule="exact"/>
        <w:ind w:left="4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 Уфа</w:t>
      </w:r>
      <w:r>
        <w:rPr>
          <w:rFonts w:ascii="Times New Roman" w:eastAsia="Times New Roman" w:hAnsi="Times New Roman" w:cs="Times New Roman"/>
          <w:b/>
          <w:bCs/>
          <w:sz w:val="24"/>
          <w:szCs w:val="24"/>
          <w:lang w:eastAsia="ru-RU"/>
        </w:rPr>
        <w:tab/>
        <w:t xml:space="preserve">                       </w:t>
      </w:r>
      <w:r>
        <w:rPr>
          <w:rFonts w:ascii="Times New Roman" w:eastAsia="Times New Roman" w:hAnsi="Times New Roman" w:cs="Times New Roman"/>
          <w:b/>
          <w:bCs/>
          <w:iCs/>
          <w:color w:val="000000"/>
          <w:spacing w:val="-10"/>
          <w:sz w:val="24"/>
          <w:szCs w:val="24"/>
          <w:lang w:eastAsia="ru-RU"/>
        </w:rPr>
        <w:t xml:space="preserve">«____» </w:t>
      </w:r>
      <w:r>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sz w:val="24"/>
          <w:szCs w:val="24"/>
          <w:lang w:eastAsia="ru-RU"/>
        </w:rPr>
        <w:t>2025г.</w:t>
      </w:r>
    </w:p>
    <w:p w:rsidR="00B87DFF" w:rsidRDefault="00B87DFF">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B87DFF" w:rsidRDefault="005C1EEF">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bookmarkStart w:id="0" w:name="bookmark1"/>
      <w:r>
        <w:rPr>
          <w:rFonts w:ascii="Times New Roman" w:eastAsia="Courier New" w:hAnsi="Times New Roman" w:cs="Times New Roman"/>
          <w:b/>
          <w:bCs/>
          <w:color w:val="000000"/>
          <w:sz w:val="24"/>
          <w:szCs w:val="24"/>
          <w:lang w:eastAsia="ru-RU"/>
        </w:rPr>
        <w:t xml:space="preserve">ГУП «Фонд жилищного строительства Республики Башкортостан», </w:t>
      </w:r>
      <w:r>
        <w:rPr>
          <w:rFonts w:ascii="Times New Roman" w:eastAsia="Courier New" w:hAnsi="Times New Roman" w:cs="Times New Roman"/>
          <w:bCs/>
          <w:color w:val="000000"/>
          <w:sz w:val="24"/>
          <w:szCs w:val="24"/>
          <w:lang w:eastAsia="ru-RU"/>
        </w:rPr>
        <w:t xml:space="preserve">именуемое в дальнейшем «Заказчик», в лице генерального директора </w:t>
      </w:r>
      <w:proofErr w:type="spellStart"/>
      <w:r>
        <w:rPr>
          <w:rFonts w:ascii="Times New Roman" w:eastAsia="Courier New" w:hAnsi="Times New Roman" w:cs="Times New Roman"/>
          <w:bCs/>
          <w:color w:val="000000"/>
          <w:sz w:val="24"/>
          <w:szCs w:val="24"/>
          <w:lang w:eastAsia="ru-RU"/>
        </w:rPr>
        <w:t>Шигапова</w:t>
      </w:r>
      <w:proofErr w:type="spellEnd"/>
      <w:r>
        <w:rPr>
          <w:rFonts w:ascii="Times New Roman" w:eastAsia="Courier New" w:hAnsi="Times New Roman" w:cs="Times New Roman"/>
          <w:bCs/>
          <w:color w:val="000000"/>
          <w:sz w:val="24"/>
          <w:szCs w:val="24"/>
          <w:lang w:eastAsia="ru-RU"/>
        </w:rPr>
        <w:t xml:space="preserve"> Р.М., действующего на основании Устава,  с одной стороны, и</w:t>
      </w:r>
    </w:p>
    <w:p w:rsidR="00B87DFF" w:rsidRDefault="005C1EEF">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r>
        <w:rPr>
          <w:rFonts w:ascii="Times New Roman" w:eastAsia="Courier New" w:hAnsi="Times New Roman" w:cs="Times New Roman"/>
          <w:b/>
          <w:bCs/>
          <w:color w:val="000000"/>
          <w:sz w:val="24"/>
          <w:szCs w:val="24"/>
          <w:lang w:eastAsia="ru-RU"/>
        </w:rPr>
        <w:t>_____________</w:t>
      </w:r>
      <w:r>
        <w:rPr>
          <w:rFonts w:ascii="Times New Roman" w:eastAsia="Courier New" w:hAnsi="Times New Roman" w:cs="Times New Roman"/>
          <w:bCs/>
          <w:color w:val="000000"/>
          <w:sz w:val="24"/>
          <w:szCs w:val="24"/>
          <w:lang w:eastAsia="ru-RU"/>
        </w:rPr>
        <w:t xml:space="preserve">, именуемое в дальнейшем «Подрядчик», в лице </w:t>
      </w:r>
      <w:r>
        <w:rPr>
          <w:rFonts w:ascii="Times New Roman" w:eastAsia="Courier New" w:hAnsi="Times New Roman" w:cs="Times New Roman"/>
          <w:color w:val="000000"/>
          <w:sz w:val="24"/>
          <w:szCs w:val="24"/>
          <w:lang w:eastAsia="ru-RU"/>
        </w:rPr>
        <w:t>_____________ _______________</w:t>
      </w:r>
      <w:r>
        <w:rPr>
          <w:rFonts w:ascii="Times New Roman" w:eastAsia="Courier New" w:hAnsi="Times New Roman" w:cs="Times New Roman"/>
          <w:bCs/>
          <w:color w:val="000000"/>
          <w:sz w:val="24"/>
          <w:szCs w:val="24"/>
          <w:lang w:eastAsia="ru-RU"/>
        </w:rPr>
        <w:t xml:space="preserve">, действующего на основании </w:t>
      </w:r>
      <w:r>
        <w:rPr>
          <w:rFonts w:ascii="Times New Roman" w:eastAsia="Courier New" w:hAnsi="Times New Roman" w:cs="Times New Roman"/>
          <w:color w:val="000000"/>
          <w:sz w:val="24"/>
          <w:szCs w:val="24"/>
          <w:lang w:eastAsia="ru-RU"/>
        </w:rPr>
        <w:t>Устава</w:t>
      </w:r>
      <w:r>
        <w:rPr>
          <w:rFonts w:ascii="Times New Roman" w:eastAsia="Courier New" w:hAnsi="Times New Roman" w:cs="Times New Roman"/>
          <w:bCs/>
          <w:color w:val="000000"/>
          <w:sz w:val="24"/>
          <w:szCs w:val="24"/>
          <w:lang w:eastAsia="ru-RU"/>
        </w:rPr>
        <w:t xml:space="preserve">, с другой стороны, вместе именуемые Стороны, </w:t>
      </w:r>
    </w:p>
    <w:p w:rsidR="00B87DFF" w:rsidRDefault="005C1EEF">
      <w:pPr>
        <w:widowControl w:val="0"/>
        <w:shd w:val="clear" w:color="auto" w:fill="FFFFFF"/>
        <w:spacing w:after="0" w:line="274" w:lineRule="exact"/>
        <w:ind w:right="29" w:firstLine="567"/>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bCs/>
          <w:color w:val="000000"/>
          <w:sz w:val="24"/>
          <w:szCs w:val="24"/>
          <w:lang w:eastAsia="ru-RU"/>
        </w:rPr>
        <w:t>на основании результатов осуществления закупки путем проведения запроса котировок в электронной форме (Протокол № ___________ от ___.___.2025г.), заключили настоящий договор (далее именуемый - Договор) о нижеследующем:</w:t>
      </w:r>
    </w:p>
    <w:p w:rsidR="00B87DFF" w:rsidRDefault="00B87DFF">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p>
    <w:p w:rsidR="00B87DFF" w:rsidRDefault="005C1EEF">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ПРЕДМЕТ</w:t>
      </w:r>
      <w:bookmarkEnd w:id="0"/>
      <w:r>
        <w:rPr>
          <w:rFonts w:ascii="Times New Roman" w:eastAsia="Times New Roman" w:hAnsi="Times New Roman" w:cs="Times New Roman"/>
          <w:sz w:val="24"/>
          <w:szCs w:val="24"/>
          <w:lang w:eastAsia="ru-RU"/>
        </w:rPr>
        <w:t xml:space="preserve"> ДОГОВОРА</w:t>
      </w:r>
    </w:p>
    <w:p w:rsidR="00B87DFF" w:rsidRDefault="005C1EEF">
      <w:pPr>
        <w:widowControl w:val="0"/>
        <w:numPr>
          <w:ilvl w:val="0"/>
          <w:numId w:val="10"/>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Заказчик поручает, а Подрядчик принимает на себя обязательства по усилению колонн на объекте </w:t>
      </w:r>
      <w:r>
        <w:rPr>
          <w:rFonts w:ascii="Times New Roman" w:hAnsi="Times New Roman" w:cs="Times New Roman"/>
          <w:b/>
        </w:rPr>
        <w:t>«</w:t>
      </w:r>
      <w:r>
        <w:rPr>
          <w:rFonts w:ascii="Times New Roman" w:hAnsi="Times New Roman" w:cs="Times New Roman"/>
          <w:b/>
          <w:sz w:val="24"/>
          <w:szCs w:val="24"/>
        </w:rPr>
        <w:t xml:space="preserve">9-7 этажный жилой дом №1 со встроенно-пристроенными помещениями в мкр.38 </w:t>
      </w:r>
      <w:proofErr w:type="spellStart"/>
      <w:r>
        <w:rPr>
          <w:rFonts w:ascii="Times New Roman" w:hAnsi="Times New Roman" w:cs="Times New Roman"/>
          <w:b/>
          <w:sz w:val="24"/>
          <w:szCs w:val="24"/>
        </w:rPr>
        <w:t>г</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t>ктябрьский</w:t>
      </w:r>
      <w:proofErr w:type="spellEnd"/>
      <w:r>
        <w:rPr>
          <w:rFonts w:ascii="Times New Roman" w:hAnsi="Times New Roman" w:cs="Times New Roman"/>
          <w:b/>
          <w:sz w:val="24"/>
          <w:szCs w:val="24"/>
        </w:rPr>
        <w:t xml:space="preserve"> Республики Башкортостан. (блок-секция 6)</w:t>
      </w:r>
      <w:r>
        <w:rPr>
          <w:rFonts w:ascii="Times New Roman" w:hAnsi="Times New Roman" w:cs="Times New Roman"/>
          <w:b/>
        </w:rPr>
        <w:t>»</w:t>
      </w:r>
      <w:r>
        <w:rPr>
          <w:rFonts w:ascii="Times New Roman" w:eastAsia="Times New Roman" w:hAnsi="Times New Roman" w:cs="Times New Roman"/>
          <w:sz w:val="24"/>
          <w:szCs w:val="24"/>
          <w:lang w:eastAsia="ru-RU"/>
        </w:rPr>
        <w:t xml:space="preserve"> (далее - Объект).</w:t>
      </w:r>
    </w:p>
    <w:p w:rsidR="00B87DFF" w:rsidRDefault="005C1EEF">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Подрядчик  обязуется  выполнить  работы,  предусмотренные Договором, собственными силами в объеме и в срок, предусмотренный Договором.</w:t>
      </w:r>
    </w:p>
    <w:p w:rsidR="00B87DFF" w:rsidRDefault="005C1EEF">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 объем выполняемых Подрядчиком работ определен в соответствии со сметной документацией (Приложение №1).</w:t>
      </w:r>
    </w:p>
    <w:p w:rsidR="00B87DFF" w:rsidRDefault="00B87DFF">
      <w:pPr>
        <w:widowControl w:val="0"/>
        <w:spacing w:after="0" w:line="252" w:lineRule="exact"/>
        <w:ind w:left="3900" w:right="-86"/>
        <w:jc w:val="both"/>
        <w:rPr>
          <w:rFonts w:ascii="Times New Roman" w:eastAsia="Times New Roman" w:hAnsi="Times New Roman" w:cs="Times New Roman"/>
          <w:sz w:val="24"/>
          <w:szCs w:val="24"/>
          <w:lang w:eastAsia="ru-RU"/>
        </w:rPr>
      </w:pPr>
    </w:p>
    <w:p w:rsidR="00B87DFF" w:rsidRDefault="005C1EEF">
      <w:pPr>
        <w:widowControl w:val="0"/>
        <w:spacing w:after="0" w:line="252" w:lineRule="exact"/>
        <w:ind w:left="3900" w:right="-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ЦЕНА РАБОТ.</w:t>
      </w:r>
    </w:p>
    <w:p w:rsidR="00B87DFF" w:rsidRDefault="005C1EEF">
      <w:pPr>
        <w:spacing w:after="0" w:line="240" w:lineRule="auto"/>
        <w:ind w:firstLine="567"/>
        <w:jc w:val="both"/>
        <w:rPr>
          <w:rFonts w:ascii="Times New Roman" w:hAnsi="Times New Roman"/>
          <w:sz w:val="24"/>
          <w:szCs w:val="24"/>
        </w:rPr>
      </w:pPr>
      <w:r>
        <w:rPr>
          <w:rFonts w:ascii="Times New Roman" w:hAnsi="Times New Roman"/>
          <w:sz w:val="24"/>
          <w:szCs w:val="24"/>
        </w:rPr>
        <w:t xml:space="preserve">2.1. </w:t>
      </w:r>
      <w:r>
        <w:rPr>
          <w:rFonts w:ascii="Times New Roman" w:hAnsi="Times New Roman" w:cs="Times New Roman"/>
          <w:sz w:val="24"/>
          <w:szCs w:val="24"/>
        </w:rPr>
        <w:t>Цена работ по Договору составляет</w:t>
      </w:r>
      <w:proofErr w:type="gramStart"/>
      <w:r>
        <w:rPr>
          <w:rFonts w:ascii="Times New Roman" w:hAnsi="Times New Roman" w:cs="Times New Roman"/>
          <w:sz w:val="24"/>
          <w:szCs w:val="24"/>
        </w:rPr>
        <w:t xml:space="preserve"> ___________ (______________) </w:t>
      </w:r>
      <w:proofErr w:type="gramEnd"/>
      <w:r>
        <w:rPr>
          <w:rFonts w:ascii="Times New Roman" w:hAnsi="Times New Roman" w:cs="Times New Roman"/>
          <w:sz w:val="24"/>
          <w:szCs w:val="24"/>
        </w:rPr>
        <w:t xml:space="preserve">руб.,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НДС (либо без НДС).</w:t>
      </w:r>
      <w:r>
        <w:rPr>
          <w:rFonts w:ascii="Times New Roman" w:hAnsi="Times New Roman"/>
          <w:sz w:val="24"/>
          <w:szCs w:val="24"/>
        </w:rPr>
        <w:t>.</w:t>
      </w:r>
    </w:p>
    <w:p w:rsidR="00B87DFF" w:rsidRDefault="005C1EEF">
      <w:pPr>
        <w:widowControl w:val="0"/>
        <w:shd w:val="clear" w:color="auto" w:fill="FFFFFF"/>
        <w:spacing w:after="0" w:line="252" w:lineRule="exact"/>
        <w:ind w:left="40" w:firstLine="5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Цена работ указана с учётом расходов, связанных с выполнением обязательств по Договору, включая оплату обязательных платежей в соответствии с законодательством Российской Федерации.</w:t>
      </w:r>
    </w:p>
    <w:p w:rsidR="00B87DFF" w:rsidRDefault="005C1EE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Цена работ по Договору является твёрдой и определяется на весь срок исполнения Договора.</w:t>
      </w:r>
    </w:p>
    <w:p w:rsidR="00B87DFF" w:rsidRDefault="005C1EE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Изменение условий Договора при его исполнении возможно в следующих случаях:</w:t>
      </w:r>
    </w:p>
    <w:p w:rsidR="00B87DFF" w:rsidRDefault="005C1EE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при снижении цены Договора без </w:t>
      </w:r>
      <w:proofErr w:type="gramStart"/>
      <w:r>
        <w:rPr>
          <w:rFonts w:ascii="Times New Roman" w:eastAsia="Times New Roman" w:hAnsi="Times New Roman" w:cs="Times New Roman"/>
          <w:sz w:val="24"/>
          <w:szCs w:val="24"/>
          <w:lang w:eastAsia="ru-RU"/>
        </w:rPr>
        <w:t>изменения</w:t>
      </w:r>
      <w:proofErr w:type="gramEnd"/>
      <w:r>
        <w:rPr>
          <w:rFonts w:ascii="Times New Roman" w:eastAsia="Times New Roman" w:hAnsi="Times New Roman" w:cs="Times New Roman"/>
          <w:sz w:val="24"/>
          <w:szCs w:val="24"/>
          <w:lang w:eastAsia="ru-RU"/>
        </w:rPr>
        <w:t xml:space="preserve"> предусмотренного Договором объема выполняемых работ, их качества и иных условий Договора;</w:t>
      </w:r>
    </w:p>
    <w:p w:rsidR="00B87DFF" w:rsidRDefault="005C1EE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если по предложению Заказчика увеличиваются предусмотренные Договором объем работы не более чем на десять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предусмотренного Договором объема работы Стороны Договора обязаны уменьшить цену Договора исходя из цены единицы работы.</w:t>
      </w:r>
    </w:p>
    <w:p w:rsidR="00B87DFF" w:rsidRDefault="005C1EEF">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2.5. В случае если Подрядчик утратит право на освобождение от НДС, цена договора изменению не подлежит.</w:t>
      </w:r>
    </w:p>
    <w:p w:rsidR="00B87DFF" w:rsidRDefault="00B87DFF">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p>
    <w:p w:rsidR="00B87DFF" w:rsidRDefault="005C1EEF">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СРОКИ ВЫПОЛНЕНИЯ РАБОТ</w:t>
      </w:r>
    </w:p>
    <w:p w:rsidR="00B87DFF" w:rsidRDefault="005C1EEF">
      <w:pPr>
        <w:widowControl w:val="0"/>
        <w:numPr>
          <w:ilvl w:val="1"/>
          <w:numId w:val="11"/>
        </w:numPr>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Календарные сроки выполнения работ определены сторонами:</w:t>
      </w:r>
    </w:p>
    <w:p w:rsidR="00B87DFF" w:rsidRDefault="005C1EEF">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Начало работ – </w:t>
      </w:r>
      <w:proofErr w:type="gramStart"/>
      <w:r>
        <w:rPr>
          <w:rFonts w:ascii="Times New Roman" w:eastAsia="Calibri" w:hAnsi="Times New Roman" w:cs="Times New Roman"/>
          <w:sz w:val="24"/>
          <w:szCs w:val="24"/>
        </w:rPr>
        <w:t xml:space="preserve">с даты </w:t>
      </w:r>
      <w:r>
        <w:rPr>
          <w:rFonts w:ascii="Times New Roman" w:hAnsi="Times New Roman" w:cs="Times New Roman"/>
          <w:sz w:val="24"/>
          <w:szCs w:val="24"/>
        </w:rPr>
        <w:t>заключения</w:t>
      </w:r>
      <w:proofErr w:type="gramEnd"/>
      <w:r>
        <w:rPr>
          <w:rFonts w:ascii="Times New Roman" w:hAnsi="Times New Roman" w:cs="Times New Roman"/>
          <w:sz w:val="24"/>
          <w:szCs w:val="24"/>
        </w:rPr>
        <w:t xml:space="preserve"> Договора</w:t>
      </w:r>
      <w:r>
        <w:rPr>
          <w:rFonts w:ascii="Times New Roman" w:eastAsia="Calibri" w:hAnsi="Times New Roman" w:cs="Times New Roman"/>
          <w:sz w:val="24"/>
          <w:szCs w:val="24"/>
        </w:rPr>
        <w:t>.</w:t>
      </w:r>
    </w:p>
    <w:p w:rsidR="00427796" w:rsidRDefault="00427796" w:rsidP="00427796">
      <w:pPr>
        <w:widowControl w:val="0"/>
        <w:shd w:val="clear" w:color="auto" w:fill="FFFFFF"/>
        <w:tabs>
          <w:tab w:val="left" w:pos="1151"/>
        </w:tabs>
        <w:spacing w:after="0" w:line="240" w:lineRule="auto"/>
        <w:ind w:left="567" w:right="352"/>
        <w:jc w:val="both"/>
        <w:rPr>
          <w:rFonts w:ascii="Times New Roman" w:eastAsia="Times New Roman" w:hAnsi="Times New Roman" w:cs="Times New Roman"/>
          <w:sz w:val="24"/>
          <w:szCs w:val="24"/>
          <w:lang w:eastAsia="ru-RU"/>
        </w:rPr>
      </w:pPr>
      <w:r w:rsidRPr="00427796">
        <w:rPr>
          <w:rFonts w:ascii="Times New Roman" w:eastAsia="Times New Roman" w:hAnsi="Times New Roman" w:cs="Times New Roman"/>
          <w:sz w:val="24"/>
          <w:szCs w:val="24"/>
          <w:lang w:eastAsia="ru-RU"/>
        </w:rPr>
        <w:t xml:space="preserve">Срок выполнения работ – не более 60 календарных дней </w:t>
      </w:r>
      <w:proofErr w:type="gramStart"/>
      <w:r w:rsidRPr="00427796">
        <w:rPr>
          <w:rFonts w:ascii="Times New Roman" w:eastAsia="Times New Roman" w:hAnsi="Times New Roman" w:cs="Times New Roman"/>
          <w:sz w:val="24"/>
          <w:szCs w:val="24"/>
          <w:lang w:eastAsia="ru-RU"/>
        </w:rPr>
        <w:t>с даты заключения</w:t>
      </w:r>
      <w:proofErr w:type="gramEnd"/>
      <w:r w:rsidRPr="00427796">
        <w:rPr>
          <w:rFonts w:ascii="Times New Roman" w:eastAsia="Times New Roman" w:hAnsi="Times New Roman" w:cs="Times New Roman"/>
          <w:sz w:val="24"/>
          <w:szCs w:val="24"/>
          <w:lang w:eastAsia="ru-RU"/>
        </w:rPr>
        <w:t xml:space="preserve"> Договора.</w:t>
      </w:r>
    </w:p>
    <w:p w:rsidR="00B87DFF" w:rsidRDefault="005C1EEF" w:rsidP="00427796">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Дата начала и окончания работ является исходной для определения имущественных санкций в случаях нарушения сроков выполнения работ.</w:t>
      </w:r>
    </w:p>
    <w:p w:rsidR="00B87DFF" w:rsidRDefault="005C1EEF">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Подрядчик вправе  выполнить работы досрочно.</w:t>
      </w:r>
    </w:p>
    <w:p w:rsidR="00B87DFF" w:rsidRDefault="00B87DFF">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p>
    <w:p w:rsidR="00B87DFF" w:rsidRDefault="005C1EEF">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ОБЯЗАТЕЛЬСТВА СТОРОН</w:t>
      </w:r>
    </w:p>
    <w:p w:rsidR="00B87DFF" w:rsidRDefault="005C1EEF">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4.1.Подрядчик обязуется:</w:t>
      </w:r>
    </w:p>
    <w:p w:rsidR="00B87DFF" w:rsidRDefault="005C1EEF">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4.1.1.Выполнить все работы в объеме и в сроки, предусмотренные Договором и приложениями к нему.</w:t>
      </w:r>
    </w:p>
    <w:p w:rsidR="00B87DFF" w:rsidRDefault="005C1EEF">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 Обеспечить:</w:t>
      </w:r>
    </w:p>
    <w:p w:rsidR="00B87DFF" w:rsidRDefault="005C1EEF">
      <w:pPr>
        <w:widowControl w:val="0"/>
        <w:spacing w:after="0" w:line="250" w:lineRule="exact"/>
        <w:ind w:left="40" w:right="-86" w:firstLine="5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-производство работ в полном соответствии с действующими СП, СНиП, проектной документацией;</w:t>
      </w:r>
    </w:p>
    <w:p w:rsidR="00B87DFF" w:rsidRDefault="005C1EEF">
      <w:pPr>
        <w:widowControl w:val="0"/>
        <w:numPr>
          <w:ilvl w:val="0"/>
          <w:numId w:val="12"/>
        </w:numPr>
        <w:tabs>
          <w:tab w:val="left" w:pos="727"/>
        </w:tabs>
        <w:spacing w:after="0" w:line="250" w:lineRule="exact"/>
        <w:ind w:left="40" w:right="-86" w:firstLine="5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качество выполнения всех работ в соответствии с проектной документацией и действующими нормами и техническими условиями;</w:t>
      </w:r>
    </w:p>
    <w:p w:rsidR="00B87DFF" w:rsidRDefault="005C1EEF">
      <w:pPr>
        <w:widowControl w:val="0"/>
        <w:tabs>
          <w:tab w:val="right" w:pos="9767"/>
        </w:tabs>
        <w:spacing w:after="0" w:line="250" w:lineRule="exact"/>
        <w:ind w:left="567" w:right="-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своевременное устранение недостатков в течение гарантийного срока.</w:t>
      </w:r>
    </w:p>
    <w:p w:rsidR="00B87DFF" w:rsidRDefault="005C1EEF">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 Обеспечить в ходе выполнения работ соблюдение необходимых мероприятий по технике безопасности, по экологической безопасности.</w:t>
      </w:r>
    </w:p>
    <w:p w:rsidR="00B87DFF" w:rsidRDefault="005C1EEF">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 Немедленно известить Заказчика и до получения от него указаний приостановить работы при обнаружении:</w:t>
      </w:r>
    </w:p>
    <w:p w:rsidR="00B87DFF" w:rsidRDefault="005C1EEF">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возможных неблагоприятных для Заказчика последствий выполнения его указаний о способе исполнения работы;</w:t>
      </w:r>
    </w:p>
    <w:p w:rsidR="00B87DFF" w:rsidRDefault="005C1EEF">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B87DFF" w:rsidRDefault="005C1EEF">
      <w:pPr>
        <w:widowControl w:val="0"/>
        <w:shd w:val="clear" w:color="auto" w:fill="FFFFFF"/>
        <w:spacing w:after="0" w:line="240" w:lineRule="auto"/>
        <w:ind w:firstLine="567"/>
        <w:jc w:val="both"/>
        <w:rPr>
          <w:rFonts w:ascii="Times New Roman" w:eastAsia="Times New Roman" w:hAnsi="Times New Roman" w:cs="Courier New"/>
          <w:bCs/>
          <w:color w:val="000000"/>
          <w:sz w:val="24"/>
          <w:szCs w:val="24"/>
          <w:lang w:eastAsia="ru-RU"/>
        </w:rPr>
      </w:pPr>
      <w:r>
        <w:rPr>
          <w:rFonts w:ascii="Times New Roman" w:eastAsia="Times New Roman" w:hAnsi="Times New Roman" w:cs="Courier New"/>
          <w:bCs/>
          <w:color w:val="000000"/>
          <w:sz w:val="24"/>
          <w:szCs w:val="24"/>
          <w:lang w:eastAsia="ru-RU"/>
        </w:rPr>
        <w:t xml:space="preserve">4.1.5. </w:t>
      </w:r>
      <w:proofErr w:type="gramStart"/>
      <w:r>
        <w:rPr>
          <w:rFonts w:ascii="Times New Roman" w:eastAsia="Times New Roman" w:hAnsi="Times New Roman" w:cs="Courier New"/>
          <w:bCs/>
          <w:color w:val="000000"/>
          <w:sz w:val="24"/>
          <w:szCs w:val="24"/>
          <w:lang w:eastAsia="ru-RU"/>
        </w:rPr>
        <w:t xml:space="preserve">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w:t>
      </w:r>
      <w:hyperlink r:id="rId8" w:anchor="block_10000" w:tooltip="http://base.garant.ru/12125268/33/#block_10000" w:history="1">
        <w:r>
          <w:rPr>
            <w:rFonts w:ascii="Times New Roman" w:eastAsia="Times New Roman" w:hAnsi="Times New Roman" w:cs="Courier New"/>
            <w:bCs/>
            <w:color w:val="000000"/>
            <w:sz w:val="24"/>
            <w:szCs w:val="24"/>
            <w:lang w:eastAsia="ru-RU"/>
          </w:rPr>
          <w:t>законодательства</w:t>
        </w:r>
      </w:hyperlink>
      <w:r>
        <w:rPr>
          <w:rFonts w:ascii="Times New Roman" w:eastAsia="Times New Roman" w:hAnsi="Times New Roman" w:cs="Courier New"/>
          <w:bCs/>
          <w:color w:val="000000"/>
          <w:sz w:val="24"/>
          <w:szCs w:val="24"/>
          <w:lang w:eastAsia="ru-RU"/>
        </w:rPr>
        <w:t> Российской Федерации об охране труда и иных нормативных правовых актов в сфере охраны труда, а также контроль за соблюдением требований по охране труда своего персонала и персонала субподрядных организаций, в соответствии с Правилами от 11 декабря 2020 г. N 883н «Правила охраны</w:t>
      </w:r>
      <w:proofErr w:type="gramEnd"/>
      <w:r>
        <w:rPr>
          <w:rFonts w:ascii="Times New Roman" w:eastAsia="Times New Roman" w:hAnsi="Times New Roman" w:cs="Courier New"/>
          <w:bCs/>
          <w:color w:val="000000"/>
          <w:sz w:val="24"/>
          <w:szCs w:val="24"/>
          <w:lang w:eastAsia="ru-RU"/>
        </w:rPr>
        <w:t xml:space="preserve"> труда в строительстве, реконструкции и ремонте».</w:t>
      </w:r>
    </w:p>
    <w:p w:rsidR="00B87DFF" w:rsidRDefault="005C1EEF">
      <w:pPr>
        <w:widowControl w:val="0"/>
        <w:tabs>
          <w:tab w:val="left" w:pos="709"/>
        </w:tabs>
        <w:spacing w:after="0" w:line="250" w:lineRule="exact"/>
        <w:ind w:right="-86" w:firstLine="6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4.1.6. Подрядчик несет ответственность за подготовку своего персонала, а также персонала субподрядных организаций и соблюдения ими требований охраны труда, промышленной, пожарной и экологической безопасности.</w:t>
      </w:r>
    </w:p>
    <w:p w:rsidR="00B87DFF" w:rsidRDefault="005C1EEF">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4.1.7. Выполнить в полном объеме иные обязательства, предусмотренные в других статьях Договора и действующего законодательства.</w:t>
      </w:r>
    </w:p>
    <w:p w:rsidR="00B87DFF" w:rsidRDefault="005C1EEF">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4.1.8. По окончании работ Подрядчик передает Заказчику всю исполнительную документацию</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в 3-х экз.</w:t>
      </w:r>
    </w:p>
    <w:p w:rsidR="00B87DFF" w:rsidRDefault="005C1EEF">
      <w:pPr>
        <w:widowControl w:val="0"/>
        <w:tabs>
          <w:tab w:val="left" w:pos="851"/>
        </w:tabs>
        <w:spacing w:after="0" w:line="250" w:lineRule="exact"/>
        <w:ind w:right="-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4.1.9. За 1 (один) календарный день до сдачи выполненных работ Заказчику, вывозит за пределы места производства работ принадлежащее Подрядчику оборудование, инструмент и другое имущество, а также строительный мусор.</w:t>
      </w:r>
    </w:p>
    <w:p w:rsidR="00B87DFF" w:rsidRDefault="005C1EEF">
      <w:pPr>
        <w:widowControl w:val="0"/>
        <w:spacing w:after="0" w:line="250" w:lineRule="exact"/>
        <w:ind w:right="-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Заказчик обязуется:</w:t>
      </w:r>
    </w:p>
    <w:p w:rsidR="00B87DFF" w:rsidRDefault="005C1EEF">
      <w:pPr>
        <w:widowControl w:val="0"/>
        <w:numPr>
          <w:ilvl w:val="0"/>
          <w:numId w:val="13"/>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Передать Подрядчику проектно- сметную документацию.</w:t>
      </w:r>
    </w:p>
    <w:p w:rsidR="00B87DFF" w:rsidRDefault="005C1EEF">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4.2.2.Произвести приемку и оплату работ, выполненных Подрядчиком, в порядке, предусмотренном в Разделах 2, 5, 8.</w:t>
      </w:r>
    </w:p>
    <w:p w:rsidR="00B87DFF" w:rsidRDefault="005C1EEF">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 Осуществлять технический надзор за ходом работ.</w:t>
      </w:r>
    </w:p>
    <w:p w:rsidR="00B87DFF" w:rsidRDefault="00B87DFF">
      <w:pPr>
        <w:widowControl w:val="0"/>
        <w:tabs>
          <w:tab w:val="left" w:pos="3514"/>
        </w:tabs>
        <w:spacing w:after="0" w:line="250" w:lineRule="exact"/>
        <w:ind w:left="3300" w:right="-86"/>
        <w:jc w:val="both"/>
        <w:rPr>
          <w:rFonts w:ascii="Times New Roman" w:eastAsia="Times New Roman" w:hAnsi="Times New Roman" w:cs="Times New Roman"/>
          <w:sz w:val="24"/>
          <w:szCs w:val="24"/>
          <w:lang w:eastAsia="ru-RU"/>
        </w:rPr>
      </w:pPr>
    </w:p>
    <w:p w:rsidR="00B87DFF" w:rsidRDefault="005C1EEF">
      <w:pPr>
        <w:widowControl w:val="0"/>
        <w:tabs>
          <w:tab w:val="left" w:pos="3514"/>
        </w:tabs>
        <w:spacing w:after="0" w:line="250" w:lineRule="exact"/>
        <w:ind w:right="-8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СДАЧА И ПРИЕМКА РАБОТ</w:t>
      </w:r>
    </w:p>
    <w:p w:rsidR="00B87DFF" w:rsidRDefault="005C1EE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Акт о приёмке выполненных работ (по форме Приложения №2) и справка по форме КС-3 предоставляются Подрядчиком до 22 числа текущего месяца в комплекте с исполнительной документацией по предъявляемым работам. </w:t>
      </w:r>
    </w:p>
    <w:p w:rsidR="00B87DFF" w:rsidRDefault="005C1EE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Заказчик в течение 10 рабочих дней  с момента получения Акта о приёмке выполненных работ принимает выполненные работы либо представляет письменный мотивированный отказ. В случае если Заказчик не возвращает подписанный Акт о приёмке выполненных работ и не предоставляет мотивированный отказ, работы считаются принятыми в одностороннем порядке. </w:t>
      </w:r>
    </w:p>
    <w:p w:rsidR="00B87DFF" w:rsidRDefault="005C1EE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В случае замечаний по объему выполненных работ и качеству, Подрядчик обязан устранить замечания в сроки, указанные в Акте о выявленных дефектах, после чего повторно предъявить работы к приемке в соответствии с п.5.1.</w:t>
      </w:r>
    </w:p>
    <w:p w:rsidR="00B87DFF" w:rsidRDefault="005C1EEF">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Если Подрядчик в течение срока, указанного в Акте о выявленных дефектах, не устранит дефекты, Заказчик вправе:</w:t>
      </w:r>
    </w:p>
    <w:p w:rsidR="00B87DFF" w:rsidRDefault="005C1EEF">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применить к Подрядчику штрафные санкции;</w:t>
      </w:r>
    </w:p>
    <w:p w:rsidR="00B87DFF" w:rsidRDefault="005C1EE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привлечь других лиц для исправления некачественно или </w:t>
      </w:r>
      <w:proofErr w:type="spellStart"/>
      <w:r>
        <w:rPr>
          <w:rFonts w:ascii="Times New Roman" w:eastAsia="Times New Roman" w:hAnsi="Times New Roman" w:cs="Times New Roman"/>
          <w:sz w:val="24"/>
          <w:szCs w:val="24"/>
          <w:lang w:eastAsia="ru-RU"/>
        </w:rPr>
        <w:t>ненадлежаще</w:t>
      </w:r>
      <w:proofErr w:type="spellEnd"/>
      <w:r>
        <w:rPr>
          <w:rFonts w:ascii="Times New Roman" w:eastAsia="Times New Roman" w:hAnsi="Times New Roman" w:cs="Times New Roman"/>
          <w:sz w:val="24"/>
          <w:szCs w:val="24"/>
          <w:lang w:eastAsia="ru-RU"/>
        </w:rPr>
        <w:t xml:space="preserve"> выполненных работ. Все затраты Заказчика, связанные с переделкой (исправлением) некачественно или </w:t>
      </w:r>
    </w:p>
    <w:p w:rsidR="00B87DFF" w:rsidRDefault="005C1EEF">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ненадлежаще</w:t>
      </w:r>
      <w:proofErr w:type="spellEnd"/>
      <w:r>
        <w:rPr>
          <w:rFonts w:ascii="Times New Roman" w:eastAsia="Times New Roman" w:hAnsi="Times New Roman" w:cs="Times New Roman"/>
          <w:sz w:val="24"/>
          <w:szCs w:val="24"/>
          <w:lang w:eastAsia="ru-RU"/>
        </w:rPr>
        <w:t xml:space="preserve"> выполненных Подрядчиком работ должны быть оплачены Подрядчиком согласно выставленных в его адрес счетов Заказчика в течение 10 (десяти) рабочих дней, а в случае их неоплаты расходы будут возмещены путем удержания соответствующих сумм при очередных платежах Подрядчику за выполненные работы либо иным способом.</w:t>
      </w:r>
    </w:p>
    <w:p w:rsidR="00B87DFF" w:rsidRDefault="005C1EE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Приемка результата выполненных работ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его подписания.</w:t>
      </w:r>
    </w:p>
    <w:p w:rsidR="00B87DFF" w:rsidRDefault="00B87DFF">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B87DFF" w:rsidRDefault="005C1E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 СКРЫТЫЕ РАБОТЫ</w:t>
      </w:r>
    </w:p>
    <w:p w:rsidR="00B87DFF" w:rsidRDefault="005C1E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 Скрытые Работы подлежат приемке Заказчиком перед производством последующих работ. </w:t>
      </w:r>
    </w:p>
    <w:p w:rsidR="00B87DFF" w:rsidRDefault="005C1E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Подрядчик письменно, не позднее, чем за 24 (двадцать четыре) часа до начала приемки Скрытых работ, уведомляет Заказчика о необходимости прибытия на Объект для проведения приемки работ, подлежащих закрытию. </w:t>
      </w:r>
    </w:p>
    <w:p w:rsidR="00B87DFF" w:rsidRDefault="005C1E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6.2. Уведомление о назначении даты приемки Скрытых Работ должно быть направлено Подрядчиком Заказчику  в рабочие дни и в часы работы.</w:t>
      </w:r>
    </w:p>
    <w:p w:rsidR="00B87DFF" w:rsidRDefault="005C1E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6.3. В случае если Заказчик был должным образом уведомлен о необходимости приемки Скрытых Работ и не прибыл в назначенное время, Подрядчик имеет право составить односторонний акт и закрыть Работы, при этом ответственность за качество Скрытых работ несет Подрядчик.</w:t>
      </w:r>
    </w:p>
    <w:p w:rsidR="00B87DFF" w:rsidRDefault="005C1E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6.4. В случаях, если закрытие Работ произведено без подтверждения Заказчиком, либо Заказчик не был информирован или информирован с опозданием, Подрядчик согласно указанию Заказчика, за свой счет должен открыть, а затем восстановить данную часть Скрытых Работ.</w:t>
      </w:r>
    </w:p>
    <w:p w:rsidR="00B87DFF" w:rsidRDefault="005C1E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6.5. Готовность принимаемых Скрытых Работ подтверждается уполномоченными лицами в соответствии с порядком, установленным СНиП, действующим техническим регламентом. Подрядчик приступает к выполнению последующих работ только после письменного разрешения Заказчика, внесенного в журнал производства работ.</w:t>
      </w:r>
    </w:p>
    <w:p w:rsidR="00B87DFF" w:rsidRDefault="005C1E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6.6. 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Подрядчиком. Подрядчик обязан своими силами и за свой счет в согласованные с Заказчиком сроки переделать эти Работы с надлежащим качеством в соответствии с проектно-сметной документацией, СНиП и повторно предъявить их к приемке Заказчику. При наличии документального обоснования согласованного Заказчиком данный срок может быть увеличен.</w:t>
      </w:r>
    </w:p>
    <w:p w:rsidR="00B87DFF" w:rsidRDefault="005C1E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6.7. Акты освидетельствования скрытых работ составляются в трех экземплярах: Подрядчику – 1 экз., Заказчику – 2 экз.</w:t>
      </w:r>
    </w:p>
    <w:p w:rsidR="00B87DFF" w:rsidRDefault="005C1E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6.8. Каждому Акту освидетельствования скрытых работ присваивается номер, Акт регистрируется в общем журнале работ.</w:t>
      </w:r>
    </w:p>
    <w:p w:rsidR="00B87DFF" w:rsidRDefault="00B87DFF">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B87DFF" w:rsidRDefault="005C1EEF">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ГАРАНТИИ КАЧЕСТВА ПО СДАННЫМ РАБОТАМ</w:t>
      </w:r>
    </w:p>
    <w:p w:rsidR="00B87DFF" w:rsidRDefault="005C1E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7.1. Гарантии качества распространяются на все конструктивные элементы, материалы, оборудование и работы, выполненные Подрядчиком и субподрядными организациями.</w:t>
      </w:r>
    </w:p>
    <w:p w:rsidR="00B87DFF" w:rsidRDefault="005C1E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Гарантийный срок на отделочные работы устанавливается – 5 (пять) лет </w:t>
      </w:r>
      <w:proofErr w:type="gramStart"/>
      <w:r>
        <w:rPr>
          <w:rFonts w:ascii="Times New Roman" w:eastAsia="Calibri" w:hAnsi="Times New Roman" w:cs="Times New Roman"/>
          <w:sz w:val="24"/>
          <w:szCs w:val="24"/>
        </w:rPr>
        <w:t>с даты подписания</w:t>
      </w:r>
      <w:proofErr w:type="gramEnd"/>
      <w:r>
        <w:rPr>
          <w:rFonts w:ascii="Times New Roman" w:eastAsia="Calibri" w:hAnsi="Times New Roman" w:cs="Times New Roman"/>
          <w:sz w:val="24"/>
          <w:szCs w:val="24"/>
        </w:rPr>
        <w:t xml:space="preserve"> итоговой справки по форме КС-3.</w:t>
      </w:r>
    </w:p>
    <w:p w:rsidR="00B87DFF" w:rsidRDefault="005C1E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7.3. Если в период гарантийного срока будут выявлены недостатки и дефекты, то Подрядчик (в случае если он не докажет отсутствие своей вины в их возникновении) обязан устранить их за свой счет в сроки, установленные двухсторонним актом.</w:t>
      </w:r>
    </w:p>
    <w:p w:rsidR="00B87DFF" w:rsidRDefault="005C1E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7.4. Подрядчик гарантирует качество выполнения всех работ в соответствии с проектной, рабочей документацией и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w:t>
      </w:r>
    </w:p>
    <w:p w:rsidR="00B87DFF" w:rsidRDefault="005C1E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7.5. </w:t>
      </w:r>
      <w:proofErr w:type="gramStart"/>
      <w:r>
        <w:rPr>
          <w:rFonts w:ascii="Times New Roman" w:eastAsia="Calibri" w:hAnsi="Times New Roman" w:cs="Times New Roman"/>
          <w:sz w:val="24"/>
          <w:szCs w:val="24"/>
        </w:rPr>
        <w:t xml:space="preserve">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w:t>
      </w:r>
      <w:r>
        <w:rPr>
          <w:rFonts w:ascii="Times New Roman" w:eastAsia="Calibri" w:hAnsi="Times New Roman" w:cs="Times New Roman"/>
          <w:sz w:val="24"/>
          <w:szCs w:val="24"/>
        </w:rPr>
        <w:lastRenderedPageBreak/>
        <w:t>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roofErr w:type="gramEnd"/>
    </w:p>
    <w:p w:rsidR="00B87DFF" w:rsidRDefault="005C1E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7.6.Заказчик или иное лицо, к которому перейдут права на Объе</w:t>
      </w:r>
      <w:proofErr w:type="gramStart"/>
      <w:r>
        <w:rPr>
          <w:rFonts w:ascii="Times New Roman" w:eastAsia="Calibri" w:hAnsi="Times New Roman" w:cs="Times New Roman"/>
          <w:sz w:val="24"/>
          <w:szCs w:val="24"/>
        </w:rPr>
        <w:t>кт впр</w:t>
      </w:r>
      <w:proofErr w:type="gramEnd"/>
      <w:r>
        <w:rPr>
          <w:rFonts w:ascii="Times New Roman" w:eastAsia="Calibri" w:hAnsi="Times New Roman" w:cs="Times New Roman"/>
          <w:sz w:val="24"/>
          <w:szCs w:val="24"/>
        </w:rPr>
        <w:t>аве предъявить требования, связанные с недостатками работ, обнаруженными в течение гарантийного срока.</w:t>
      </w:r>
    </w:p>
    <w:p w:rsidR="00B87DFF" w:rsidRDefault="005C1E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7.7. При обнаружении в течение гарантийного срока недостатков Заказчик должен заявить о них Подрядчику в разумный срок </w:t>
      </w:r>
      <w:proofErr w:type="gramStart"/>
      <w:r>
        <w:rPr>
          <w:rFonts w:ascii="Times New Roman" w:eastAsia="Calibri" w:hAnsi="Times New Roman" w:cs="Times New Roman"/>
          <w:sz w:val="24"/>
          <w:szCs w:val="24"/>
        </w:rPr>
        <w:t>по</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их</w:t>
      </w:r>
      <w:proofErr w:type="gramEnd"/>
      <w:r>
        <w:rPr>
          <w:rFonts w:ascii="Times New Roman" w:eastAsia="Calibri" w:hAnsi="Times New Roman" w:cs="Times New Roman"/>
          <w:sz w:val="24"/>
          <w:szCs w:val="24"/>
        </w:rPr>
        <w:t xml:space="preserve"> обнаружении.</w:t>
      </w:r>
    </w:p>
    <w:p w:rsidR="00B87DFF" w:rsidRDefault="005C1E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7.8. В течение 5 (пяти) дней после получения Подрядчиком уведомления об обнаруженных недостатках Стороны составляют акт, в котором фиксируются обнаруженные недостатки, а также срок устранения выявленных дефектов. </w:t>
      </w:r>
    </w:p>
    <w:p w:rsidR="00B87DFF" w:rsidRDefault="005C1E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7.9. 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rsidR="00B87DFF" w:rsidRDefault="005C1E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7.10. В случае уклонения Подрядчика от составления акта, указанного в пункте 7.8 настоящего Договора, Заказчик вправе составить соответствующий акт </w:t>
      </w:r>
      <w:proofErr w:type="gramStart"/>
      <w:r>
        <w:rPr>
          <w:rFonts w:ascii="Times New Roman" w:eastAsia="Calibri" w:hAnsi="Times New Roman" w:cs="Times New Roman"/>
          <w:sz w:val="24"/>
          <w:szCs w:val="24"/>
        </w:rPr>
        <w:t>самостоятельно</w:t>
      </w:r>
      <w:proofErr w:type="gramEnd"/>
      <w:r>
        <w:rPr>
          <w:rFonts w:ascii="Times New Roman" w:eastAsia="Calibri" w:hAnsi="Times New Roman" w:cs="Times New Roman"/>
          <w:sz w:val="24"/>
          <w:szCs w:val="24"/>
        </w:rPr>
        <w:t xml:space="preserve"> в том числе с привлечением экспертной организации - независимого эксперта в данной области.</w:t>
      </w:r>
    </w:p>
    <w:p w:rsidR="00B87DFF" w:rsidRDefault="005C1E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7.11. 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настоящего Договора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B87DFF" w:rsidRDefault="005C1E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7.12.Течение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 </w:t>
      </w:r>
    </w:p>
    <w:p w:rsidR="00B87DFF" w:rsidRDefault="005C1E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7.13. В случае обнаружения дефектов и недостатков, указанных в пункте 7.7 Договора, Подрядчик обязан устранить соответствующие недостатки в срок, указанный в акте, в котором фиксируются данные недостатки. При этом Заказчик вправе потребовать от Генерального подрядчика по своему выбору безвозмездного устранения указанных в акте недостатков и дефектов в разумный срок или соразмерного уменьшения цены Договора.</w:t>
      </w:r>
    </w:p>
    <w:p w:rsidR="00B87DFF" w:rsidRDefault="005C1EE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7.14. </w:t>
      </w:r>
      <w:proofErr w:type="gramStart"/>
      <w:r>
        <w:rPr>
          <w:rFonts w:ascii="Times New Roman" w:eastAsia="Calibri" w:hAnsi="Times New Roman" w:cs="Times New Roman"/>
          <w:sz w:val="24"/>
          <w:szCs w:val="24"/>
        </w:rPr>
        <w:t>В случае получения письменного отказа Подрядчика от устранения недостатков и дефектов, указанных выше, или в случае, если в течение 10 (десяти) дней со дня подписания указанного в настоящей статье акта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в порядке, установленном законодательством Российской Федерации для</w:t>
      </w:r>
      <w:proofErr w:type="gramEnd"/>
      <w:r>
        <w:rPr>
          <w:rFonts w:ascii="Times New Roman" w:eastAsia="Calibri" w:hAnsi="Times New Roman" w:cs="Times New Roman"/>
          <w:sz w:val="24"/>
          <w:szCs w:val="24"/>
        </w:rPr>
        <w:t xml:space="preserve"> устранения дефектов и недостатков другую организацию с возмещением своих расходов за счет Подрядчика.</w:t>
      </w:r>
    </w:p>
    <w:p w:rsidR="00B87DFF" w:rsidRDefault="00B87DFF">
      <w:pPr>
        <w:spacing w:after="0" w:line="240" w:lineRule="auto"/>
        <w:ind w:firstLine="567"/>
        <w:jc w:val="both"/>
        <w:rPr>
          <w:rFonts w:ascii="Times New Roman" w:eastAsia="Calibri" w:hAnsi="Times New Roman" w:cs="Times New Roman"/>
          <w:sz w:val="24"/>
          <w:szCs w:val="24"/>
        </w:rPr>
      </w:pPr>
    </w:p>
    <w:p w:rsidR="00B87DFF" w:rsidRDefault="005C1EEF">
      <w:pPr>
        <w:widowControl w:val="0"/>
        <w:tabs>
          <w:tab w:val="left" w:pos="2917"/>
        </w:tabs>
        <w:spacing w:after="0" w:line="250" w:lineRule="exact"/>
        <w:ind w:right="-8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ОПЛАТА РАБОТ И ВЗАИМОРАСЧЕТЫ</w:t>
      </w:r>
    </w:p>
    <w:p w:rsidR="00B87DFF" w:rsidRDefault="005C1EEF">
      <w:pPr>
        <w:widowControl w:val="0"/>
        <w:tabs>
          <w:tab w:val="left" w:pos="0"/>
        </w:tabs>
        <w:spacing w:after="0" w:line="240" w:lineRule="auto"/>
        <w:ind w:right="-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8.1. Заказчик в течение 7 (семи) рабочих дней </w:t>
      </w:r>
      <w:proofErr w:type="gramStart"/>
      <w:r>
        <w:rPr>
          <w:rFonts w:ascii="Times New Roman" w:eastAsia="Times New Roman" w:hAnsi="Times New Roman" w:cs="Times New Roman"/>
          <w:sz w:val="24"/>
          <w:szCs w:val="24"/>
          <w:lang w:eastAsia="ru-RU"/>
        </w:rPr>
        <w:t>с даты подписания</w:t>
      </w:r>
      <w:proofErr w:type="gramEnd"/>
      <w:r>
        <w:rPr>
          <w:rFonts w:ascii="Times New Roman" w:eastAsia="Times New Roman" w:hAnsi="Times New Roman" w:cs="Times New Roman"/>
          <w:sz w:val="24"/>
          <w:szCs w:val="24"/>
          <w:lang w:eastAsia="ru-RU"/>
        </w:rPr>
        <w:t xml:space="preserve"> представленных Подрядчиком в соответствии с разделами 4 и 5 Договора  документов, производит оплату за выполненные Работы. Заказчик вправе осуществлять платежи с использованием иных форм  расчетов, предусмотренных действующим законодательством.</w:t>
      </w:r>
    </w:p>
    <w:p w:rsidR="00B87DFF" w:rsidRDefault="00B87DFF">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bookmarkStart w:id="1" w:name="_GoBack"/>
      <w:bookmarkEnd w:id="1"/>
    </w:p>
    <w:p w:rsidR="00B87DFF" w:rsidRDefault="005C1EEF">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9.ИМУЩЕСТВЕННАЯ ОТВЕТСТВЕННОСТЬ</w:t>
      </w:r>
    </w:p>
    <w:p w:rsidR="00B87DFF" w:rsidRDefault="005C1EEF">
      <w:pPr>
        <w:widowControl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w:t>
      </w:r>
    </w:p>
    <w:p w:rsidR="00B87DFF" w:rsidRDefault="005C1EEF">
      <w:pPr>
        <w:widowControl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При обнаружении Заказчиком недостатков в результатах выполненных работ Подрядчик  по требованию Заказчика обязан безвозмездно устранить их в установленные Заказчиком сроки, а также возместить Заказчику причинённые убытки.</w:t>
      </w:r>
    </w:p>
    <w:p w:rsidR="00B87DFF" w:rsidRDefault="005C1EEF">
      <w:pPr>
        <w:widowControl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9.3. За просрочку начала выполнения работ на </w:t>
      </w:r>
      <w:proofErr w:type="gramStart"/>
      <w:r>
        <w:rPr>
          <w:rFonts w:ascii="Times New Roman" w:eastAsia="Times New Roman" w:hAnsi="Times New Roman" w:cs="Times New Roman"/>
          <w:sz w:val="24"/>
          <w:szCs w:val="24"/>
          <w:lang w:eastAsia="ru-RU"/>
        </w:rPr>
        <w:t>срок</w:t>
      </w:r>
      <w:proofErr w:type="gramEnd"/>
      <w:r>
        <w:rPr>
          <w:rFonts w:ascii="Times New Roman" w:eastAsia="Times New Roman" w:hAnsi="Times New Roman" w:cs="Times New Roman"/>
          <w:sz w:val="24"/>
          <w:szCs w:val="24"/>
          <w:lang w:eastAsia="ru-RU"/>
        </w:rPr>
        <w:t xml:space="preserve"> превышающий 25% от общего срока выполнения работ, Заказчик  вправе потребовать уплаты штрафа в размере 5% от цены Договора.</w:t>
      </w:r>
    </w:p>
    <w:p w:rsidR="00B87DFF" w:rsidRDefault="005C1EEF">
      <w:pPr>
        <w:widowControl w:val="0"/>
        <w:spacing w:after="0" w:line="240" w:lineRule="auto"/>
        <w:ind w:right="-143" w:firstLine="567"/>
        <w:jc w:val="both"/>
        <w:rPr>
          <w:rFonts w:ascii="Times New Roman" w:eastAsia="Times New Roman" w:hAnsi="Times New Roman" w:cs="Times New Roman"/>
          <w:sz w:val="24"/>
          <w:szCs w:val="24"/>
          <w:lang w:eastAsia="ru-RU"/>
        </w:rPr>
      </w:pPr>
      <w:bookmarkStart w:id="2" w:name="P697"/>
      <w:bookmarkEnd w:id="2"/>
      <w:r>
        <w:rPr>
          <w:rFonts w:ascii="Times New Roman" w:eastAsia="Times New Roman" w:hAnsi="Times New Roman" w:cs="Times New Roman"/>
          <w:sz w:val="24"/>
          <w:szCs w:val="24"/>
          <w:lang w:eastAsia="ru-RU"/>
        </w:rPr>
        <w:t xml:space="preserve">9.4. В случае просрочки исполнения Заказчиком обязательств, предусмотренных Договором, Подрядчик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r>
        <w:rPr>
          <w:rFonts w:ascii="Times New Roman" w:eastAsia="Times New Roman" w:hAnsi="Times New Roman" w:cs="Times New Roman"/>
          <w:sz w:val="24"/>
          <w:szCs w:val="24"/>
          <w:lang w:eastAsia="ru-RU"/>
        </w:rPr>
        <w:lastRenderedPageBreak/>
        <w:t>Пеня устанавливается в размере 0,01% от не уплаченной в срок суммы.</w:t>
      </w:r>
    </w:p>
    <w:p w:rsidR="00B87DFF" w:rsidRDefault="005C1EEF">
      <w:pPr>
        <w:widowControl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 В случае просрочки исполнения Подрядчиком обязательств (в том числе гарантийного обязательства), предусмотренных Договором, за исключением срока начала выполнения работ, Заказчик вправе потребовать уплаты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B87DFF" w:rsidRDefault="005C1EEF">
      <w:pPr>
        <w:widowControl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 Стороны освобождаются от уплаты неустойки (пени, штрафов), если докажут, что ненадлежащее исполнение обязатель</w:t>
      </w:r>
      <w:proofErr w:type="gramStart"/>
      <w:r>
        <w:rPr>
          <w:rFonts w:ascii="Times New Roman" w:eastAsia="Times New Roman" w:hAnsi="Times New Roman" w:cs="Times New Roman"/>
          <w:sz w:val="24"/>
          <w:szCs w:val="24"/>
          <w:lang w:eastAsia="ru-RU"/>
        </w:rPr>
        <w:t>ств пр</w:t>
      </w:r>
      <w:proofErr w:type="gramEnd"/>
      <w:r>
        <w:rPr>
          <w:rFonts w:ascii="Times New Roman" w:eastAsia="Times New Roman" w:hAnsi="Times New Roman" w:cs="Times New Roman"/>
          <w:sz w:val="24"/>
          <w:szCs w:val="24"/>
          <w:lang w:eastAsia="ru-RU"/>
        </w:rPr>
        <w:t>оизошло вследствие непреодолимой силы или по вине другой Стороны.</w:t>
      </w:r>
    </w:p>
    <w:p w:rsidR="00B87DFF" w:rsidRDefault="005C1EEF">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B87DFF" w:rsidRDefault="005C1EEF">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B87DFF" w:rsidRDefault="005C1EEF">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 Уплата неустойки, а также возмещение убытков не освобождает Стороны от исполнения своих обязательств в натуре.</w:t>
      </w:r>
    </w:p>
    <w:p w:rsidR="00B87DFF" w:rsidRDefault="005C1EEF">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 Ответственность Сторон, не предусмотренная Договором, определяется в соответствии с действующим законодательством Российской Федерации.</w:t>
      </w:r>
    </w:p>
    <w:p w:rsidR="00B87DFF" w:rsidRDefault="00B87DFF">
      <w:pPr>
        <w:widowControl w:val="0"/>
        <w:spacing w:after="0" w:line="240" w:lineRule="auto"/>
        <w:ind w:firstLine="567"/>
        <w:jc w:val="both"/>
        <w:rPr>
          <w:rFonts w:ascii="Times New Roman" w:eastAsia="Times New Roman" w:hAnsi="Times New Roman" w:cs="Times New Roman"/>
          <w:sz w:val="24"/>
          <w:szCs w:val="24"/>
          <w:lang w:eastAsia="ru-RU"/>
        </w:rPr>
      </w:pPr>
    </w:p>
    <w:p w:rsidR="00B87DFF" w:rsidRDefault="005C1E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ОБЕСПЕЧЕНИЕ ИСПОЛНЕНИЯ ДОГОВОРА</w:t>
      </w:r>
    </w:p>
    <w:p w:rsidR="00B87DFF" w:rsidRDefault="005C1EEF">
      <w:pPr>
        <w:widowControl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 В качестве обеспечения исполнения Договора Заказчик удерживает 5% от стоимости выполненных Подрядчиком работ. </w:t>
      </w:r>
    </w:p>
    <w:p w:rsidR="00B87DFF" w:rsidRDefault="005C1EEF">
      <w:pPr>
        <w:widowControl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Заказчик возвращает Подрядчику денежные средства, удержанные в качестве обеспечения исполнения Договора в течение 30 календарных дней после подписания заключительного акта выполненных работ.</w:t>
      </w:r>
    </w:p>
    <w:p w:rsidR="00B87DFF" w:rsidRDefault="005C1EEF">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 В случае неисполнения или ненадлежащего исполнения Подрядчиком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rsidR="00B87DFF" w:rsidRDefault="00B87DFF">
      <w:pPr>
        <w:widowControl w:val="0"/>
        <w:spacing w:after="0" w:line="240" w:lineRule="auto"/>
        <w:ind w:firstLine="567"/>
        <w:jc w:val="both"/>
        <w:rPr>
          <w:rFonts w:ascii="Times New Roman" w:eastAsia="Times New Roman" w:hAnsi="Times New Roman" w:cs="Times New Roman"/>
          <w:sz w:val="24"/>
          <w:szCs w:val="24"/>
          <w:lang w:eastAsia="ru-RU"/>
        </w:rPr>
      </w:pPr>
    </w:p>
    <w:p w:rsidR="00B87DFF" w:rsidRDefault="005C1E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ФОРС-МАЖОРНЫЕ УСЛОВИЯ</w:t>
      </w:r>
    </w:p>
    <w:p w:rsidR="00B87DFF" w:rsidRDefault="005C1EE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B87DFF" w:rsidRDefault="005C1EE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B87DFF" w:rsidRDefault="00B87DFF">
      <w:pPr>
        <w:spacing w:after="0" w:line="240" w:lineRule="auto"/>
        <w:jc w:val="center"/>
        <w:rPr>
          <w:rFonts w:ascii="Times New Roman" w:eastAsia="Times New Roman" w:hAnsi="Times New Roman" w:cs="Times New Roman"/>
          <w:sz w:val="24"/>
          <w:szCs w:val="24"/>
          <w:lang w:eastAsia="ru-RU"/>
        </w:rPr>
      </w:pPr>
    </w:p>
    <w:p w:rsidR="00B87DFF" w:rsidRDefault="005C1E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РАЗРЕШЕНИЕ СПОРОВ МЕЖДУ СТОРОНАМИ</w:t>
      </w:r>
    </w:p>
    <w:p w:rsidR="00B87DFF" w:rsidRDefault="005C1EEF">
      <w:pPr>
        <w:spacing w:after="0" w:line="240" w:lineRule="auto"/>
        <w:ind w:right="-1"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 Спорные вопросы, возникающие в ходе исполнения Договора, разрешаются сторонами путем переговоров с применением претензионного порядка. Срок рассмотрения претензии не более 5 (пяти) рабочих дней следующих за датой их поступления. Возникшие договоренности в обязательном порядке фиксируются дополнительным соглашением сторон (или протоколом), становящимся с момента его подписания уполномоченными лицами неотъемлемой частью Договора.</w:t>
      </w:r>
    </w:p>
    <w:p w:rsidR="00B87DFF" w:rsidRDefault="005C1EEF">
      <w:pPr>
        <w:spacing w:after="0" w:line="240" w:lineRule="auto"/>
        <w:ind w:right="-1"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 При не урегулировании споров и разногласий путем переговоров с применением претензионного порядка, они подлежат разрешению в Арбитражном суде Республики Башкортостан.</w:t>
      </w:r>
    </w:p>
    <w:p w:rsidR="00B87DFF" w:rsidRDefault="00B87DFF">
      <w:pPr>
        <w:spacing w:after="0" w:line="240" w:lineRule="auto"/>
        <w:ind w:right="-1" w:firstLine="540"/>
        <w:jc w:val="both"/>
        <w:rPr>
          <w:rFonts w:ascii="Times New Roman" w:eastAsia="Times New Roman" w:hAnsi="Times New Roman" w:cs="Times New Roman"/>
          <w:sz w:val="24"/>
          <w:szCs w:val="24"/>
          <w:lang w:eastAsia="ru-RU"/>
        </w:rPr>
      </w:pPr>
    </w:p>
    <w:p w:rsidR="00B87DFF" w:rsidRDefault="005C1EEF">
      <w:pPr>
        <w:spacing w:after="0" w:line="240" w:lineRule="auto"/>
        <w:jc w:val="center"/>
        <w:rPr>
          <w:rFonts w:ascii="Times New Roman" w:hAnsi="Times New Roman"/>
          <w:sz w:val="24"/>
          <w:szCs w:val="24"/>
        </w:rPr>
      </w:pPr>
      <w:r>
        <w:rPr>
          <w:rFonts w:ascii="Times New Roman" w:hAnsi="Times New Roman"/>
          <w:sz w:val="24"/>
          <w:szCs w:val="24"/>
        </w:rPr>
        <w:t>13. АНТИКОРРУПЦИОННАЯ ОГОВОРКА</w:t>
      </w:r>
    </w:p>
    <w:p w:rsidR="00B87DFF" w:rsidRDefault="005C1EE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13.1. </w:t>
      </w:r>
      <w:proofErr w:type="gramStart"/>
      <w:r>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B87DFF" w:rsidRDefault="005C1EEF">
      <w:pPr>
        <w:spacing w:after="0" w:line="240" w:lineRule="auto"/>
        <w:ind w:firstLine="567"/>
        <w:jc w:val="both"/>
        <w:rPr>
          <w:rFonts w:ascii="Times New Roman" w:hAnsi="Times New Roman"/>
          <w:sz w:val="24"/>
          <w:szCs w:val="24"/>
        </w:rPr>
      </w:pPr>
      <w:r>
        <w:rPr>
          <w:rFonts w:ascii="Times New Roman" w:hAnsi="Times New Roman"/>
          <w:sz w:val="24"/>
          <w:szCs w:val="24"/>
        </w:rPr>
        <w:t xml:space="preserve">13.2. </w:t>
      </w:r>
      <w:proofErr w:type="gramStart"/>
      <w:r>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87DFF" w:rsidRDefault="005C1EEF">
      <w:pPr>
        <w:spacing w:after="0" w:line="240" w:lineRule="auto"/>
        <w:ind w:firstLine="567"/>
        <w:jc w:val="both"/>
        <w:rPr>
          <w:rFonts w:ascii="Times New Roman" w:hAnsi="Times New Roman"/>
          <w:sz w:val="24"/>
          <w:szCs w:val="24"/>
        </w:rPr>
      </w:pPr>
      <w:r>
        <w:rPr>
          <w:rFonts w:ascii="Times New Roman" w:hAnsi="Times New Roman"/>
          <w:sz w:val="24"/>
          <w:szCs w:val="24"/>
        </w:rPr>
        <w:t>13.3.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B87DFF" w:rsidRDefault="005C1EEF">
      <w:pPr>
        <w:spacing w:after="0" w:line="240" w:lineRule="auto"/>
        <w:ind w:firstLine="567"/>
        <w:jc w:val="both"/>
        <w:rPr>
          <w:rFonts w:ascii="Times New Roman" w:hAnsi="Times New Roman"/>
          <w:sz w:val="24"/>
          <w:szCs w:val="24"/>
        </w:rPr>
      </w:pPr>
      <w:r>
        <w:rPr>
          <w:rFonts w:ascii="Times New Roman" w:hAnsi="Times New Roman"/>
          <w:sz w:val="24"/>
          <w:szCs w:val="24"/>
        </w:rPr>
        <w:t>13.4.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B87DFF" w:rsidRDefault="00B87DFF">
      <w:pPr>
        <w:spacing w:after="0" w:line="240" w:lineRule="auto"/>
        <w:ind w:firstLine="567"/>
        <w:jc w:val="both"/>
        <w:rPr>
          <w:rFonts w:ascii="Times New Roman" w:hAnsi="Times New Roman"/>
          <w:sz w:val="24"/>
          <w:szCs w:val="24"/>
        </w:rPr>
      </w:pPr>
    </w:p>
    <w:p w:rsidR="00B87DFF" w:rsidRDefault="005C1EEF">
      <w:pPr>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ПРОЧИЕ УСЛОВИЯ</w:t>
      </w:r>
    </w:p>
    <w:p w:rsidR="00B87DFF" w:rsidRDefault="005C1EEF">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14.1. Настоящий договор вступает в силу </w:t>
      </w:r>
      <w:proofErr w:type="gramStart"/>
      <w:r>
        <w:rPr>
          <w:rFonts w:ascii="Times New Roman" w:eastAsia="Courier New" w:hAnsi="Times New Roman" w:cs="Times New Roman"/>
          <w:color w:val="000000"/>
          <w:sz w:val="24"/>
          <w:szCs w:val="24"/>
          <w:lang w:eastAsia="ru-RU"/>
        </w:rPr>
        <w:t>с даты</w:t>
      </w:r>
      <w:proofErr w:type="gramEnd"/>
      <w:r>
        <w:rPr>
          <w:rFonts w:ascii="Times New Roman" w:eastAsia="Courier New" w:hAnsi="Times New Roman" w:cs="Times New Roman"/>
          <w:color w:val="000000"/>
          <w:sz w:val="24"/>
          <w:szCs w:val="24"/>
          <w:lang w:eastAsia="ru-RU"/>
        </w:rPr>
        <w:t xml:space="preserve"> его подписания Сторонами и действует  до «30» декабря 2025 года, а в части расчетов – до полного их исполнения.</w:t>
      </w:r>
    </w:p>
    <w:p w:rsidR="00B87DFF" w:rsidRDefault="005C1EEF">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14.2. Стороны принимают исчерпывающие меры для сохранения конфиденциальности содержания Договора и материалов, документов, относящихся к нему. </w:t>
      </w:r>
    </w:p>
    <w:p w:rsidR="00B87DFF" w:rsidRDefault="005C1EEF">
      <w:pPr>
        <w:widowControl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14.3. Требования сохранять конфиденциальность информации распространяются на весь срок действия Договора и сохраняют свою силу в течение  трех лет с момента прекращения действия  Договора. </w:t>
      </w:r>
    </w:p>
    <w:p w:rsidR="00B87DFF" w:rsidRDefault="005C1EEF">
      <w:pPr>
        <w:widowControl w:val="0"/>
        <w:spacing w:after="0" w:line="240" w:lineRule="auto"/>
        <w:ind w:right="-1" w:firstLine="540"/>
        <w:jc w:val="both"/>
        <w:outlineLvl w:val="3"/>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14.4.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B87DFF" w:rsidRDefault="005C1EEF">
      <w:pPr>
        <w:spacing w:after="0" w:line="240" w:lineRule="auto"/>
        <w:ind w:right="-1"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14.5. Стороны вправе расторгнуть Договор по основаниям, предусмотренным действующим законодательством РФ. </w:t>
      </w:r>
    </w:p>
    <w:p w:rsidR="00B87DFF" w:rsidRDefault="005C1EEF">
      <w:pPr>
        <w:spacing w:after="0" w:line="240" w:lineRule="auto"/>
        <w:ind w:right="-1"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Договор составлен в двух экземплярах, имеющих одинаковую юридическую силу, по одному для каждой из Сторон.</w:t>
      </w:r>
    </w:p>
    <w:p w:rsidR="00B87DFF" w:rsidRDefault="00B87DFF">
      <w:pPr>
        <w:spacing w:after="0" w:line="240" w:lineRule="auto"/>
        <w:ind w:right="209" w:firstLine="540"/>
        <w:jc w:val="both"/>
        <w:rPr>
          <w:rFonts w:ascii="Times New Roman" w:eastAsia="Times New Roman" w:hAnsi="Times New Roman" w:cs="Times New Roman"/>
          <w:sz w:val="24"/>
          <w:szCs w:val="24"/>
          <w:lang w:eastAsia="ru-RU"/>
        </w:rPr>
      </w:pPr>
    </w:p>
    <w:p w:rsidR="00B87DFF" w:rsidRDefault="005C1EEF">
      <w:pPr>
        <w:spacing w:after="0" w:line="240" w:lineRule="auto"/>
        <w:ind w:right="209"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ПЕРЕЧЕНЬ ДОКУМЕНТОВ, ПРИЛАГАЕМЫХ К ДОГОВОРУ</w:t>
      </w:r>
    </w:p>
    <w:p w:rsidR="00B87DFF" w:rsidRDefault="005C1EEF">
      <w:pPr>
        <w:spacing w:after="0" w:line="240" w:lineRule="auto"/>
        <w:ind w:right="209"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Локальный сметный расчет – Приложение №1</w:t>
      </w:r>
    </w:p>
    <w:p w:rsidR="00B87DFF" w:rsidRDefault="005C1EEF">
      <w:pPr>
        <w:spacing w:after="0" w:line="240" w:lineRule="auto"/>
        <w:ind w:right="209"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Форма Акта о приемки выполненных работ – Приложение №2.</w:t>
      </w:r>
    </w:p>
    <w:p w:rsidR="00B87DFF" w:rsidRDefault="005C1E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ЮРИДИЧЕСКИЕ АДРЕСА И ПЛАТЕЖНЫЕ РЕКВИЗИТЫ СТОРОН</w:t>
      </w:r>
    </w:p>
    <w:tbl>
      <w:tblPr>
        <w:tblW w:w="10031" w:type="dxa"/>
        <w:tblLook w:val="04A0" w:firstRow="1" w:lastRow="0" w:firstColumn="1" w:lastColumn="0" w:noHBand="0" w:noVBand="1"/>
      </w:tblPr>
      <w:tblGrid>
        <w:gridCol w:w="4784"/>
        <w:gridCol w:w="5247"/>
      </w:tblGrid>
      <w:tr w:rsidR="00B87DFF">
        <w:tc>
          <w:tcPr>
            <w:tcW w:w="4784" w:type="dxa"/>
          </w:tcPr>
          <w:p w:rsidR="00B87DFF" w:rsidRDefault="005C1EEF">
            <w:pPr>
              <w:keepNext/>
              <w:spacing w:after="0" w:line="240" w:lineRule="auto"/>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ЗАКАЗЧИК:</w:t>
            </w:r>
          </w:p>
          <w:p w:rsidR="00B87DFF" w:rsidRDefault="005C1EEF">
            <w:pPr>
              <w:keepNext/>
              <w:spacing w:after="0" w:line="240" w:lineRule="auto"/>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ГУП «ФЖС РБ» </w:t>
            </w:r>
          </w:p>
          <w:p w:rsidR="00B87DFF" w:rsidRDefault="00B87DFF">
            <w:pPr>
              <w:keepNext/>
              <w:spacing w:after="0" w:line="240" w:lineRule="auto"/>
              <w:outlineLvl w:val="1"/>
              <w:rPr>
                <w:rFonts w:ascii="Times New Roman" w:eastAsia="Times New Roman" w:hAnsi="Times New Roman" w:cs="Times New Roman"/>
                <w:b/>
                <w:sz w:val="24"/>
                <w:szCs w:val="24"/>
                <w:lang w:eastAsia="ru-RU"/>
              </w:rPr>
            </w:pPr>
          </w:p>
          <w:p w:rsidR="00B87DFF" w:rsidRDefault="005C1EEF">
            <w:pPr>
              <w:widowControl w:val="0"/>
              <w:spacing w:after="0" w:line="240" w:lineRule="auto"/>
              <w:contextualSpacing/>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450077, РБ, г. Уфа, ул. Ленина, д.5/3</w:t>
            </w:r>
          </w:p>
          <w:p w:rsidR="00B87DFF" w:rsidRDefault="005C1EEF">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0274100871, КПП 027401001</w:t>
            </w:r>
          </w:p>
          <w:p w:rsidR="00B87DFF" w:rsidRDefault="005C1EEF">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ОГРН 1040203922660</w:t>
            </w:r>
          </w:p>
          <w:p w:rsidR="00B87DFF" w:rsidRDefault="005C1EEF">
            <w:pPr>
              <w:keepNext/>
              <w:spacing w:after="0" w:line="240" w:lineRule="auto"/>
              <w:outlineLvl w:val="1"/>
              <w:rPr>
                <w:rFonts w:ascii="Times New Roman" w:eastAsia="Times New Roman" w:hAnsi="Times New Roman" w:cs="Times New Roman"/>
                <w:sz w:val="23"/>
                <w:szCs w:val="23"/>
                <w:lang w:eastAsia="ru-RU"/>
              </w:rPr>
            </w:pPr>
            <w:proofErr w:type="gramStart"/>
            <w:r>
              <w:rPr>
                <w:rFonts w:ascii="Times New Roman" w:eastAsia="Times New Roman" w:hAnsi="Times New Roman" w:cs="Times New Roman"/>
                <w:sz w:val="23"/>
                <w:szCs w:val="23"/>
                <w:lang w:eastAsia="ru-RU"/>
              </w:rPr>
              <w:t>р</w:t>
            </w:r>
            <w:proofErr w:type="gramEnd"/>
            <w:r>
              <w:rPr>
                <w:rFonts w:ascii="Times New Roman" w:eastAsia="Times New Roman" w:hAnsi="Times New Roman" w:cs="Times New Roman"/>
                <w:sz w:val="23"/>
                <w:szCs w:val="23"/>
                <w:lang w:eastAsia="ru-RU"/>
              </w:rPr>
              <w:t>/с 40602810006000103295</w:t>
            </w:r>
          </w:p>
          <w:p w:rsidR="00B87DFF" w:rsidRDefault="005C1EEF">
            <w:pPr>
              <w:keepNext/>
              <w:spacing w:after="0" w:line="240" w:lineRule="auto"/>
              <w:outlineLvl w:val="1"/>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Башкирское отделение №8598 ПАО Сбербанк</w:t>
            </w:r>
          </w:p>
          <w:p w:rsidR="00B87DFF" w:rsidRDefault="005C1EEF">
            <w:pPr>
              <w:keepNext/>
              <w:spacing w:after="0" w:line="240" w:lineRule="auto"/>
              <w:outlineLvl w:val="1"/>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к/с 30101810300000000601</w:t>
            </w:r>
          </w:p>
          <w:p w:rsidR="00B87DFF" w:rsidRDefault="005C1EEF">
            <w:pPr>
              <w:keepNext/>
              <w:spacing w:after="0" w:line="240" w:lineRule="auto"/>
              <w:outlineLvl w:val="1"/>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БИК 048073601</w:t>
            </w:r>
          </w:p>
          <w:p w:rsidR="00B87DFF" w:rsidRDefault="00B87DFF">
            <w:pPr>
              <w:keepNext/>
              <w:spacing w:after="0" w:line="240" w:lineRule="auto"/>
              <w:outlineLvl w:val="1"/>
              <w:rPr>
                <w:rFonts w:ascii="Times New Roman" w:eastAsia="Times New Roman" w:hAnsi="Times New Roman" w:cs="Times New Roman"/>
                <w:b/>
                <w:sz w:val="24"/>
                <w:szCs w:val="24"/>
                <w:lang w:eastAsia="ru-RU"/>
              </w:rPr>
            </w:pPr>
          </w:p>
          <w:p w:rsidR="00B87DFF" w:rsidRDefault="005C1EEF">
            <w:pPr>
              <w:keepNext/>
              <w:spacing w:after="0" w:line="240" w:lineRule="auto"/>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Генеральный директор </w:t>
            </w:r>
          </w:p>
          <w:p w:rsidR="00B87DFF" w:rsidRDefault="005C1EEF">
            <w:pPr>
              <w:keepNext/>
              <w:spacing w:after="0" w:line="240" w:lineRule="auto"/>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____________________ Р.М. </w:t>
            </w:r>
            <w:proofErr w:type="spellStart"/>
            <w:r>
              <w:rPr>
                <w:rFonts w:ascii="Times New Roman" w:eastAsia="Times New Roman" w:hAnsi="Times New Roman" w:cs="Times New Roman"/>
                <w:b/>
                <w:sz w:val="24"/>
                <w:szCs w:val="24"/>
                <w:lang w:eastAsia="ru-RU"/>
              </w:rPr>
              <w:t>Шигапов</w:t>
            </w:r>
            <w:proofErr w:type="spellEnd"/>
          </w:p>
          <w:p w:rsidR="00B87DFF" w:rsidRDefault="005C1EEF">
            <w:pPr>
              <w:widowControl w:val="0"/>
              <w:tabs>
                <w:tab w:val="left" w:pos="3315"/>
              </w:tabs>
              <w:spacing w:after="0" w:line="240" w:lineRule="auto"/>
              <w:jc w:val="both"/>
              <w:rPr>
                <w:rFonts w:ascii="Times New Roman" w:eastAsia="Courier New"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М.П.</w:t>
            </w:r>
          </w:p>
        </w:tc>
        <w:tc>
          <w:tcPr>
            <w:tcW w:w="5247" w:type="dxa"/>
          </w:tcPr>
          <w:p w:rsidR="00B87DFF" w:rsidRDefault="005C1EEF">
            <w:pPr>
              <w:widowControl w:val="0"/>
              <w:spacing w:after="0" w:line="240" w:lineRule="auto"/>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ПОДРЯДЧИК:</w:t>
            </w:r>
          </w:p>
          <w:p w:rsidR="00B87DFF" w:rsidRDefault="00B87DFF">
            <w:pPr>
              <w:widowControl w:val="0"/>
              <w:spacing w:after="0" w:line="240" w:lineRule="auto"/>
              <w:jc w:val="both"/>
              <w:rPr>
                <w:rFonts w:ascii="Times New Roman" w:eastAsia="Courier New" w:hAnsi="Times New Roman" w:cs="Times New Roman"/>
                <w:b/>
                <w:color w:val="000000"/>
                <w:sz w:val="24"/>
                <w:szCs w:val="24"/>
                <w:lang w:eastAsia="ru-RU"/>
              </w:rPr>
            </w:pPr>
          </w:p>
          <w:p w:rsidR="00B87DFF" w:rsidRDefault="00B87DFF">
            <w:pPr>
              <w:widowControl w:val="0"/>
              <w:spacing w:after="0" w:line="240" w:lineRule="auto"/>
              <w:jc w:val="both"/>
              <w:rPr>
                <w:rFonts w:ascii="Times New Roman" w:eastAsia="Courier New" w:hAnsi="Times New Roman" w:cs="Times New Roman"/>
                <w:color w:val="000000"/>
                <w:sz w:val="24"/>
                <w:szCs w:val="24"/>
                <w:lang w:eastAsia="ru-RU"/>
              </w:rPr>
            </w:pPr>
          </w:p>
        </w:tc>
      </w:tr>
    </w:tbl>
    <w:p w:rsidR="00B87DFF" w:rsidRDefault="005C1E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clear="all"/>
      </w:r>
    </w:p>
    <w:p w:rsidR="00B87DFF" w:rsidRDefault="005C1EE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B87DFF" w:rsidRDefault="005C1EE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договору №25/____=18   от ___.___.2025г.</w:t>
      </w:r>
    </w:p>
    <w:p w:rsidR="00B87DFF" w:rsidRDefault="00B87DFF">
      <w:pPr>
        <w:widowControl w:val="0"/>
        <w:spacing w:after="0" w:line="240" w:lineRule="auto"/>
        <w:jc w:val="both"/>
        <w:rPr>
          <w:rFonts w:ascii="Courier New" w:eastAsia="Courier New" w:hAnsi="Courier New" w:cs="Courier New"/>
          <w:b/>
          <w:color w:val="000000"/>
          <w:sz w:val="24"/>
          <w:szCs w:val="24"/>
          <w:lang w:eastAsia="ru-RU"/>
        </w:rPr>
      </w:pPr>
    </w:p>
    <w:p w:rsidR="00B87DFF" w:rsidRDefault="00B87DFF">
      <w:pPr>
        <w:widowControl w:val="0"/>
        <w:spacing w:after="0" w:line="240" w:lineRule="auto"/>
        <w:jc w:val="both"/>
        <w:rPr>
          <w:rFonts w:ascii="Courier New" w:eastAsia="Courier New" w:hAnsi="Courier New" w:cs="Courier New"/>
          <w:b/>
          <w:color w:val="000000"/>
          <w:sz w:val="24"/>
          <w:szCs w:val="24"/>
          <w:lang w:eastAsia="ru-RU"/>
        </w:rPr>
      </w:pPr>
    </w:p>
    <w:p w:rsidR="00B87DFF" w:rsidRDefault="005C1EEF">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ЛОКАЛЬНЫЙ СМЕТНЫЙ РАСЧЕТ</w:t>
      </w:r>
    </w:p>
    <w:p w:rsidR="00B87DFF" w:rsidRDefault="00B87DFF">
      <w:pPr>
        <w:widowControl w:val="0"/>
        <w:spacing w:after="0" w:line="240" w:lineRule="auto"/>
        <w:jc w:val="center"/>
        <w:rPr>
          <w:rFonts w:ascii="Times New Roman" w:eastAsia="Courier New" w:hAnsi="Times New Roman" w:cs="Times New Roman"/>
          <w:color w:val="000000"/>
          <w:sz w:val="24"/>
          <w:szCs w:val="24"/>
          <w:lang w:eastAsia="ru-RU"/>
        </w:rPr>
      </w:pPr>
    </w:p>
    <w:p w:rsidR="00B87DFF" w:rsidRDefault="00B87DFF">
      <w:pPr>
        <w:widowControl w:val="0"/>
        <w:spacing w:after="0" w:line="240" w:lineRule="auto"/>
        <w:jc w:val="center"/>
        <w:rPr>
          <w:rFonts w:ascii="Times New Roman" w:eastAsia="Courier New" w:hAnsi="Times New Roman" w:cs="Times New Roman"/>
          <w:color w:val="000000"/>
          <w:sz w:val="24"/>
          <w:szCs w:val="24"/>
          <w:lang w:eastAsia="ru-RU"/>
        </w:rPr>
      </w:pPr>
    </w:p>
    <w:p w:rsidR="00B87DFF" w:rsidRDefault="005C1EEF">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выполнение по усилению колонн</w:t>
      </w:r>
    </w:p>
    <w:p w:rsidR="00B87DFF" w:rsidRDefault="005C1EEF">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 xml:space="preserve"> на объекте "9-7 этажный жилой дом №1 со встроенно-пристроенными помещениями в        мкр.38  г. Октябрьский Республики Башкортостан </w:t>
      </w:r>
      <w:r>
        <w:rPr>
          <w:rFonts w:ascii="Times New Roman" w:hAnsi="Times New Roman" w:cs="Times New Roman"/>
          <w:b/>
          <w:sz w:val="24"/>
          <w:szCs w:val="24"/>
        </w:rPr>
        <w:t>(блок-секция 6)</w:t>
      </w:r>
      <w:r>
        <w:rPr>
          <w:rFonts w:ascii="Times New Roman" w:eastAsia="Courier New" w:hAnsi="Times New Roman" w:cs="Times New Roman"/>
          <w:b/>
          <w:color w:val="000000"/>
          <w:sz w:val="24"/>
          <w:szCs w:val="24"/>
          <w:lang w:eastAsia="ru-RU"/>
        </w:rPr>
        <w:t>"</w:t>
      </w:r>
    </w:p>
    <w:p w:rsidR="00B87DFF" w:rsidRDefault="00B87DFF">
      <w:pPr>
        <w:widowControl w:val="0"/>
        <w:spacing w:after="0" w:line="240" w:lineRule="auto"/>
        <w:jc w:val="center"/>
        <w:rPr>
          <w:rFonts w:ascii="Times New Roman" w:eastAsia="Courier New" w:hAnsi="Times New Roman" w:cs="Times New Roman"/>
          <w:color w:val="000000"/>
          <w:sz w:val="24"/>
          <w:szCs w:val="24"/>
          <w:lang w:eastAsia="ru-RU"/>
        </w:rPr>
      </w:pPr>
    </w:p>
    <w:tbl>
      <w:tblPr>
        <w:tblW w:w="10916" w:type="dxa"/>
        <w:tblInd w:w="-743" w:type="dxa"/>
        <w:tblLayout w:type="fixed"/>
        <w:tblLook w:val="04A0" w:firstRow="1" w:lastRow="0" w:firstColumn="1" w:lastColumn="0" w:noHBand="0" w:noVBand="1"/>
      </w:tblPr>
      <w:tblGrid>
        <w:gridCol w:w="709"/>
        <w:gridCol w:w="1701"/>
        <w:gridCol w:w="4536"/>
        <w:gridCol w:w="1047"/>
        <w:gridCol w:w="795"/>
        <w:gridCol w:w="1134"/>
        <w:gridCol w:w="994"/>
      </w:tblGrid>
      <w:tr w:rsidR="00B87DFF">
        <w:trPr>
          <w:trHeight w:val="22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proofErr w:type="gramStart"/>
            <w:r>
              <w:rPr>
                <w:rFonts w:ascii="Times New Roman" w:eastAsia="Times New Roman" w:hAnsi="Times New Roman" w:cs="Times New Roman"/>
                <w:color w:val="000000"/>
                <w:sz w:val="18"/>
                <w:szCs w:val="18"/>
                <w:lang w:eastAsia="ru-RU"/>
              </w:rPr>
              <w:t>п</w:t>
            </w:r>
            <w:proofErr w:type="gramEnd"/>
            <w:r>
              <w:rPr>
                <w:rFonts w:ascii="Times New Roman" w:eastAsia="Times New Roman" w:hAnsi="Times New Roman" w:cs="Times New Roman"/>
                <w:color w:val="000000"/>
                <w:sz w:val="18"/>
                <w:szCs w:val="18"/>
                <w:lang w:eastAsia="ru-RU"/>
              </w:rPr>
              <w:t>/п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Обоснование</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Наименование работ и затрат</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Единица измерения</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Количество</w:t>
            </w:r>
          </w:p>
        </w:tc>
        <w:tc>
          <w:tcPr>
            <w:tcW w:w="21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Стоимость в текущем уровне цен, руб.</w:t>
            </w:r>
          </w:p>
        </w:tc>
      </w:tr>
      <w:tr w:rsidR="00B87DFF">
        <w:trPr>
          <w:trHeight w:val="1080"/>
        </w:trPr>
        <w:tc>
          <w:tcPr>
            <w:tcW w:w="709" w:type="dxa"/>
            <w:vMerge/>
            <w:tcBorders>
              <w:top w:val="single" w:sz="4" w:space="0" w:color="auto"/>
              <w:left w:val="single" w:sz="4" w:space="0" w:color="auto"/>
              <w:bottom w:val="single" w:sz="4" w:space="0" w:color="auto"/>
              <w:right w:val="single" w:sz="4" w:space="0" w:color="auto"/>
            </w:tcBorders>
            <w:vAlign w:val="center"/>
          </w:tcPr>
          <w:p w:rsidR="00B87DFF" w:rsidRDefault="00B87DFF">
            <w:pPr>
              <w:spacing w:after="0" w:line="240" w:lineRule="auto"/>
              <w:rPr>
                <w:rFonts w:ascii="Times New Roman" w:eastAsia="Times New Roman" w:hAnsi="Times New Roman" w:cs="Times New Roman"/>
                <w:color w:val="00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87DFF" w:rsidRDefault="00B87DFF">
            <w:pPr>
              <w:spacing w:after="0" w:line="240" w:lineRule="auto"/>
              <w:rPr>
                <w:rFonts w:ascii="Times New Roman" w:eastAsia="Times New Roman" w:hAnsi="Times New Roman" w:cs="Times New Roman"/>
                <w:color w:val="000000"/>
                <w:sz w:val="18"/>
                <w:szCs w:val="18"/>
                <w:lang w:eastAsia="ru-RU"/>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B87DFF" w:rsidRDefault="00B87DFF">
            <w:pPr>
              <w:spacing w:after="0" w:line="240" w:lineRule="auto"/>
              <w:rPr>
                <w:rFonts w:ascii="Times New Roman" w:eastAsia="Times New Roman" w:hAnsi="Times New Roman" w:cs="Times New Roman"/>
                <w:color w:val="000000"/>
                <w:sz w:val="18"/>
                <w:szCs w:val="18"/>
                <w:lang w:eastAsia="ru-RU"/>
              </w:rPr>
            </w:pPr>
          </w:p>
        </w:tc>
        <w:tc>
          <w:tcPr>
            <w:tcW w:w="1047" w:type="dxa"/>
            <w:vMerge/>
            <w:tcBorders>
              <w:top w:val="single" w:sz="4" w:space="0" w:color="auto"/>
              <w:left w:val="single" w:sz="4" w:space="0" w:color="auto"/>
              <w:bottom w:val="single" w:sz="4" w:space="0" w:color="auto"/>
              <w:right w:val="single" w:sz="4" w:space="0" w:color="auto"/>
            </w:tcBorders>
            <w:vAlign w:val="center"/>
          </w:tcPr>
          <w:p w:rsidR="00B87DFF" w:rsidRDefault="00B87DFF">
            <w:pPr>
              <w:spacing w:after="0" w:line="240" w:lineRule="auto"/>
              <w:rPr>
                <w:rFonts w:ascii="Times New Roman" w:eastAsia="Times New Roman" w:hAnsi="Times New Roman" w:cs="Times New Roman"/>
                <w:color w:val="000000"/>
                <w:sz w:val="18"/>
                <w:szCs w:val="18"/>
                <w:lang w:eastAsia="ru-RU"/>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B87DFF" w:rsidRDefault="00B87DFF">
            <w:pPr>
              <w:spacing w:after="0" w:line="240" w:lineRule="auto"/>
              <w:rPr>
                <w:rFonts w:ascii="Times New Roman" w:eastAsia="Times New Roman" w:hAnsi="Times New Roman" w:cs="Times New Roman"/>
                <w:color w:val="000000"/>
                <w:sz w:val="18"/>
                <w:szCs w:val="18"/>
                <w:lang w:eastAsia="ru-RU"/>
              </w:rPr>
            </w:pP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B87DFF" w:rsidRDefault="005C1EE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на единицу измерения </w:t>
            </w:r>
          </w:p>
        </w:tc>
        <w:tc>
          <w:tcPr>
            <w:tcW w:w="994" w:type="dxa"/>
            <w:tcBorders>
              <w:top w:val="none" w:sz="4" w:space="0" w:color="000000"/>
              <w:left w:val="none" w:sz="4" w:space="0" w:color="000000"/>
              <w:bottom w:val="single" w:sz="4" w:space="0" w:color="auto"/>
              <w:right w:val="single" w:sz="4" w:space="0" w:color="auto"/>
            </w:tcBorders>
            <w:shd w:val="clear" w:color="auto" w:fill="auto"/>
            <w:vAlign w:val="center"/>
          </w:tcPr>
          <w:p w:rsidR="00B87DFF" w:rsidRDefault="005C1EE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всего </w:t>
            </w:r>
          </w:p>
        </w:tc>
      </w:tr>
      <w:tr w:rsidR="00B87DFF">
        <w:trPr>
          <w:trHeight w:val="270"/>
        </w:trPr>
        <w:tc>
          <w:tcPr>
            <w:tcW w:w="709" w:type="dxa"/>
            <w:tcBorders>
              <w:top w:val="none" w:sz="4" w:space="0" w:color="000000"/>
              <w:left w:val="single" w:sz="4" w:space="0" w:color="auto"/>
              <w:bottom w:val="single" w:sz="4" w:space="0" w:color="auto"/>
              <w:right w:val="single" w:sz="4" w:space="0" w:color="auto"/>
            </w:tcBorders>
            <w:shd w:val="clear" w:color="auto" w:fill="auto"/>
            <w:noWrap/>
            <w:vAlign w:val="center"/>
          </w:tcPr>
          <w:p w:rsidR="00B87DFF" w:rsidRDefault="005C1EE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87DFF" w:rsidRDefault="005C1EE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4536" w:type="dxa"/>
            <w:tcBorders>
              <w:top w:val="single" w:sz="4" w:space="0" w:color="auto"/>
              <w:left w:val="none" w:sz="4" w:space="0" w:color="000000"/>
              <w:bottom w:val="single" w:sz="4" w:space="0" w:color="auto"/>
              <w:right w:val="single" w:sz="4" w:space="0" w:color="auto"/>
            </w:tcBorders>
            <w:shd w:val="clear" w:color="auto" w:fill="auto"/>
            <w:noWrap/>
            <w:vAlign w:val="center"/>
          </w:tcPr>
          <w:p w:rsidR="00B87DFF" w:rsidRDefault="005C1EE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1047" w:type="dxa"/>
            <w:tcBorders>
              <w:top w:val="none" w:sz="4" w:space="0" w:color="000000"/>
              <w:left w:val="none" w:sz="4" w:space="0" w:color="000000"/>
              <w:bottom w:val="single" w:sz="4" w:space="0" w:color="auto"/>
              <w:right w:val="single" w:sz="4" w:space="0" w:color="auto"/>
            </w:tcBorders>
            <w:shd w:val="clear" w:color="auto" w:fill="auto"/>
            <w:noWrap/>
            <w:vAlign w:val="center"/>
          </w:tcPr>
          <w:p w:rsidR="00B87DFF" w:rsidRDefault="005C1EE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795" w:type="dxa"/>
            <w:tcBorders>
              <w:top w:val="none" w:sz="4" w:space="0" w:color="000000"/>
              <w:left w:val="none" w:sz="4" w:space="0" w:color="000000"/>
              <w:bottom w:val="single" w:sz="4" w:space="0" w:color="auto"/>
              <w:right w:val="single" w:sz="4" w:space="0" w:color="auto"/>
            </w:tcBorders>
            <w:shd w:val="clear" w:color="auto" w:fill="auto"/>
            <w:noWrap/>
            <w:vAlign w:val="center"/>
          </w:tcPr>
          <w:p w:rsidR="00B87DFF" w:rsidRDefault="005C1EE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B87DFF" w:rsidRDefault="005C1EE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9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B87DFF" w:rsidRDefault="005C1EE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r>
      <w:tr w:rsidR="00B87DFF">
        <w:trPr>
          <w:trHeight w:val="300"/>
        </w:trPr>
        <w:tc>
          <w:tcPr>
            <w:tcW w:w="109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xml:space="preserve">Раздел 1. Усиление конструкций на </w:t>
            </w:r>
            <w:proofErr w:type="spellStart"/>
            <w:r>
              <w:rPr>
                <w:rFonts w:ascii="Times New Roman" w:eastAsia="Times New Roman" w:hAnsi="Times New Roman" w:cs="Times New Roman"/>
                <w:bCs/>
                <w:color w:val="000000"/>
                <w:sz w:val="18"/>
                <w:szCs w:val="18"/>
                <w:lang w:eastAsia="ru-RU"/>
              </w:rPr>
              <w:t>отм</w:t>
            </w:r>
            <w:proofErr w:type="spellEnd"/>
            <w:r>
              <w:rPr>
                <w:rFonts w:ascii="Times New Roman" w:eastAsia="Times New Roman" w:hAnsi="Times New Roman" w:cs="Times New Roman"/>
                <w:bCs/>
                <w:color w:val="000000"/>
                <w:sz w:val="18"/>
                <w:szCs w:val="18"/>
                <w:lang w:eastAsia="ru-RU"/>
              </w:rPr>
              <w:t>. -3.200</w:t>
            </w:r>
          </w:p>
        </w:tc>
      </w:tr>
      <w:tr w:rsidR="00B87DFF">
        <w:trPr>
          <w:trHeight w:val="300"/>
        </w:trPr>
        <w:tc>
          <w:tcPr>
            <w:tcW w:w="109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Узел 1</w:t>
            </w:r>
          </w:p>
        </w:tc>
      </w:tr>
      <w:tr w:rsidR="00B87DFF">
        <w:trPr>
          <w:trHeight w:val="465"/>
        </w:trPr>
        <w:tc>
          <w:tcPr>
            <w:tcW w:w="709" w:type="dxa"/>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ГЭСН46-01-007-01</w:t>
            </w:r>
          </w:p>
        </w:tc>
        <w:tc>
          <w:tcPr>
            <w:tcW w:w="4536" w:type="dxa"/>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Усиление железобетонных колонн эстакад стальными обоймами</w:t>
            </w:r>
          </w:p>
        </w:tc>
        <w:tc>
          <w:tcPr>
            <w:tcW w:w="1047"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795"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2,7376</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690"/>
        </w:trPr>
        <w:tc>
          <w:tcPr>
            <w:tcW w:w="709" w:type="dxa"/>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ФСБЦ-08.3.08.02-0045</w:t>
            </w:r>
          </w:p>
        </w:tc>
        <w:tc>
          <w:tcPr>
            <w:tcW w:w="4536" w:type="dxa"/>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Уголок стальной горячекатаный равнополочный, марки стали Ст3сп, Ст3пс, ширина полок 63-100 мм, толщина полки 4-16 мм</w:t>
            </w:r>
          </w:p>
        </w:tc>
        <w:tc>
          <w:tcPr>
            <w:tcW w:w="1047"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795"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2,7376</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300"/>
        </w:trPr>
        <w:tc>
          <w:tcPr>
            <w:tcW w:w="109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Узел 2</w:t>
            </w:r>
          </w:p>
        </w:tc>
      </w:tr>
      <w:tr w:rsidR="00B87DFF">
        <w:trPr>
          <w:trHeight w:val="465"/>
        </w:trPr>
        <w:tc>
          <w:tcPr>
            <w:tcW w:w="709" w:type="dxa"/>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ГЭСН46-01-007-01</w:t>
            </w:r>
          </w:p>
        </w:tc>
        <w:tc>
          <w:tcPr>
            <w:tcW w:w="4536" w:type="dxa"/>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Усиление железобетонных колонн эстакад стальными обоймами</w:t>
            </w:r>
          </w:p>
        </w:tc>
        <w:tc>
          <w:tcPr>
            <w:tcW w:w="1047"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795"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0,2488</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690"/>
        </w:trPr>
        <w:tc>
          <w:tcPr>
            <w:tcW w:w="709" w:type="dxa"/>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4</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ФСБЦ-08.3.08.02-0045</w:t>
            </w:r>
          </w:p>
        </w:tc>
        <w:tc>
          <w:tcPr>
            <w:tcW w:w="4536" w:type="dxa"/>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Уголок стальной горячекатаный равнополочный, марки стали Ст3сп, Ст3пс, ширина полок 63-100 мм, толщина полки 4-16 мм</w:t>
            </w:r>
          </w:p>
        </w:tc>
        <w:tc>
          <w:tcPr>
            <w:tcW w:w="1047"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795"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0,2488</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300"/>
        </w:trPr>
        <w:tc>
          <w:tcPr>
            <w:tcW w:w="109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Узел 3, 3А</w:t>
            </w:r>
          </w:p>
        </w:tc>
      </w:tr>
      <w:tr w:rsidR="00B87DFF">
        <w:trPr>
          <w:trHeight w:val="465"/>
        </w:trPr>
        <w:tc>
          <w:tcPr>
            <w:tcW w:w="709" w:type="dxa"/>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5</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ГЭСН46-01-001-02</w:t>
            </w:r>
          </w:p>
        </w:tc>
        <w:tc>
          <w:tcPr>
            <w:tcW w:w="4536" w:type="dxa"/>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Усиление монолитными железобетонными обоймами: колонн</w:t>
            </w:r>
          </w:p>
        </w:tc>
        <w:tc>
          <w:tcPr>
            <w:tcW w:w="1047"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м3</w:t>
            </w:r>
          </w:p>
        </w:tc>
        <w:tc>
          <w:tcPr>
            <w:tcW w:w="795"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0,2</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300"/>
        </w:trPr>
        <w:tc>
          <w:tcPr>
            <w:tcW w:w="709" w:type="dxa"/>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6</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ФСБЦ-04.1.02.05-0009</w:t>
            </w:r>
          </w:p>
        </w:tc>
        <w:tc>
          <w:tcPr>
            <w:tcW w:w="4536" w:type="dxa"/>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Смеси бетонные тяжелого бетона (БСТ), класс В25 (М350)</w:t>
            </w:r>
          </w:p>
        </w:tc>
        <w:tc>
          <w:tcPr>
            <w:tcW w:w="1047"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м3</w:t>
            </w:r>
          </w:p>
        </w:tc>
        <w:tc>
          <w:tcPr>
            <w:tcW w:w="795"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0,204</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465"/>
        </w:trPr>
        <w:tc>
          <w:tcPr>
            <w:tcW w:w="709" w:type="dxa"/>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7</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ФСБЦ-08.4.03.03-0009</w:t>
            </w:r>
          </w:p>
        </w:tc>
        <w:tc>
          <w:tcPr>
            <w:tcW w:w="4536" w:type="dxa"/>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Сталь арматурная рифленая свариваемая, класс A500C, диаметр 25 мм</w:t>
            </w:r>
          </w:p>
        </w:tc>
        <w:tc>
          <w:tcPr>
            <w:tcW w:w="1047"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795"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0,2322</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690"/>
        </w:trPr>
        <w:tc>
          <w:tcPr>
            <w:tcW w:w="709" w:type="dxa"/>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8</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ФСБЦ-08.3.08.02-0045</w:t>
            </w:r>
          </w:p>
        </w:tc>
        <w:tc>
          <w:tcPr>
            <w:tcW w:w="4536" w:type="dxa"/>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Уголок стальной горячекатаный равнополочный, марки стали Ст3сп, Ст3пс, ширина полок 63-100 мм, толщина полки 4-16 мм</w:t>
            </w:r>
          </w:p>
        </w:tc>
        <w:tc>
          <w:tcPr>
            <w:tcW w:w="1047"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795"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0,2019</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300"/>
        </w:trPr>
        <w:tc>
          <w:tcPr>
            <w:tcW w:w="109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Узел 4</w:t>
            </w:r>
          </w:p>
        </w:tc>
      </w:tr>
      <w:tr w:rsidR="00B87DFF">
        <w:trPr>
          <w:trHeight w:val="465"/>
        </w:trPr>
        <w:tc>
          <w:tcPr>
            <w:tcW w:w="709" w:type="dxa"/>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9</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ГЭСН46-01-007-01</w:t>
            </w:r>
          </w:p>
        </w:tc>
        <w:tc>
          <w:tcPr>
            <w:tcW w:w="4536" w:type="dxa"/>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Усиление железобетонных колонн эстакад стальными обоймами</w:t>
            </w:r>
          </w:p>
        </w:tc>
        <w:tc>
          <w:tcPr>
            <w:tcW w:w="1047"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795"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1,3573</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690"/>
        </w:trPr>
        <w:tc>
          <w:tcPr>
            <w:tcW w:w="709" w:type="dxa"/>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10</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ФСБЦ-08.3.08.02-0045</w:t>
            </w:r>
          </w:p>
        </w:tc>
        <w:tc>
          <w:tcPr>
            <w:tcW w:w="4536" w:type="dxa"/>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Уголок стальной горячекатаный равнополочный, марки стали Ст3сп, Ст3пс, ширина полок 63-100 мм, толщина полки 4-16 мм</w:t>
            </w:r>
          </w:p>
        </w:tc>
        <w:tc>
          <w:tcPr>
            <w:tcW w:w="1047"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795"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1,3573</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300"/>
        </w:trPr>
        <w:tc>
          <w:tcPr>
            <w:tcW w:w="709" w:type="dxa"/>
            <w:tcBorders>
              <w:top w:val="none" w:sz="4" w:space="0" w:color="000000"/>
              <w:left w:val="single" w:sz="4" w:space="0" w:color="auto"/>
              <w:bottom w:val="single" w:sz="4" w:space="0" w:color="auto"/>
              <w:right w:val="single" w:sz="4" w:space="0" w:color="auto"/>
            </w:tcBorders>
            <w:shd w:val="clear" w:color="auto" w:fill="auto"/>
            <w:noWrap/>
            <w:vAlign w:val="bottom"/>
          </w:tcPr>
          <w:p w:rsidR="00B87DFF" w:rsidRDefault="005C1EEF">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c>
          <w:tcPr>
            <w:tcW w:w="7512" w:type="dxa"/>
            <w:gridSpan w:val="4"/>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xml:space="preserve">  Итого по разделу 1 Усиление конструкций на </w:t>
            </w:r>
            <w:proofErr w:type="spellStart"/>
            <w:r>
              <w:rPr>
                <w:rFonts w:ascii="Times New Roman" w:eastAsia="Times New Roman" w:hAnsi="Times New Roman" w:cs="Times New Roman"/>
                <w:bCs/>
                <w:color w:val="000000"/>
                <w:sz w:val="18"/>
                <w:szCs w:val="18"/>
                <w:lang w:eastAsia="ru-RU"/>
              </w:rPr>
              <w:t>отм</w:t>
            </w:r>
            <w:proofErr w:type="spellEnd"/>
            <w:r>
              <w:rPr>
                <w:rFonts w:ascii="Times New Roman" w:eastAsia="Times New Roman" w:hAnsi="Times New Roman" w:cs="Times New Roman"/>
                <w:bCs/>
                <w:color w:val="000000"/>
                <w:sz w:val="18"/>
                <w:szCs w:val="18"/>
                <w:lang w:eastAsia="ru-RU"/>
              </w:rPr>
              <w:t>. -3.200</w:t>
            </w:r>
          </w:p>
        </w:tc>
        <w:tc>
          <w:tcPr>
            <w:tcW w:w="994" w:type="dxa"/>
            <w:tcBorders>
              <w:top w:val="none" w:sz="4" w:space="0" w:color="000000"/>
              <w:left w:val="none" w:sz="4" w:space="0" w:color="000000"/>
              <w:bottom w:val="single" w:sz="4" w:space="0" w:color="auto"/>
              <w:right w:val="single" w:sz="4" w:space="0" w:color="auto"/>
            </w:tcBorders>
            <w:shd w:val="clear" w:color="auto" w:fill="auto"/>
            <w:noWrap/>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300"/>
        </w:trPr>
        <w:tc>
          <w:tcPr>
            <w:tcW w:w="109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xml:space="preserve">Раздел 2. Усиление конструкций на </w:t>
            </w:r>
            <w:proofErr w:type="spellStart"/>
            <w:r>
              <w:rPr>
                <w:rFonts w:ascii="Times New Roman" w:eastAsia="Times New Roman" w:hAnsi="Times New Roman" w:cs="Times New Roman"/>
                <w:bCs/>
                <w:color w:val="000000"/>
                <w:sz w:val="18"/>
                <w:szCs w:val="18"/>
                <w:lang w:eastAsia="ru-RU"/>
              </w:rPr>
              <w:t>отм</w:t>
            </w:r>
            <w:proofErr w:type="spellEnd"/>
            <w:r>
              <w:rPr>
                <w:rFonts w:ascii="Times New Roman" w:eastAsia="Times New Roman" w:hAnsi="Times New Roman" w:cs="Times New Roman"/>
                <w:bCs/>
                <w:color w:val="000000"/>
                <w:sz w:val="18"/>
                <w:szCs w:val="18"/>
                <w:lang w:eastAsia="ru-RU"/>
              </w:rPr>
              <w:t>. -0.750</w:t>
            </w:r>
          </w:p>
        </w:tc>
      </w:tr>
      <w:tr w:rsidR="00B87DFF">
        <w:trPr>
          <w:trHeight w:val="300"/>
        </w:trPr>
        <w:tc>
          <w:tcPr>
            <w:tcW w:w="109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Узел 1</w:t>
            </w:r>
          </w:p>
        </w:tc>
      </w:tr>
      <w:tr w:rsidR="00B87DFF">
        <w:trPr>
          <w:trHeight w:val="465"/>
        </w:trPr>
        <w:tc>
          <w:tcPr>
            <w:tcW w:w="709" w:type="dxa"/>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11</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ГЭСН46-01-007-01</w:t>
            </w:r>
          </w:p>
        </w:tc>
        <w:tc>
          <w:tcPr>
            <w:tcW w:w="4536" w:type="dxa"/>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Усиление железобетонных колонн эстакад стальными обоймами</w:t>
            </w:r>
          </w:p>
        </w:tc>
        <w:tc>
          <w:tcPr>
            <w:tcW w:w="1047"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795"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3,4799</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690"/>
        </w:trPr>
        <w:tc>
          <w:tcPr>
            <w:tcW w:w="709" w:type="dxa"/>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12</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ФСБЦ-08.3.08.02-0045</w:t>
            </w:r>
          </w:p>
        </w:tc>
        <w:tc>
          <w:tcPr>
            <w:tcW w:w="4536" w:type="dxa"/>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Уголок стальной горячекатаный равнополочный, марки стали Ст3сп, Ст3пс, ширина полок 63-100 мм, толщина полки 4-16 мм</w:t>
            </w:r>
          </w:p>
        </w:tc>
        <w:tc>
          <w:tcPr>
            <w:tcW w:w="1047"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795"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3,4799</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300"/>
        </w:trPr>
        <w:tc>
          <w:tcPr>
            <w:tcW w:w="109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Узел 2</w:t>
            </w:r>
          </w:p>
        </w:tc>
      </w:tr>
      <w:tr w:rsidR="00B87DFF">
        <w:trPr>
          <w:trHeight w:val="465"/>
        </w:trPr>
        <w:tc>
          <w:tcPr>
            <w:tcW w:w="709" w:type="dxa"/>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13</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ГЭСН46-01-007-01</w:t>
            </w:r>
          </w:p>
        </w:tc>
        <w:tc>
          <w:tcPr>
            <w:tcW w:w="4536" w:type="dxa"/>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Усиление железобетонных колонн эстакад стальными обоймами</w:t>
            </w:r>
          </w:p>
        </w:tc>
        <w:tc>
          <w:tcPr>
            <w:tcW w:w="1047"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795"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1,3282</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690"/>
        </w:trPr>
        <w:tc>
          <w:tcPr>
            <w:tcW w:w="709" w:type="dxa"/>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14</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ФСБЦ-08.3.08.02-0045</w:t>
            </w:r>
          </w:p>
        </w:tc>
        <w:tc>
          <w:tcPr>
            <w:tcW w:w="4536" w:type="dxa"/>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Уголок стальной горячекатаный равнополочный, марки стали Ст3сп, Ст3пс, ширина полок 63-100 мм, толщина полки 4-16 мм</w:t>
            </w:r>
          </w:p>
        </w:tc>
        <w:tc>
          <w:tcPr>
            <w:tcW w:w="1047"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795"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1,3282</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300"/>
        </w:trPr>
        <w:tc>
          <w:tcPr>
            <w:tcW w:w="109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Узел 5</w:t>
            </w:r>
          </w:p>
        </w:tc>
      </w:tr>
      <w:tr w:rsidR="00B87DFF">
        <w:trPr>
          <w:trHeight w:val="465"/>
        </w:trPr>
        <w:tc>
          <w:tcPr>
            <w:tcW w:w="709" w:type="dxa"/>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15</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ГЭСН46-01-007-01</w:t>
            </w:r>
          </w:p>
        </w:tc>
        <w:tc>
          <w:tcPr>
            <w:tcW w:w="4536" w:type="dxa"/>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Усиление железобетонных колонн эстакад стальными обоймами</w:t>
            </w:r>
          </w:p>
        </w:tc>
        <w:tc>
          <w:tcPr>
            <w:tcW w:w="1047"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795"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1,58698</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690"/>
        </w:trPr>
        <w:tc>
          <w:tcPr>
            <w:tcW w:w="709" w:type="dxa"/>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16</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ФСБЦ-08.3.08.02-0045</w:t>
            </w:r>
          </w:p>
        </w:tc>
        <w:tc>
          <w:tcPr>
            <w:tcW w:w="4536" w:type="dxa"/>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Уголок стальной горячекатаный равнополочный, марки стали Ст3сп, Ст3пс, ширина полок 63-100 мм, толщина полки 4-16 мм</w:t>
            </w:r>
          </w:p>
        </w:tc>
        <w:tc>
          <w:tcPr>
            <w:tcW w:w="1047"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795"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1,58698</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300"/>
        </w:trPr>
        <w:tc>
          <w:tcPr>
            <w:tcW w:w="109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Узел 6</w:t>
            </w:r>
          </w:p>
        </w:tc>
      </w:tr>
      <w:tr w:rsidR="00B87DFF">
        <w:trPr>
          <w:trHeight w:val="465"/>
        </w:trPr>
        <w:tc>
          <w:tcPr>
            <w:tcW w:w="709" w:type="dxa"/>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17</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ГЭСН46-01-007-01</w:t>
            </w:r>
          </w:p>
        </w:tc>
        <w:tc>
          <w:tcPr>
            <w:tcW w:w="4536" w:type="dxa"/>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Усиление железобетонных колонн эстакад стальными обоймами</w:t>
            </w:r>
          </w:p>
        </w:tc>
        <w:tc>
          <w:tcPr>
            <w:tcW w:w="1047"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795"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0,58902</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690"/>
        </w:trPr>
        <w:tc>
          <w:tcPr>
            <w:tcW w:w="709" w:type="dxa"/>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18</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ФСБЦ-08.3.08.02-0045</w:t>
            </w:r>
          </w:p>
        </w:tc>
        <w:tc>
          <w:tcPr>
            <w:tcW w:w="4536" w:type="dxa"/>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Уголок стальной горячекатаный равнополочный, марки стали Ст3сп, Ст3пс, ширина полок 63-100 мм, толщина полки 4-16 мм</w:t>
            </w:r>
          </w:p>
        </w:tc>
        <w:tc>
          <w:tcPr>
            <w:tcW w:w="1047"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795"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0,58902</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300"/>
        </w:trPr>
        <w:tc>
          <w:tcPr>
            <w:tcW w:w="109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Узел 7</w:t>
            </w:r>
          </w:p>
        </w:tc>
      </w:tr>
      <w:tr w:rsidR="00B87DFF">
        <w:trPr>
          <w:trHeight w:val="465"/>
        </w:trPr>
        <w:tc>
          <w:tcPr>
            <w:tcW w:w="709" w:type="dxa"/>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19</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ГЭСН46-01-007-01</w:t>
            </w:r>
          </w:p>
        </w:tc>
        <w:tc>
          <w:tcPr>
            <w:tcW w:w="4536" w:type="dxa"/>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Усиление железобетонных колонн эстакад стальными обоймами</w:t>
            </w:r>
          </w:p>
        </w:tc>
        <w:tc>
          <w:tcPr>
            <w:tcW w:w="1047"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795"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0,299</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690"/>
        </w:trPr>
        <w:tc>
          <w:tcPr>
            <w:tcW w:w="709" w:type="dxa"/>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20</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ФСБЦ-08.3.08.02-0045</w:t>
            </w:r>
          </w:p>
        </w:tc>
        <w:tc>
          <w:tcPr>
            <w:tcW w:w="4536" w:type="dxa"/>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Уголок стальной горячекатаный равнополочный, марки стали Ст3сп, Ст3пс, ширина полок 63-100 мм, толщина полки 4-16 мм</w:t>
            </w:r>
          </w:p>
        </w:tc>
        <w:tc>
          <w:tcPr>
            <w:tcW w:w="1047"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795"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0,299</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300"/>
        </w:trPr>
        <w:tc>
          <w:tcPr>
            <w:tcW w:w="709" w:type="dxa"/>
            <w:tcBorders>
              <w:top w:val="none" w:sz="4" w:space="0" w:color="000000"/>
              <w:left w:val="single" w:sz="4" w:space="0" w:color="auto"/>
              <w:bottom w:val="single" w:sz="4" w:space="0" w:color="auto"/>
              <w:right w:val="single" w:sz="4" w:space="0" w:color="auto"/>
            </w:tcBorders>
            <w:shd w:val="clear" w:color="000000" w:fill="FFFFFF" w:themeFill="background1"/>
            <w:noWrap/>
            <w:vAlign w:val="bottom"/>
          </w:tcPr>
          <w:p w:rsidR="00B87DFF" w:rsidRDefault="005C1EEF">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one" w:sz="4" w:space="0" w:color="000000"/>
              <w:left w:val="none" w:sz="4" w:space="0" w:color="000000"/>
              <w:bottom w:val="single" w:sz="4" w:space="0" w:color="auto"/>
              <w:right w:val="single" w:sz="4" w:space="0" w:color="auto"/>
            </w:tcBorders>
            <w:shd w:val="clear" w:color="000000" w:fill="FFFFFF" w:themeFill="background1"/>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c>
          <w:tcPr>
            <w:tcW w:w="7512" w:type="dxa"/>
            <w:gridSpan w:val="4"/>
            <w:tcBorders>
              <w:top w:val="single" w:sz="4" w:space="0" w:color="auto"/>
              <w:left w:val="none" w:sz="4" w:space="0" w:color="000000"/>
              <w:bottom w:val="single" w:sz="4" w:space="0" w:color="auto"/>
              <w:right w:val="single" w:sz="4" w:space="0" w:color="auto"/>
            </w:tcBorders>
            <w:shd w:val="clear" w:color="000000" w:fill="FFFFFF" w:themeFill="background1"/>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xml:space="preserve">  Итого по разделу 2 Усиление конструкций на </w:t>
            </w:r>
            <w:proofErr w:type="spellStart"/>
            <w:r>
              <w:rPr>
                <w:rFonts w:ascii="Times New Roman" w:eastAsia="Times New Roman" w:hAnsi="Times New Roman" w:cs="Times New Roman"/>
                <w:bCs/>
                <w:color w:val="000000"/>
                <w:sz w:val="18"/>
                <w:szCs w:val="18"/>
                <w:lang w:eastAsia="ru-RU"/>
              </w:rPr>
              <w:t>отм</w:t>
            </w:r>
            <w:proofErr w:type="spellEnd"/>
            <w:r>
              <w:rPr>
                <w:rFonts w:ascii="Times New Roman" w:eastAsia="Times New Roman" w:hAnsi="Times New Roman" w:cs="Times New Roman"/>
                <w:bCs/>
                <w:color w:val="000000"/>
                <w:sz w:val="18"/>
                <w:szCs w:val="18"/>
                <w:lang w:eastAsia="ru-RU"/>
              </w:rPr>
              <w:t>. -0.750</w:t>
            </w:r>
          </w:p>
        </w:tc>
        <w:tc>
          <w:tcPr>
            <w:tcW w:w="994" w:type="dxa"/>
            <w:tcBorders>
              <w:top w:val="none" w:sz="4" w:space="0" w:color="000000"/>
              <w:left w:val="none" w:sz="4" w:space="0" w:color="000000"/>
              <w:bottom w:val="single" w:sz="4" w:space="0" w:color="auto"/>
              <w:right w:val="single" w:sz="4" w:space="0" w:color="auto"/>
            </w:tcBorders>
            <w:shd w:val="clear" w:color="000000" w:fill="FFFFFF" w:themeFill="background1"/>
            <w:noWrap/>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300"/>
        </w:trPr>
        <w:tc>
          <w:tcPr>
            <w:tcW w:w="109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xml:space="preserve">Раздел 3. Усиление конструкций на </w:t>
            </w:r>
            <w:proofErr w:type="spellStart"/>
            <w:r>
              <w:rPr>
                <w:rFonts w:ascii="Times New Roman" w:eastAsia="Times New Roman" w:hAnsi="Times New Roman" w:cs="Times New Roman"/>
                <w:bCs/>
                <w:color w:val="000000"/>
                <w:sz w:val="18"/>
                <w:szCs w:val="18"/>
                <w:lang w:eastAsia="ru-RU"/>
              </w:rPr>
              <w:t>отм</w:t>
            </w:r>
            <w:proofErr w:type="spellEnd"/>
            <w:r>
              <w:rPr>
                <w:rFonts w:ascii="Times New Roman" w:eastAsia="Times New Roman" w:hAnsi="Times New Roman" w:cs="Times New Roman"/>
                <w:bCs/>
                <w:color w:val="000000"/>
                <w:sz w:val="18"/>
                <w:szCs w:val="18"/>
                <w:lang w:eastAsia="ru-RU"/>
              </w:rPr>
              <w:t>. +2.700</w:t>
            </w:r>
          </w:p>
        </w:tc>
      </w:tr>
      <w:tr w:rsidR="00B87DFF">
        <w:trPr>
          <w:trHeight w:val="300"/>
        </w:trPr>
        <w:tc>
          <w:tcPr>
            <w:tcW w:w="109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Узел 1</w:t>
            </w:r>
          </w:p>
        </w:tc>
      </w:tr>
      <w:tr w:rsidR="00B87DFF">
        <w:trPr>
          <w:trHeight w:val="465"/>
        </w:trPr>
        <w:tc>
          <w:tcPr>
            <w:tcW w:w="709" w:type="dxa"/>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21</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ГЭСН46-01-007-01</w:t>
            </w:r>
          </w:p>
        </w:tc>
        <w:tc>
          <w:tcPr>
            <w:tcW w:w="4536" w:type="dxa"/>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Усиление железобетонных колонн эстакад стальными обоймами</w:t>
            </w:r>
          </w:p>
        </w:tc>
        <w:tc>
          <w:tcPr>
            <w:tcW w:w="1047"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795"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3,521</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690"/>
        </w:trPr>
        <w:tc>
          <w:tcPr>
            <w:tcW w:w="709" w:type="dxa"/>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22</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ФСБЦ-08.3.08.02-0045</w:t>
            </w:r>
          </w:p>
        </w:tc>
        <w:tc>
          <w:tcPr>
            <w:tcW w:w="4536" w:type="dxa"/>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Уголок стальной горячекатаный равнополочный, марки стали Ст3сп, Ст3пс, ширина полок 63-100 мм, толщина полки 4-16 мм</w:t>
            </w:r>
          </w:p>
        </w:tc>
        <w:tc>
          <w:tcPr>
            <w:tcW w:w="1047"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795"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3,521</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300"/>
        </w:trPr>
        <w:tc>
          <w:tcPr>
            <w:tcW w:w="109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Узел 7</w:t>
            </w:r>
          </w:p>
        </w:tc>
      </w:tr>
      <w:tr w:rsidR="00B87DFF">
        <w:trPr>
          <w:trHeight w:val="465"/>
        </w:trPr>
        <w:tc>
          <w:tcPr>
            <w:tcW w:w="709" w:type="dxa"/>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23</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ГЭСН46-01-007-01</w:t>
            </w:r>
          </w:p>
        </w:tc>
        <w:tc>
          <w:tcPr>
            <w:tcW w:w="4536" w:type="dxa"/>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Усиление железобетонных колонн эстакад стальными обоймами</w:t>
            </w:r>
          </w:p>
        </w:tc>
        <w:tc>
          <w:tcPr>
            <w:tcW w:w="1047"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795"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0,2611</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690"/>
        </w:trPr>
        <w:tc>
          <w:tcPr>
            <w:tcW w:w="709" w:type="dxa"/>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24</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ФСБЦ-08.3.08.02-0045</w:t>
            </w:r>
          </w:p>
        </w:tc>
        <w:tc>
          <w:tcPr>
            <w:tcW w:w="4536" w:type="dxa"/>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Уголок стальной горячекатаный равнополочный, марки стали Ст3сп, Ст3пс, ширина полок 63-100 мм, толщина полки 4-16 мм</w:t>
            </w:r>
          </w:p>
        </w:tc>
        <w:tc>
          <w:tcPr>
            <w:tcW w:w="1047"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795"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0,2611</w:t>
            </w:r>
          </w:p>
        </w:tc>
        <w:tc>
          <w:tcPr>
            <w:tcW w:w="113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270"/>
        </w:trPr>
        <w:tc>
          <w:tcPr>
            <w:tcW w:w="709" w:type="dxa"/>
            <w:tcBorders>
              <w:top w:val="none" w:sz="4" w:space="0" w:color="000000"/>
              <w:left w:val="single" w:sz="4" w:space="0" w:color="auto"/>
              <w:bottom w:val="single" w:sz="4" w:space="0" w:color="auto"/>
              <w:right w:val="single" w:sz="4" w:space="0" w:color="auto"/>
            </w:tcBorders>
            <w:shd w:val="clear" w:color="auto" w:fill="FFFFFF" w:themeFill="background1"/>
            <w:noWrap/>
            <w:vAlign w:val="bottom"/>
          </w:tcPr>
          <w:p w:rsidR="00B87DFF" w:rsidRDefault="005C1EEF">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one" w:sz="4" w:space="0" w:color="000000"/>
              <w:left w:val="none" w:sz="4" w:space="0" w:color="000000"/>
              <w:bottom w:val="single" w:sz="4" w:space="0" w:color="auto"/>
              <w:right w:val="single" w:sz="4" w:space="0" w:color="auto"/>
            </w:tcBorders>
            <w:shd w:val="clear" w:color="auto" w:fill="FFFFFF" w:themeFill="background1"/>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c>
          <w:tcPr>
            <w:tcW w:w="7512" w:type="dxa"/>
            <w:gridSpan w:val="4"/>
            <w:tcBorders>
              <w:top w:val="single" w:sz="4" w:space="0" w:color="auto"/>
              <w:left w:val="none" w:sz="4" w:space="0" w:color="000000"/>
              <w:bottom w:val="single" w:sz="4" w:space="0" w:color="auto"/>
              <w:right w:val="single" w:sz="4" w:space="0" w:color="auto"/>
            </w:tcBorders>
            <w:shd w:val="clear" w:color="auto" w:fill="FFFFFF" w:themeFill="background1"/>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xml:space="preserve">  Итого по разделу 3 Усиление конструкций на </w:t>
            </w:r>
            <w:proofErr w:type="spellStart"/>
            <w:r>
              <w:rPr>
                <w:rFonts w:ascii="Times New Roman" w:eastAsia="Times New Roman" w:hAnsi="Times New Roman" w:cs="Times New Roman"/>
                <w:bCs/>
                <w:color w:val="000000"/>
                <w:sz w:val="18"/>
                <w:szCs w:val="18"/>
                <w:lang w:eastAsia="ru-RU"/>
              </w:rPr>
              <w:t>отм</w:t>
            </w:r>
            <w:proofErr w:type="spellEnd"/>
            <w:r>
              <w:rPr>
                <w:rFonts w:ascii="Times New Roman" w:eastAsia="Times New Roman" w:hAnsi="Times New Roman" w:cs="Times New Roman"/>
                <w:bCs/>
                <w:color w:val="000000"/>
                <w:sz w:val="18"/>
                <w:szCs w:val="18"/>
                <w:lang w:eastAsia="ru-RU"/>
              </w:rPr>
              <w:t>. +2.700</w:t>
            </w:r>
          </w:p>
        </w:tc>
        <w:tc>
          <w:tcPr>
            <w:tcW w:w="994" w:type="dxa"/>
            <w:tcBorders>
              <w:top w:val="none" w:sz="4" w:space="0" w:color="000000"/>
              <w:left w:val="none" w:sz="4" w:space="0" w:color="000000"/>
              <w:bottom w:val="single" w:sz="4" w:space="0" w:color="auto"/>
              <w:right w:val="single" w:sz="4" w:space="0" w:color="auto"/>
            </w:tcBorders>
            <w:shd w:val="clear" w:color="auto" w:fill="FFFFFF" w:themeFill="background1"/>
            <w:noWrap/>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300"/>
        </w:trPr>
        <w:tc>
          <w:tcPr>
            <w:tcW w:w="1091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Раздел 4. Защита от коррозии</w:t>
            </w:r>
          </w:p>
        </w:tc>
      </w:tr>
      <w:tr w:rsidR="00B87DFF">
        <w:trPr>
          <w:trHeight w:val="465"/>
        </w:trPr>
        <w:tc>
          <w:tcPr>
            <w:tcW w:w="709" w:type="dxa"/>
            <w:tcBorders>
              <w:top w:val="none" w:sz="4" w:space="0" w:color="000000"/>
              <w:left w:val="single" w:sz="4" w:space="0" w:color="auto"/>
              <w:bottom w:val="single" w:sz="4" w:space="0" w:color="auto"/>
              <w:right w:val="single" w:sz="4" w:space="0" w:color="auto"/>
            </w:tcBorders>
            <w:shd w:val="clear" w:color="auto" w:fill="FFFFFF" w:themeFill="background1"/>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25</w:t>
            </w:r>
          </w:p>
        </w:tc>
        <w:tc>
          <w:tcPr>
            <w:tcW w:w="1701" w:type="dxa"/>
            <w:tcBorders>
              <w:top w:val="none" w:sz="4" w:space="0" w:color="000000"/>
              <w:left w:val="none" w:sz="4" w:space="0" w:color="000000"/>
              <w:bottom w:val="single" w:sz="4" w:space="0" w:color="auto"/>
              <w:right w:val="single" w:sz="4" w:space="0" w:color="auto"/>
            </w:tcBorders>
            <w:shd w:val="clear" w:color="auto" w:fill="FFFFFF" w:themeFill="background1"/>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ГЭСН13-03-002-04</w:t>
            </w:r>
          </w:p>
        </w:tc>
        <w:tc>
          <w:tcPr>
            <w:tcW w:w="4536" w:type="dxa"/>
            <w:tcBorders>
              <w:top w:val="single" w:sz="4" w:space="0" w:color="auto"/>
              <w:left w:val="none" w:sz="4" w:space="0" w:color="000000"/>
              <w:bottom w:val="single" w:sz="4" w:space="0" w:color="auto"/>
              <w:right w:val="single" w:sz="4" w:space="0" w:color="auto"/>
            </w:tcBorders>
            <w:shd w:val="clear" w:color="auto" w:fill="FFFFFF" w:themeFill="background1"/>
          </w:tcPr>
          <w:p w:rsidR="00B87DFF" w:rsidRDefault="005C1EEF">
            <w:pPr>
              <w:spacing w:after="0" w:line="240" w:lineRule="auto"/>
              <w:rPr>
                <w:rFonts w:ascii="Times New Roman" w:eastAsia="Times New Roman" w:hAnsi="Times New Roman" w:cs="Times New Roman"/>
                <w:bCs/>
                <w:color w:val="000000"/>
                <w:sz w:val="18"/>
                <w:szCs w:val="18"/>
                <w:lang w:eastAsia="ru-RU"/>
              </w:rPr>
            </w:pPr>
            <w:proofErr w:type="spellStart"/>
            <w:r>
              <w:rPr>
                <w:rFonts w:ascii="Times New Roman" w:eastAsia="Times New Roman" w:hAnsi="Times New Roman" w:cs="Times New Roman"/>
                <w:bCs/>
                <w:color w:val="000000"/>
                <w:sz w:val="18"/>
                <w:szCs w:val="18"/>
                <w:lang w:eastAsia="ru-RU"/>
              </w:rPr>
              <w:t>Огрунтовка</w:t>
            </w:r>
            <w:proofErr w:type="spellEnd"/>
            <w:r>
              <w:rPr>
                <w:rFonts w:ascii="Times New Roman" w:eastAsia="Times New Roman" w:hAnsi="Times New Roman" w:cs="Times New Roman"/>
                <w:bCs/>
                <w:color w:val="000000"/>
                <w:sz w:val="18"/>
                <w:szCs w:val="18"/>
                <w:lang w:eastAsia="ru-RU"/>
              </w:rPr>
              <w:t xml:space="preserve"> металлических поверхностей за один раз: грунтовкой ГФ-021</w:t>
            </w:r>
          </w:p>
        </w:tc>
        <w:tc>
          <w:tcPr>
            <w:tcW w:w="1047" w:type="dxa"/>
            <w:tcBorders>
              <w:top w:val="none" w:sz="4" w:space="0" w:color="000000"/>
              <w:left w:val="none" w:sz="4" w:space="0" w:color="000000"/>
              <w:bottom w:val="single" w:sz="4" w:space="0" w:color="auto"/>
              <w:right w:val="single" w:sz="4" w:space="0" w:color="auto"/>
            </w:tcBorders>
            <w:shd w:val="clear" w:color="auto" w:fill="FFFFFF" w:themeFill="background1"/>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100 м</w:t>
            </w:r>
            <w:proofErr w:type="gramStart"/>
            <w:r>
              <w:rPr>
                <w:rFonts w:ascii="Times New Roman" w:eastAsia="Times New Roman" w:hAnsi="Times New Roman" w:cs="Times New Roman"/>
                <w:bCs/>
                <w:color w:val="000000"/>
                <w:sz w:val="18"/>
                <w:szCs w:val="18"/>
                <w:lang w:eastAsia="ru-RU"/>
              </w:rPr>
              <w:t>2</w:t>
            </w:r>
            <w:proofErr w:type="gramEnd"/>
          </w:p>
        </w:tc>
        <w:tc>
          <w:tcPr>
            <w:tcW w:w="795" w:type="dxa"/>
            <w:tcBorders>
              <w:top w:val="none" w:sz="4" w:space="0" w:color="000000"/>
              <w:left w:val="none" w:sz="4" w:space="0" w:color="000000"/>
              <w:bottom w:val="single" w:sz="4" w:space="0" w:color="auto"/>
              <w:right w:val="single" w:sz="4" w:space="0" w:color="auto"/>
            </w:tcBorders>
            <w:shd w:val="clear" w:color="auto" w:fill="FFFFFF" w:themeFill="background1"/>
          </w:tcPr>
          <w:p w:rsidR="00B87DFF" w:rsidRDefault="005C1EEF">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4,12</w:t>
            </w:r>
          </w:p>
        </w:tc>
        <w:tc>
          <w:tcPr>
            <w:tcW w:w="1134" w:type="dxa"/>
            <w:tcBorders>
              <w:top w:val="none" w:sz="4" w:space="0" w:color="000000"/>
              <w:left w:val="none" w:sz="4" w:space="0" w:color="000000"/>
              <w:bottom w:val="single" w:sz="4" w:space="0" w:color="auto"/>
              <w:right w:val="single" w:sz="4" w:space="0" w:color="auto"/>
            </w:tcBorders>
            <w:shd w:val="clear" w:color="auto" w:fill="FFFFFF" w:themeFill="background1"/>
          </w:tcPr>
          <w:p w:rsidR="00B87DFF" w:rsidRDefault="005C1EEF">
            <w:pPr>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994" w:type="dxa"/>
            <w:tcBorders>
              <w:top w:val="none" w:sz="4" w:space="0" w:color="000000"/>
              <w:left w:val="none" w:sz="4" w:space="0" w:color="000000"/>
              <w:bottom w:val="single" w:sz="4" w:space="0" w:color="auto"/>
              <w:right w:val="single" w:sz="4" w:space="0" w:color="auto"/>
            </w:tcBorders>
            <w:shd w:val="clear" w:color="auto" w:fill="FFFFFF" w:themeFill="background1"/>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270"/>
        </w:trPr>
        <w:tc>
          <w:tcPr>
            <w:tcW w:w="709" w:type="dxa"/>
            <w:tcBorders>
              <w:top w:val="none" w:sz="4" w:space="0" w:color="000000"/>
              <w:left w:val="single" w:sz="4" w:space="0" w:color="auto"/>
              <w:bottom w:val="single" w:sz="4" w:space="0" w:color="auto"/>
              <w:right w:val="single" w:sz="4" w:space="0" w:color="auto"/>
            </w:tcBorders>
            <w:shd w:val="clear" w:color="auto" w:fill="FFFFFF" w:themeFill="background1"/>
            <w:noWrap/>
            <w:vAlign w:val="bottom"/>
          </w:tcPr>
          <w:p w:rsidR="00B87DFF" w:rsidRDefault="005C1EEF">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one" w:sz="4" w:space="0" w:color="000000"/>
              <w:left w:val="none" w:sz="4" w:space="0" w:color="000000"/>
              <w:bottom w:val="single" w:sz="4" w:space="0" w:color="auto"/>
              <w:right w:val="single" w:sz="4" w:space="0" w:color="auto"/>
            </w:tcBorders>
            <w:shd w:val="clear" w:color="auto" w:fill="FFFFFF" w:themeFill="background1"/>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c>
          <w:tcPr>
            <w:tcW w:w="7512" w:type="dxa"/>
            <w:gridSpan w:val="4"/>
            <w:tcBorders>
              <w:top w:val="single" w:sz="4" w:space="0" w:color="auto"/>
              <w:left w:val="none" w:sz="4" w:space="0" w:color="000000"/>
              <w:bottom w:val="single" w:sz="4" w:space="0" w:color="auto"/>
              <w:right w:val="single" w:sz="4" w:space="0" w:color="auto"/>
            </w:tcBorders>
            <w:shd w:val="clear" w:color="auto" w:fill="FFFFFF" w:themeFill="background1"/>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xml:space="preserve">  Итого по разделу 4 Защита от коррозии</w:t>
            </w:r>
          </w:p>
        </w:tc>
        <w:tc>
          <w:tcPr>
            <w:tcW w:w="994" w:type="dxa"/>
            <w:tcBorders>
              <w:top w:val="none" w:sz="4" w:space="0" w:color="000000"/>
              <w:left w:val="none" w:sz="4" w:space="0" w:color="000000"/>
              <w:bottom w:val="single" w:sz="4" w:space="0" w:color="auto"/>
              <w:right w:val="single" w:sz="4" w:space="0" w:color="auto"/>
            </w:tcBorders>
            <w:shd w:val="clear" w:color="auto" w:fill="FFFFFF" w:themeFill="background1"/>
            <w:noWrap/>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300"/>
        </w:trPr>
        <w:tc>
          <w:tcPr>
            <w:tcW w:w="709" w:type="dxa"/>
            <w:tcBorders>
              <w:top w:val="none" w:sz="4" w:space="0" w:color="000000"/>
              <w:left w:val="single" w:sz="4" w:space="0" w:color="auto"/>
              <w:bottom w:val="single" w:sz="4" w:space="0" w:color="auto"/>
              <w:right w:val="single" w:sz="4" w:space="0" w:color="auto"/>
            </w:tcBorders>
            <w:shd w:val="clear" w:color="auto" w:fill="auto"/>
            <w:noWrap/>
            <w:vAlign w:val="bottom"/>
          </w:tcPr>
          <w:p w:rsidR="00B87DFF" w:rsidRDefault="005C1EEF">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c>
          <w:tcPr>
            <w:tcW w:w="7512" w:type="dxa"/>
            <w:gridSpan w:val="4"/>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Итоги по смете:</w:t>
            </w:r>
          </w:p>
        </w:tc>
        <w:tc>
          <w:tcPr>
            <w:tcW w:w="994" w:type="dxa"/>
            <w:tcBorders>
              <w:top w:val="none" w:sz="4" w:space="0" w:color="000000"/>
              <w:left w:val="none" w:sz="4" w:space="0" w:color="000000"/>
              <w:bottom w:val="single" w:sz="4" w:space="0" w:color="auto"/>
              <w:right w:val="single" w:sz="4" w:space="0" w:color="auto"/>
            </w:tcBorders>
            <w:shd w:val="clear" w:color="auto" w:fill="auto"/>
            <w:noWrap/>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r w:rsidR="00B87DFF">
        <w:trPr>
          <w:trHeight w:val="300"/>
        </w:trPr>
        <w:tc>
          <w:tcPr>
            <w:tcW w:w="709" w:type="dxa"/>
            <w:tcBorders>
              <w:top w:val="none" w:sz="4" w:space="0" w:color="000000"/>
              <w:left w:val="single" w:sz="4" w:space="0" w:color="auto"/>
              <w:bottom w:val="single" w:sz="4" w:space="0" w:color="auto"/>
              <w:right w:val="single" w:sz="4" w:space="0" w:color="auto"/>
            </w:tcBorders>
            <w:shd w:val="clear" w:color="auto" w:fill="auto"/>
            <w:noWrap/>
            <w:vAlign w:val="bottom"/>
          </w:tcPr>
          <w:p w:rsidR="00B87DFF" w:rsidRDefault="005C1EEF">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7512" w:type="dxa"/>
            <w:gridSpan w:val="4"/>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НДС</w:t>
            </w:r>
          </w:p>
        </w:tc>
        <w:tc>
          <w:tcPr>
            <w:tcW w:w="994" w:type="dxa"/>
            <w:tcBorders>
              <w:top w:val="none" w:sz="4" w:space="0" w:color="000000"/>
              <w:left w:val="none" w:sz="4" w:space="0" w:color="000000"/>
              <w:bottom w:val="single" w:sz="4" w:space="0" w:color="auto"/>
              <w:right w:val="single" w:sz="4" w:space="0" w:color="auto"/>
            </w:tcBorders>
            <w:shd w:val="clear" w:color="auto" w:fill="auto"/>
            <w:noWrap/>
          </w:tcPr>
          <w:p w:rsidR="00B87DFF" w:rsidRDefault="005C1EEF">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B87DFF">
        <w:trPr>
          <w:trHeight w:val="300"/>
        </w:trPr>
        <w:tc>
          <w:tcPr>
            <w:tcW w:w="709" w:type="dxa"/>
            <w:tcBorders>
              <w:top w:val="none" w:sz="4" w:space="0" w:color="000000"/>
              <w:left w:val="single" w:sz="4" w:space="0" w:color="auto"/>
              <w:bottom w:val="single" w:sz="4" w:space="0" w:color="auto"/>
              <w:right w:val="single" w:sz="4" w:space="0" w:color="auto"/>
            </w:tcBorders>
            <w:shd w:val="clear" w:color="auto" w:fill="auto"/>
            <w:noWrap/>
            <w:vAlign w:val="bottom"/>
          </w:tcPr>
          <w:p w:rsidR="00B87DFF" w:rsidRDefault="005C1EEF">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c>
          <w:tcPr>
            <w:tcW w:w="7512" w:type="dxa"/>
            <w:gridSpan w:val="4"/>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ВСЕГО по смете</w:t>
            </w:r>
          </w:p>
        </w:tc>
        <w:tc>
          <w:tcPr>
            <w:tcW w:w="994" w:type="dxa"/>
            <w:tcBorders>
              <w:top w:val="none" w:sz="4" w:space="0" w:color="000000"/>
              <w:left w:val="none" w:sz="4" w:space="0" w:color="000000"/>
              <w:bottom w:val="single" w:sz="4" w:space="0" w:color="auto"/>
              <w:right w:val="single" w:sz="4" w:space="0" w:color="auto"/>
            </w:tcBorders>
            <w:shd w:val="clear" w:color="auto" w:fill="auto"/>
            <w:noWrap/>
          </w:tcPr>
          <w:p w:rsidR="00B87DFF" w:rsidRDefault="005C1EEF">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w:t>
            </w:r>
          </w:p>
        </w:tc>
      </w:tr>
    </w:tbl>
    <w:p w:rsidR="00B87DFF" w:rsidRDefault="00B87DFF">
      <w:pPr>
        <w:widowControl w:val="0"/>
        <w:spacing w:after="0" w:line="240" w:lineRule="auto"/>
        <w:jc w:val="center"/>
        <w:rPr>
          <w:rFonts w:ascii="Times New Roman" w:eastAsia="Courier New" w:hAnsi="Times New Roman" w:cs="Times New Roman"/>
          <w:color w:val="000000"/>
          <w:sz w:val="20"/>
          <w:szCs w:val="20"/>
          <w:lang w:eastAsia="ru-RU"/>
        </w:rPr>
      </w:pPr>
    </w:p>
    <w:p w:rsidR="00B87DFF" w:rsidRDefault="00B87DFF">
      <w:pPr>
        <w:widowControl w:val="0"/>
        <w:spacing w:after="0" w:line="240" w:lineRule="auto"/>
        <w:jc w:val="center"/>
        <w:rPr>
          <w:rFonts w:ascii="Times New Roman" w:eastAsia="Courier New" w:hAnsi="Times New Roman" w:cs="Times New Roman"/>
          <w:color w:val="000000"/>
          <w:sz w:val="24"/>
          <w:szCs w:val="24"/>
          <w:lang w:eastAsia="ru-RU"/>
        </w:rPr>
      </w:pPr>
    </w:p>
    <w:tbl>
      <w:tblPr>
        <w:tblW w:w="10031" w:type="dxa"/>
        <w:tblLook w:val="04A0" w:firstRow="1" w:lastRow="0" w:firstColumn="1" w:lastColumn="0" w:noHBand="0" w:noVBand="1"/>
      </w:tblPr>
      <w:tblGrid>
        <w:gridCol w:w="4784"/>
        <w:gridCol w:w="5247"/>
      </w:tblGrid>
      <w:tr w:rsidR="00B87DFF">
        <w:tc>
          <w:tcPr>
            <w:tcW w:w="4784" w:type="dxa"/>
          </w:tcPr>
          <w:p w:rsidR="00B87DFF" w:rsidRDefault="005C1EEF">
            <w:pPr>
              <w:keepNext/>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p>
          <w:p w:rsidR="00B87DFF" w:rsidRDefault="005C1EEF">
            <w:pPr>
              <w:keepNext/>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87DFF" w:rsidRDefault="005C1EEF">
            <w:pPr>
              <w:keepNext/>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ГУП «ФЖС РБ» </w:t>
            </w:r>
          </w:p>
          <w:p w:rsidR="00B87DFF" w:rsidRDefault="00B87DFF">
            <w:pPr>
              <w:keepNext/>
              <w:spacing w:after="0" w:line="240" w:lineRule="auto"/>
              <w:outlineLvl w:val="1"/>
              <w:rPr>
                <w:rFonts w:ascii="Times New Roman" w:eastAsia="Times New Roman" w:hAnsi="Times New Roman" w:cs="Times New Roman"/>
                <w:sz w:val="24"/>
                <w:szCs w:val="24"/>
                <w:lang w:eastAsia="ru-RU"/>
              </w:rPr>
            </w:pPr>
          </w:p>
          <w:p w:rsidR="00B87DFF" w:rsidRDefault="00B87DFF">
            <w:pPr>
              <w:keepNext/>
              <w:spacing w:after="0" w:line="240" w:lineRule="auto"/>
              <w:outlineLvl w:val="1"/>
              <w:rPr>
                <w:rFonts w:ascii="Times New Roman" w:eastAsia="Times New Roman" w:hAnsi="Times New Roman" w:cs="Times New Roman"/>
                <w:sz w:val="24"/>
                <w:szCs w:val="24"/>
                <w:lang w:eastAsia="ru-RU"/>
              </w:rPr>
            </w:pPr>
          </w:p>
          <w:p w:rsidR="00B87DFF" w:rsidRDefault="005C1EEF">
            <w:pPr>
              <w:keepNext/>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Генеральный директор </w:t>
            </w:r>
          </w:p>
          <w:p w:rsidR="00B87DFF" w:rsidRDefault="00B87DFF">
            <w:pPr>
              <w:keepNext/>
              <w:spacing w:after="0" w:line="240" w:lineRule="auto"/>
              <w:outlineLvl w:val="1"/>
              <w:rPr>
                <w:rFonts w:ascii="Times New Roman" w:eastAsia="Times New Roman" w:hAnsi="Times New Roman" w:cs="Times New Roman"/>
                <w:sz w:val="24"/>
                <w:szCs w:val="24"/>
                <w:lang w:eastAsia="ru-RU"/>
              </w:rPr>
            </w:pPr>
          </w:p>
          <w:p w:rsidR="00B87DFF" w:rsidRDefault="005C1EEF">
            <w:pPr>
              <w:keepNext/>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 Р.М. </w:t>
            </w:r>
            <w:proofErr w:type="spellStart"/>
            <w:r>
              <w:rPr>
                <w:rFonts w:ascii="Times New Roman" w:eastAsia="Times New Roman" w:hAnsi="Times New Roman" w:cs="Times New Roman"/>
                <w:sz w:val="24"/>
                <w:szCs w:val="24"/>
                <w:lang w:eastAsia="ru-RU"/>
              </w:rPr>
              <w:t>Шигапов</w:t>
            </w:r>
            <w:proofErr w:type="spellEnd"/>
          </w:p>
          <w:p w:rsidR="00B87DFF" w:rsidRDefault="005C1EEF">
            <w:pPr>
              <w:widowControl w:val="0"/>
              <w:tabs>
                <w:tab w:val="left" w:pos="3315"/>
              </w:tabs>
              <w:spacing w:after="0" w:line="240" w:lineRule="auto"/>
              <w:jc w:val="both"/>
              <w:rPr>
                <w:rFonts w:ascii="Times New Roman" w:eastAsia="Courier New"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М.П.</w:t>
            </w:r>
          </w:p>
        </w:tc>
        <w:tc>
          <w:tcPr>
            <w:tcW w:w="5247" w:type="dxa"/>
          </w:tcPr>
          <w:p w:rsidR="00B87DFF" w:rsidRDefault="005C1EEF">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ПОДРЯДЧИК:</w:t>
            </w:r>
          </w:p>
          <w:p w:rsidR="00B87DFF" w:rsidRDefault="00B87DFF">
            <w:pPr>
              <w:widowControl w:val="0"/>
              <w:spacing w:after="0" w:line="240" w:lineRule="auto"/>
              <w:jc w:val="both"/>
              <w:rPr>
                <w:rFonts w:ascii="Times New Roman" w:eastAsia="Courier New" w:hAnsi="Times New Roman" w:cs="Times New Roman"/>
                <w:color w:val="000000"/>
                <w:sz w:val="24"/>
                <w:szCs w:val="24"/>
                <w:lang w:eastAsia="ru-RU"/>
              </w:rPr>
            </w:pPr>
          </w:p>
          <w:p w:rsidR="00B87DFF" w:rsidRDefault="00B87DFF">
            <w:pPr>
              <w:widowControl w:val="0"/>
              <w:spacing w:after="0" w:line="240" w:lineRule="auto"/>
              <w:jc w:val="both"/>
              <w:rPr>
                <w:rFonts w:ascii="Times New Roman" w:eastAsia="Courier New" w:hAnsi="Times New Roman" w:cs="Times New Roman"/>
                <w:color w:val="000000"/>
                <w:sz w:val="24"/>
                <w:szCs w:val="24"/>
                <w:lang w:eastAsia="ru-RU"/>
              </w:rPr>
            </w:pPr>
          </w:p>
        </w:tc>
      </w:tr>
    </w:tbl>
    <w:p w:rsidR="00B87DFF" w:rsidRDefault="005C1EEF">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br w:type="page" w:clear="all"/>
      </w:r>
    </w:p>
    <w:p w:rsidR="00B87DFF" w:rsidRDefault="005C1EE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p>
    <w:p w:rsidR="00B87DFF" w:rsidRDefault="005C1EE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договору №25/___=18 от ___.___.2025г.</w:t>
      </w:r>
    </w:p>
    <w:p w:rsidR="00B87DFF" w:rsidRDefault="00B87DFF">
      <w:pPr>
        <w:widowControl w:val="0"/>
        <w:spacing w:after="0" w:line="240" w:lineRule="auto"/>
        <w:jc w:val="center"/>
        <w:rPr>
          <w:rFonts w:ascii="Times New Roman" w:eastAsia="Courier New" w:hAnsi="Times New Roman" w:cs="Times New Roman"/>
          <w:color w:val="000000"/>
          <w:sz w:val="24"/>
          <w:szCs w:val="24"/>
          <w:lang w:eastAsia="ru-RU"/>
        </w:rPr>
      </w:pPr>
    </w:p>
    <w:p w:rsidR="00B87DFF" w:rsidRDefault="005C1EEF">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Times New Roman" w:hAnsi="Times New Roman" w:cs="Times New Roman"/>
          <w:sz w:val="24"/>
          <w:szCs w:val="24"/>
          <w:lang w:eastAsia="ru-RU"/>
        </w:rPr>
        <w:t>Форма Акта о приемки выполненных работ</w:t>
      </w:r>
    </w:p>
    <w:p w:rsidR="00B87DFF" w:rsidRDefault="00B87DFF">
      <w:pPr>
        <w:widowControl w:val="0"/>
        <w:spacing w:after="0" w:line="240" w:lineRule="auto"/>
        <w:jc w:val="center"/>
        <w:rPr>
          <w:rFonts w:ascii="Times New Roman" w:eastAsia="Courier New" w:hAnsi="Times New Roman" w:cs="Times New Roman"/>
          <w:color w:val="000000"/>
          <w:sz w:val="24"/>
          <w:szCs w:val="24"/>
          <w:lang w:eastAsia="ru-RU"/>
        </w:rPr>
      </w:pPr>
    </w:p>
    <w:p w:rsidR="00B87DFF" w:rsidRDefault="00B87DFF">
      <w:pPr>
        <w:widowControl w:val="0"/>
        <w:spacing w:after="0" w:line="240" w:lineRule="auto"/>
        <w:jc w:val="center"/>
        <w:rPr>
          <w:rFonts w:ascii="Times New Roman" w:eastAsia="Courier New" w:hAnsi="Times New Roman" w:cs="Times New Roman"/>
          <w:color w:val="000000"/>
          <w:sz w:val="24"/>
          <w:szCs w:val="24"/>
          <w:lang w:eastAsia="ru-RU"/>
        </w:rPr>
      </w:pPr>
    </w:p>
    <w:tbl>
      <w:tblPr>
        <w:tblW w:w="10120" w:type="dxa"/>
        <w:tblInd w:w="93" w:type="dxa"/>
        <w:tblLook w:val="04A0" w:firstRow="1" w:lastRow="0" w:firstColumn="1" w:lastColumn="0" w:noHBand="0" w:noVBand="1"/>
      </w:tblPr>
      <w:tblGrid>
        <w:gridCol w:w="520"/>
        <w:gridCol w:w="160"/>
        <w:gridCol w:w="553"/>
        <w:gridCol w:w="3460"/>
        <w:gridCol w:w="267"/>
        <w:gridCol w:w="867"/>
        <w:gridCol w:w="593"/>
        <w:gridCol w:w="802"/>
        <w:gridCol w:w="518"/>
        <w:gridCol w:w="699"/>
        <w:gridCol w:w="441"/>
        <w:gridCol w:w="799"/>
        <w:gridCol w:w="441"/>
      </w:tblGrid>
      <w:tr w:rsidR="00B87DFF">
        <w:trPr>
          <w:trHeight w:val="255"/>
        </w:trPr>
        <w:tc>
          <w:tcPr>
            <w:tcW w:w="680" w:type="dxa"/>
            <w:gridSpan w:val="2"/>
            <w:tcBorders>
              <w:top w:val="none" w:sz="4" w:space="0" w:color="000000"/>
              <w:left w:val="none" w:sz="4" w:space="0" w:color="000000"/>
              <w:bottom w:val="none" w:sz="4" w:space="0" w:color="000000"/>
              <w:right w:val="none" w:sz="4" w:space="0" w:color="000000"/>
            </w:tcBorders>
            <w:shd w:val="clear" w:color="auto" w:fill="auto"/>
            <w:noWrap/>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one" w:sz="4" w:space="0" w:color="000000"/>
              <w:left w:val="none" w:sz="4" w:space="0" w:color="000000"/>
              <w:bottom w:val="none" w:sz="4" w:space="0" w:color="000000"/>
              <w:right w:val="none" w:sz="4" w:space="0" w:color="000000"/>
            </w:tcBorders>
            <w:shd w:val="clear" w:color="auto" w:fill="auto"/>
          </w:tcPr>
          <w:p w:rsidR="00B87DFF" w:rsidRDefault="005C1E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Заказчик: ГУП «ФЖС РБ»</w:t>
            </w:r>
          </w:p>
        </w:tc>
        <w:tc>
          <w:tcPr>
            <w:tcW w:w="1460" w:type="dxa"/>
            <w:gridSpan w:val="2"/>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c>
          <w:tcPr>
            <w:tcW w:w="1140" w:type="dxa"/>
            <w:gridSpan w:val="2"/>
            <w:tcBorders>
              <w:top w:val="none" w:sz="4" w:space="0" w:color="000000"/>
              <w:left w:val="none" w:sz="4" w:space="0" w:color="000000"/>
              <w:bottom w:val="none" w:sz="4" w:space="0" w:color="000000"/>
              <w:right w:val="none" w:sz="4" w:space="0" w:color="000000"/>
            </w:tcBorders>
            <w:shd w:val="clear" w:color="auto" w:fill="auto"/>
            <w:noWrap/>
          </w:tcPr>
          <w:p w:rsidR="00B87DFF" w:rsidRDefault="00B87DFF">
            <w:pPr>
              <w:spacing w:after="0" w:line="240" w:lineRule="auto"/>
              <w:rPr>
                <w:rFonts w:ascii="Times New Roman" w:eastAsia="Times New Roman" w:hAnsi="Times New Roman" w:cs="Times New Roman"/>
                <w:sz w:val="20"/>
                <w:szCs w:val="20"/>
                <w:lang w:eastAsia="ru-RU"/>
              </w:rPr>
            </w:pPr>
          </w:p>
        </w:tc>
        <w:tc>
          <w:tcPr>
            <w:tcW w:w="12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r>
      <w:tr w:rsidR="00B87DFF">
        <w:trPr>
          <w:gridAfter w:val="1"/>
          <w:wAfter w:w="441" w:type="dxa"/>
          <w:trHeight w:val="325"/>
        </w:trPr>
        <w:tc>
          <w:tcPr>
            <w:tcW w:w="5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c>
          <w:tcPr>
            <w:tcW w:w="4173" w:type="dxa"/>
            <w:gridSpan w:val="3"/>
            <w:tcBorders>
              <w:top w:val="none" w:sz="4" w:space="0" w:color="000000"/>
              <w:left w:val="none" w:sz="4" w:space="0" w:color="000000"/>
              <w:bottom w:val="none" w:sz="4" w:space="0" w:color="000000"/>
              <w:right w:val="none" w:sz="4" w:space="0" w:color="000000"/>
            </w:tcBorders>
            <w:shd w:val="clear" w:color="auto" w:fill="auto"/>
          </w:tcPr>
          <w:p w:rsidR="00B87DFF" w:rsidRDefault="005C1E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Подрядчик:  ___________</w:t>
            </w:r>
          </w:p>
        </w:tc>
        <w:tc>
          <w:tcPr>
            <w:tcW w:w="1134" w:type="dxa"/>
            <w:gridSpan w:val="2"/>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jc w:val="right"/>
              <w:rPr>
                <w:rFonts w:ascii="Times New Roman" w:eastAsia="Times New Roman" w:hAnsi="Times New Roman" w:cs="Times New Roman"/>
                <w:sz w:val="20"/>
                <w:szCs w:val="20"/>
                <w:lang w:eastAsia="ru-RU"/>
              </w:rPr>
            </w:pP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номер</w:t>
            </w:r>
          </w:p>
        </w:tc>
        <w:tc>
          <w:tcPr>
            <w:tcW w:w="2457" w:type="dxa"/>
            <w:gridSpan w:val="4"/>
            <w:tcBorders>
              <w:top w:val="single" w:sz="4" w:space="0" w:color="auto"/>
              <w:left w:val="none" w:sz="4" w:space="0" w:color="000000"/>
              <w:bottom w:val="single" w:sz="4" w:space="0" w:color="auto"/>
              <w:right w:val="single" w:sz="4" w:space="0" w:color="000000"/>
            </w:tcBorders>
            <w:shd w:val="clear" w:color="auto" w:fill="auto"/>
          </w:tcPr>
          <w:p w:rsidR="00B87DFF" w:rsidRDefault="00B87DFF">
            <w:pPr>
              <w:spacing w:after="0" w:line="240" w:lineRule="auto"/>
              <w:jc w:val="center"/>
              <w:rPr>
                <w:rFonts w:ascii="Times New Roman" w:eastAsia="Times New Roman" w:hAnsi="Times New Roman" w:cs="Times New Roman"/>
                <w:sz w:val="20"/>
                <w:szCs w:val="20"/>
                <w:lang w:eastAsia="ru-RU"/>
              </w:rPr>
            </w:pPr>
          </w:p>
        </w:tc>
      </w:tr>
      <w:tr w:rsidR="00B87DFF">
        <w:trPr>
          <w:gridAfter w:val="1"/>
          <w:wAfter w:w="441" w:type="dxa"/>
          <w:trHeight w:val="287"/>
        </w:trPr>
        <w:tc>
          <w:tcPr>
            <w:tcW w:w="5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c>
          <w:tcPr>
            <w:tcW w:w="5307" w:type="dxa"/>
            <w:gridSpan w:val="5"/>
            <w:tcBorders>
              <w:top w:val="none" w:sz="4" w:space="0" w:color="000000"/>
              <w:left w:val="none" w:sz="4" w:space="0" w:color="000000"/>
              <w:bottom w:val="none" w:sz="4" w:space="0" w:color="000000"/>
              <w:right w:val="none" w:sz="4" w:space="0" w:color="000000"/>
            </w:tcBorders>
            <w:shd w:val="clear" w:color="auto" w:fill="auto"/>
          </w:tcPr>
          <w:p w:rsidR="00B87DFF" w:rsidRDefault="005C1E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Объект - ______________</w:t>
            </w:r>
          </w:p>
        </w:tc>
        <w:tc>
          <w:tcPr>
            <w:tcW w:w="1395" w:type="dxa"/>
            <w:gridSpan w:val="2"/>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w:t>
            </w:r>
          </w:p>
        </w:tc>
        <w:tc>
          <w:tcPr>
            <w:tcW w:w="2457" w:type="dxa"/>
            <w:gridSpan w:val="4"/>
            <w:tcBorders>
              <w:top w:val="single" w:sz="4" w:space="0" w:color="auto"/>
              <w:left w:val="none" w:sz="4" w:space="0" w:color="000000"/>
              <w:bottom w:val="single" w:sz="4" w:space="0" w:color="auto"/>
              <w:right w:val="single" w:sz="4" w:space="0" w:color="000000"/>
            </w:tcBorders>
            <w:shd w:val="clear" w:color="auto" w:fill="auto"/>
          </w:tcPr>
          <w:p w:rsidR="00B87DFF" w:rsidRDefault="00B87DFF">
            <w:pPr>
              <w:spacing w:after="0" w:line="240" w:lineRule="auto"/>
              <w:jc w:val="center"/>
              <w:rPr>
                <w:rFonts w:ascii="Times New Roman" w:eastAsia="Times New Roman" w:hAnsi="Times New Roman" w:cs="Times New Roman"/>
                <w:sz w:val="20"/>
                <w:szCs w:val="20"/>
                <w:lang w:eastAsia="ru-RU"/>
              </w:rPr>
            </w:pPr>
          </w:p>
        </w:tc>
      </w:tr>
      <w:tr w:rsidR="00B87DFF">
        <w:trPr>
          <w:gridAfter w:val="1"/>
          <w:wAfter w:w="441" w:type="dxa"/>
          <w:trHeight w:val="255"/>
        </w:trPr>
        <w:tc>
          <w:tcPr>
            <w:tcW w:w="520" w:type="dxa"/>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3460" w:type="dxa"/>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jc w:val="right"/>
              <w:rPr>
                <w:rFonts w:ascii="Times New Roman" w:eastAsia="Times New Roman" w:hAnsi="Times New Roman" w:cs="Times New Roman"/>
                <w:sz w:val="20"/>
                <w:szCs w:val="20"/>
                <w:lang w:eastAsia="ru-RU"/>
              </w:rPr>
            </w:pPr>
          </w:p>
        </w:tc>
        <w:tc>
          <w:tcPr>
            <w:tcW w:w="1217" w:type="dxa"/>
            <w:gridSpan w:val="2"/>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jc w:val="right"/>
              <w:rPr>
                <w:rFonts w:ascii="Times New Roman" w:eastAsia="Times New Roman" w:hAnsi="Times New Roman" w:cs="Times New Roman"/>
                <w:sz w:val="20"/>
                <w:szCs w:val="20"/>
                <w:lang w:eastAsia="ru-RU"/>
              </w:rPr>
            </w:pPr>
          </w:p>
        </w:tc>
        <w:tc>
          <w:tcPr>
            <w:tcW w:w="1240" w:type="dxa"/>
            <w:gridSpan w:val="2"/>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rPr>
                <w:rFonts w:ascii="Times New Roman" w:eastAsia="Times New Roman" w:hAnsi="Times New Roman" w:cs="Times New Roman"/>
                <w:sz w:val="20"/>
                <w:szCs w:val="20"/>
                <w:lang w:eastAsia="ru-RU"/>
              </w:rPr>
            </w:pPr>
          </w:p>
        </w:tc>
      </w:tr>
      <w:tr w:rsidR="00B87DFF">
        <w:trPr>
          <w:gridAfter w:val="1"/>
          <w:wAfter w:w="441" w:type="dxa"/>
          <w:trHeight w:val="255"/>
        </w:trPr>
        <w:tc>
          <w:tcPr>
            <w:tcW w:w="520" w:type="dxa"/>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3460" w:type="dxa"/>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DFF" w:rsidRDefault="005C1E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Номер документа</w:t>
            </w:r>
          </w:p>
        </w:tc>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составления</w:t>
            </w:r>
          </w:p>
        </w:tc>
        <w:tc>
          <w:tcPr>
            <w:tcW w:w="2457" w:type="dxa"/>
            <w:gridSpan w:val="4"/>
            <w:tcBorders>
              <w:top w:val="single" w:sz="4" w:space="0" w:color="auto"/>
              <w:left w:val="none" w:sz="4" w:space="0" w:color="000000"/>
              <w:bottom w:val="single" w:sz="4" w:space="0" w:color="auto"/>
              <w:right w:val="single" w:sz="4" w:space="0" w:color="auto"/>
            </w:tcBorders>
            <w:shd w:val="clear" w:color="auto" w:fill="auto"/>
            <w:vAlign w:val="bottom"/>
          </w:tcPr>
          <w:p w:rsidR="00B87DFF" w:rsidRDefault="005C1E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Отчетный период</w:t>
            </w:r>
          </w:p>
        </w:tc>
      </w:tr>
      <w:tr w:rsidR="00B87DFF">
        <w:trPr>
          <w:gridAfter w:val="1"/>
          <w:wAfter w:w="441" w:type="dxa"/>
          <w:trHeight w:val="255"/>
        </w:trPr>
        <w:tc>
          <w:tcPr>
            <w:tcW w:w="520" w:type="dxa"/>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3460" w:type="dxa"/>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tcPr>
          <w:p w:rsidR="00B87DFF" w:rsidRDefault="00B87DFF">
            <w:pPr>
              <w:spacing w:after="0" w:line="240" w:lineRule="auto"/>
              <w:rPr>
                <w:rFonts w:ascii="Times New Roman" w:eastAsia="Times New Roman" w:hAnsi="Times New Roman" w:cs="Times New Roman"/>
                <w:sz w:val="20"/>
                <w:szCs w:val="20"/>
                <w:lang w:eastAsia="ru-RU"/>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tcPr>
          <w:p w:rsidR="00B87DFF" w:rsidRDefault="00B87DFF">
            <w:pPr>
              <w:spacing w:after="0" w:line="240" w:lineRule="auto"/>
              <w:rPr>
                <w:rFonts w:ascii="Times New Roman" w:eastAsia="Times New Roman" w:hAnsi="Times New Roman" w:cs="Times New Roman"/>
                <w:sz w:val="20"/>
                <w:szCs w:val="20"/>
                <w:lang w:eastAsia="ru-RU"/>
              </w:rPr>
            </w:pPr>
          </w:p>
        </w:tc>
        <w:tc>
          <w:tcPr>
            <w:tcW w:w="1217" w:type="dxa"/>
            <w:gridSpan w:val="2"/>
            <w:tcBorders>
              <w:top w:val="none" w:sz="4" w:space="0" w:color="000000"/>
              <w:left w:val="none" w:sz="4" w:space="0" w:color="000000"/>
              <w:bottom w:val="single" w:sz="4" w:space="0" w:color="auto"/>
              <w:right w:val="single" w:sz="4" w:space="0" w:color="auto"/>
            </w:tcBorders>
            <w:shd w:val="clear" w:color="auto" w:fill="auto"/>
            <w:vAlign w:val="bottom"/>
          </w:tcPr>
          <w:p w:rsidR="00B87DFF" w:rsidRDefault="005C1E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p>
        </w:tc>
        <w:tc>
          <w:tcPr>
            <w:tcW w:w="1240" w:type="dxa"/>
            <w:gridSpan w:val="2"/>
            <w:tcBorders>
              <w:top w:val="none" w:sz="4" w:space="0" w:color="000000"/>
              <w:left w:val="none" w:sz="4" w:space="0" w:color="000000"/>
              <w:bottom w:val="single" w:sz="4" w:space="0" w:color="auto"/>
              <w:right w:val="single" w:sz="4" w:space="0" w:color="auto"/>
            </w:tcBorders>
            <w:shd w:val="clear" w:color="auto" w:fill="auto"/>
            <w:vAlign w:val="bottom"/>
          </w:tcPr>
          <w:p w:rsidR="00B87DFF" w:rsidRDefault="005C1E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w:t>
            </w:r>
          </w:p>
        </w:tc>
      </w:tr>
      <w:tr w:rsidR="00B87DFF">
        <w:trPr>
          <w:gridAfter w:val="1"/>
          <w:wAfter w:w="441" w:type="dxa"/>
          <w:trHeight w:val="300"/>
        </w:trPr>
        <w:tc>
          <w:tcPr>
            <w:tcW w:w="5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color w:val="000000"/>
                <w:sz w:val="20"/>
                <w:szCs w:val="20"/>
                <w:lang w:eastAsia="ru-RU"/>
              </w:rPr>
            </w:pPr>
          </w:p>
        </w:tc>
        <w:tc>
          <w:tcPr>
            <w:tcW w:w="71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color w:val="000000"/>
                <w:sz w:val="20"/>
                <w:szCs w:val="20"/>
                <w:lang w:eastAsia="ru-RU"/>
              </w:rPr>
            </w:pPr>
          </w:p>
        </w:tc>
        <w:tc>
          <w:tcPr>
            <w:tcW w:w="3460" w:type="dxa"/>
            <w:tcBorders>
              <w:top w:val="none" w:sz="4" w:space="0" w:color="000000"/>
              <w:left w:val="none" w:sz="4" w:space="0" w:color="000000"/>
              <w:bottom w:val="none" w:sz="4" w:space="0" w:color="000000"/>
              <w:right w:val="none" w:sz="4" w:space="0" w:color="000000"/>
            </w:tcBorders>
            <w:shd w:val="clear" w:color="auto" w:fill="auto"/>
            <w:vAlign w:val="bottom"/>
          </w:tcPr>
          <w:p w:rsidR="00B87DFF" w:rsidRDefault="00B87DFF">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B87DFF">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none" w:sz="4" w:space="0" w:color="000000"/>
              <w:left w:val="none" w:sz="4" w:space="0" w:color="000000"/>
              <w:bottom w:val="single" w:sz="4" w:space="0" w:color="auto"/>
              <w:right w:val="single" w:sz="4" w:space="0" w:color="auto"/>
            </w:tcBorders>
            <w:shd w:val="clear" w:color="auto" w:fill="auto"/>
            <w:vAlign w:val="bottom"/>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none" w:sz="4" w:space="0" w:color="000000"/>
              <w:left w:val="none" w:sz="4" w:space="0" w:color="000000"/>
              <w:bottom w:val="single" w:sz="4" w:space="0" w:color="auto"/>
              <w:right w:val="single" w:sz="4" w:space="0" w:color="auto"/>
            </w:tcBorders>
            <w:shd w:val="clear" w:color="auto" w:fill="auto"/>
            <w:vAlign w:val="bottom"/>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none" w:sz="4" w:space="0" w:color="000000"/>
              <w:left w:val="none" w:sz="4" w:space="0" w:color="000000"/>
              <w:bottom w:val="single" w:sz="4" w:space="0" w:color="auto"/>
              <w:right w:val="single" w:sz="4" w:space="0" w:color="auto"/>
            </w:tcBorders>
            <w:shd w:val="clear" w:color="auto" w:fill="auto"/>
            <w:vAlign w:val="bottom"/>
          </w:tcPr>
          <w:p w:rsidR="00B87DFF" w:rsidRDefault="00B87DFF">
            <w:pPr>
              <w:spacing w:after="0" w:line="240" w:lineRule="auto"/>
              <w:jc w:val="center"/>
              <w:rPr>
                <w:rFonts w:ascii="Times New Roman" w:eastAsia="Times New Roman" w:hAnsi="Times New Roman" w:cs="Times New Roman"/>
                <w:sz w:val="20"/>
                <w:szCs w:val="20"/>
                <w:lang w:eastAsia="ru-RU"/>
              </w:rPr>
            </w:pPr>
          </w:p>
        </w:tc>
      </w:tr>
      <w:tr w:rsidR="00B87DFF">
        <w:trPr>
          <w:gridAfter w:val="1"/>
          <w:wAfter w:w="441" w:type="dxa"/>
          <w:trHeight w:val="255"/>
        </w:trPr>
        <w:tc>
          <w:tcPr>
            <w:tcW w:w="5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4594" w:type="dxa"/>
            <w:gridSpan w:val="3"/>
            <w:tcBorders>
              <w:top w:val="none" w:sz="4" w:space="0" w:color="000000"/>
              <w:left w:val="none" w:sz="4" w:space="0" w:color="000000"/>
              <w:bottom w:val="none" w:sz="4" w:space="0" w:color="000000"/>
              <w:right w:val="none" w:sz="4" w:space="0" w:color="000000"/>
            </w:tcBorders>
            <w:shd w:val="clear" w:color="auto" w:fill="auto"/>
            <w:vAlign w:val="bottom"/>
          </w:tcPr>
          <w:p w:rsidR="00B87DFF" w:rsidRDefault="005C1E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w:t>
            </w:r>
          </w:p>
        </w:tc>
        <w:tc>
          <w:tcPr>
            <w:tcW w:w="139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c>
          <w:tcPr>
            <w:tcW w:w="1217" w:type="dxa"/>
            <w:gridSpan w:val="2"/>
            <w:tcBorders>
              <w:top w:val="none" w:sz="4" w:space="0" w:color="000000"/>
              <w:left w:val="none" w:sz="4" w:space="0" w:color="000000"/>
              <w:bottom w:val="none" w:sz="4" w:space="0" w:color="000000"/>
              <w:right w:val="none" w:sz="4" w:space="0" w:color="000000"/>
            </w:tcBorders>
            <w:shd w:val="clear" w:color="auto" w:fill="auto"/>
            <w:noWrap/>
          </w:tcPr>
          <w:p w:rsidR="00B87DFF" w:rsidRDefault="00B87DFF">
            <w:pPr>
              <w:spacing w:after="0" w:line="240" w:lineRule="auto"/>
              <w:rPr>
                <w:rFonts w:ascii="Times New Roman" w:eastAsia="Times New Roman" w:hAnsi="Times New Roman" w:cs="Times New Roman"/>
                <w:sz w:val="20"/>
                <w:szCs w:val="20"/>
                <w:lang w:eastAsia="ru-RU"/>
              </w:rPr>
            </w:pPr>
          </w:p>
        </w:tc>
        <w:tc>
          <w:tcPr>
            <w:tcW w:w="12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r>
      <w:tr w:rsidR="00B87DFF">
        <w:trPr>
          <w:gridAfter w:val="1"/>
          <w:wAfter w:w="441" w:type="dxa"/>
          <w:trHeight w:val="255"/>
        </w:trPr>
        <w:tc>
          <w:tcPr>
            <w:tcW w:w="5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4594" w:type="dxa"/>
            <w:gridSpan w:val="3"/>
            <w:tcBorders>
              <w:top w:val="none" w:sz="4" w:space="0" w:color="000000"/>
              <w:left w:val="none" w:sz="4" w:space="0" w:color="000000"/>
              <w:bottom w:val="none" w:sz="4" w:space="0" w:color="000000"/>
              <w:right w:val="none" w:sz="4" w:space="0" w:color="000000"/>
            </w:tcBorders>
            <w:shd w:val="clear" w:color="auto" w:fill="auto"/>
            <w:vAlign w:val="bottom"/>
          </w:tcPr>
          <w:p w:rsidR="00B87DFF" w:rsidRDefault="005C1E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 ПРИЕМКЕ ВЫПОЛНЕННЫХ РАБОТ </w:t>
            </w:r>
          </w:p>
        </w:tc>
        <w:tc>
          <w:tcPr>
            <w:tcW w:w="139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c>
          <w:tcPr>
            <w:tcW w:w="1217" w:type="dxa"/>
            <w:gridSpan w:val="2"/>
            <w:tcBorders>
              <w:top w:val="none" w:sz="4" w:space="0" w:color="000000"/>
              <w:left w:val="none" w:sz="4" w:space="0" w:color="000000"/>
              <w:bottom w:val="none" w:sz="4" w:space="0" w:color="000000"/>
              <w:right w:val="none" w:sz="4" w:space="0" w:color="000000"/>
            </w:tcBorders>
            <w:shd w:val="clear" w:color="auto" w:fill="auto"/>
            <w:noWrap/>
          </w:tcPr>
          <w:p w:rsidR="00B87DFF" w:rsidRDefault="00B87DFF">
            <w:pPr>
              <w:spacing w:after="0" w:line="240" w:lineRule="auto"/>
              <w:rPr>
                <w:rFonts w:ascii="Times New Roman" w:eastAsia="Times New Roman" w:hAnsi="Times New Roman" w:cs="Times New Roman"/>
                <w:sz w:val="20"/>
                <w:szCs w:val="20"/>
                <w:lang w:eastAsia="ru-RU"/>
              </w:rPr>
            </w:pPr>
          </w:p>
        </w:tc>
        <w:tc>
          <w:tcPr>
            <w:tcW w:w="12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r>
      <w:tr w:rsidR="00B87DFF">
        <w:trPr>
          <w:gridAfter w:val="1"/>
          <w:wAfter w:w="441" w:type="dxa"/>
          <w:trHeight w:val="255"/>
        </w:trPr>
        <w:tc>
          <w:tcPr>
            <w:tcW w:w="5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3460" w:type="dxa"/>
            <w:tcBorders>
              <w:top w:val="none" w:sz="4" w:space="0" w:color="000000"/>
              <w:left w:val="none" w:sz="4" w:space="0" w:color="000000"/>
              <w:bottom w:val="none" w:sz="4" w:space="0" w:color="000000"/>
              <w:right w:val="none" w:sz="4" w:space="0" w:color="000000"/>
            </w:tcBorders>
            <w:shd w:val="clear" w:color="auto" w:fill="auto"/>
            <w:vAlign w:val="bottom"/>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one" w:sz="4" w:space="0" w:color="000000"/>
              <w:left w:val="none" w:sz="4" w:space="0" w:color="000000"/>
              <w:bottom w:val="none" w:sz="4" w:space="0" w:color="000000"/>
              <w:right w:val="none" w:sz="4" w:space="0" w:color="000000"/>
            </w:tcBorders>
            <w:shd w:val="clear" w:color="auto" w:fill="auto"/>
            <w:vAlign w:val="bottom"/>
          </w:tcPr>
          <w:p w:rsidR="00B87DFF" w:rsidRDefault="00B87DFF">
            <w:pPr>
              <w:spacing w:after="0" w:line="240" w:lineRule="auto"/>
              <w:rPr>
                <w:rFonts w:ascii="Times New Roman" w:eastAsia="Times New Roman" w:hAnsi="Times New Roman" w:cs="Times New Roman"/>
                <w:sz w:val="20"/>
                <w:szCs w:val="20"/>
                <w:lang w:eastAsia="ru-RU"/>
              </w:rPr>
            </w:pPr>
          </w:p>
        </w:tc>
        <w:tc>
          <w:tcPr>
            <w:tcW w:w="139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c>
          <w:tcPr>
            <w:tcW w:w="1217" w:type="dxa"/>
            <w:gridSpan w:val="2"/>
            <w:tcBorders>
              <w:top w:val="none" w:sz="4" w:space="0" w:color="000000"/>
              <w:left w:val="none" w:sz="4" w:space="0" w:color="000000"/>
              <w:bottom w:val="none" w:sz="4" w:space="0" w:color="000000"/>
              <w:right w:val="none" w:sz="4" w:space="0" w:color="000000"/>
            </w:tcBorders>
            <w:shd w:val="clear" w:color="auto" w:fill="auto"/>
            <w:noWrap/>
          </w:tcPr>
          <w:p w:rsidR="00B87DFF" w:rsidRDefault="00B87DFF">
            <w:pPr>
              <w:spacing w:after="0" w:line="240" w:lineRule="auto"/>
              <w:rPr>
                <w:rFonts w:ascii="Times New Roman" w:eastAsia="Times New Roman" w:hAnsi="Times New Roman" w:cs="Times New Roman"/>
                <w:sz w:val="20"/>
                <w:szCs w:val="20"/>
                <w:lang w:eastAsia="ru-RU"/>
              </w:rPr>
            </w:pPr>
          </w:p>
        </w:tc>
        <w:tc>
          <w:tcPr>
            <w:tcW w:w="12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r>
      <w:tr w:rsidR="00B87DFF">
        <w:trPr>
          <w:gridAfter w:val="1"/>
          <w:wAfter w:w="441" w:type="dxa"/>
          <w:trHeight w:val="255"/>
        </w:trPr>
        <w:tc>
          <w:tcPr>
            <w:tcW w:w="9679" w:type="dxa"/>
            <w:gridSpan w:val="1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5C1E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Смета № _______________</w:t>
            </w:r>
          </w:p>
        </w:tc>
      </w:tr>
      <w:tr w:rsidR="00B87DFF">
        <w:trPr>
          <w:gridAfter w:val="1"/>
          <w:wAfter w:w="441" w:type="dxa"/>
          <w:trHeight w:val="300"/>
        </w:trPr>
        <w:tc>
          <w:tcPr>
            <w:tcW w:w="5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color w:val="000000"/>
                <w:sz w:val="20"/>
                <w:szCs w:val="20"/>
                <w:lang w:eastAsia="ru-RU"/>
              </w:rPr>
            </w:pPr>
          </w:p>
        </w:tc>
        <w:tc>
          <w:tcPr>
            <w:tcW w:w="71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color w:val="000000"/>
                <w:sz w:val="20"/>
                <w:szCs w:val="20"/>
                <w:lang w:eastAsia="ru-RU"/>
              </w:rPr>
            </w:pPr>
          </w:p>
        </w:tc>
        <w:tc>
          <w:tcPr>
            <w:tcW w:w="3460" w:type="dxa"/>
            <w:tcBorders>
              <w:top w:val="none" w:sz="4" w:space="0" w:color="000000"/>
              <w:left w:val="none" w:sz="4" w:space="0" w:color="000000"/>
              <w:bottom w:val="none" w:sz="4" w:space="0" w:color="000000"/>
              <w:right w:val="none" w:sz="4" w:space="0" w:color="000000"/>
            </w:tcBorders>
            <w:shd w:val="clear" w:color="auto" w:fill="auto"/>
            <w:vAlign w:val="bottom"/>
          </w:tcPr>
          <w:p w:rsidR="00B87DFF" w:rsidRDefault="00B87DFF">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one" w:sz="4" w:space="0" w:color="000000"/>
              <w:left w:val="none" w:sz="4" w:space="0" w:color="000000"/>
              <w:bottom w:val="none" w:sz="4" w:space="0" w:color="000000"/>
              <w:right w:val="none" w:sz="4" w:space="0" w:color="000000"/>
            </w:tcBorders>
            <w:shd w:val="clear" w:color="auto" w:fill="auto"/>
            <w:vAlign w:val="bottom"/>
          </w:tcPr>
          <w:p w:rsidR="00B87DFF" w:rsidRDefault="00B87DFF">
            <w:pPr>
              <w:spacing w:after="0" w:line="240" w:lineRule="auto"/>
              <w:rPr>
                <w:rFonts w:ascii="Times New Roman" w:eastAsia="Times New Roman" w:hAnsi="Times New Roman" w:cs="Times New Roman"/>
                <w:color w:val="000000"/>
                <w:sz w:val="20"/>
                <w:szCs w:val="20"/>
                <w:lang w:eastAsia="ru-RU"/>
              </w:rPr>
            </w:pPr>
          </w:p>
        </w:tc>
        <w:tc>
          <w:tcPr>
            <w:tcW w:w="139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c>
          <w:tcPr>
            <w:tcW w:w="1217" w:type="dxa"/>
            <w:gridSpan w:val="2"/>
            <w:tcBorders>
              <w:top w:val="none" w:sz="4" w:space="0" w:color="000000"/>
              <w:left w:val="none" w:sz="4" w:space="0" w:color="000000"/>
              <w:bottom w:val="none" w:sz="4" w:space="0" w:color="000000"/>
              <w:right w:val="none" w:sz="4" w:space="0" w:color="000000"/>
            </w:tcBorders>
            <w:shd w:val="clear" w:color="auto" w:fill="auto"/>
            <w:noWrap/>
          </w:tcPr>
          <w:p w:rsidR="00B87DFF" w:rsidRDefault="00B87DFF">
            <w:pPr>
              <w:spacing w:after="0" w:line="240" w:lineRule="auto"/>
              <w:rPr>
                <w:rFonts w:ascii="Times New Roman" w:eastAsia="Times New Roman" w:hAnsi="Times New Roman" w:cs="Times New Roman"/>
                <w:sz w:val="20"/>
                <w:szCs w:val="20"/>
                <w:lang w:eastAsia="ru-RU"/>
              </w:rPr>
            </w:pPr>
          </w:p>
        </w:tc>
        <w:tc>
          <w:tcPr>
            <w:tcW w:w="12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r>
      <w:tr w:rsidR="00B87DFF">
        <w:trPr>
          <w:gridAfter w:val="1"/>
          <w:wAfter w:w="441" w:type="dxa"/>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пп</w:t>
            </w:r>
            <w:proofErr w:type="spellEnd"/>
          </w:p>
        </w:tc>
        <w:tc>
          <w:tcPr>
            <w:tcW w:w="7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 смете</w:t>
            </w:r>
          </w:p>
        </w:tc>
        <w:tc>
          <w:tcPr>
            <w:tcW w:w="3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Наименование работ и затрат</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 изм.</w:t>
            </w:r>
          </w:p>
        </w:tc>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DFF" w:rsidRDefault="005C1E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w:t>
            </w:r>
          </w:p>
        </w:tc>
        <w:tc>
          <w:tcPr>
            <w:tcW w:w="1217"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Стоимость в текущих ценах за </w:t>
            </w:r>
            <w:proofErr w:type="spellStart"/>
            <w:r>
              <w:rPr>
                <w:rFonts w:ascii="Times New Roman" w:eastAsia="Times New Roman" w:hAnsi="Times New Roman" w:cs="Times New Roman"/>
                <w:sz w:val="20"/>
                <w:szCs w:val="20"/>
                <w:lang w:eastAsia="ru-RU"/>
              </w:rPr>
              <w:t>ед</w:t>
            </w:r>
            <w:proofErr w:type="gramStart"/>
            <w:r>
              <w:rPr>
                <w:rFonts w:ascii="Times New Roman" w:eastAsia="Times New Roman" w:hAnsi="Times New Roman" w:cs="Times New Roman"/>
                <w:sz w:val="20"/>
                <w:szCs w:val="20"/>
                <w:lang w:eastAsia="ru-RU"/>
              </w:rPr>
              <w:t>.и</w:t>
            </w:r>
            <w:proofErr w:type="gramEnd"/>
            <w:r>
              <w:rPr>
                <w:rFonts w:ascii="Times New Roman" w:eastAsia="Times New Roman" w:hAnsi="Times New Roman" w:cs="Times New Roman"/>
                <w:sz w:val="20"/>
                <w:szCs w:val="20"/>
                <w:lang w:eastAsia="ru-RU"/>
              </w:rPr>
              <w:t>зм</w:t>
            </w:r>
            <w:proofErr w:type="spellEnd"/>
            <w:r>
              <w:rPr>
                <w:rFonts w:ascii="Times New Roman" w:eastAsia="Times New Roman" w:hAnsi="Times New Roman" w:cs="Times New Roman"/>
                <w:sz w:val="20"/>
                <w:szCs w:val="20"/>
                <w:lang w:eastAsia="ru-RU"/>
              </w:rPr>
              <w:t>., руб.</w:t>
            </w:r>
          </w:p>
        </w:tc>
        <w:tc>
          <w:tcPr>
            <w:tcW w:w="1240"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Стоимость в текущих ценах общая, руб.</w:t>
            </w:r>
          </w:p>
        </w:tc>
      </w:tr>
      <w:tr w:rsidR="00B87DFF">
        <w:trPr>
          <w:gridAfter w:val="1"/>
          <w:wAfter w:w="441" w:type="dxa"/>
          <w:trHeight w:val="255"/>
        </w:trPr>
        <w:tc>
          <w:tcPr>
            <w:tcW w:w="520" w:type="dxa"/>
            <w:tcBorders>
              <w:top w:val="none" w:sz="4" w:space="0" w:color="000000"/>
              <w:left w:val="single" w:sz="4" w:space="0" w:color="auto"/>
              <w:bottom w:val="single" w:sz="4" w:space="0" w:color="auto"/>
              <w:right w:val="single" w:sz="4" w:space="0" w:color="auto"/>
            </w:tcBorders>
            <w:shd w:val="clear" w:color="auto" w:fill="auto"/>
            <w:noWrap/>
          </w:tcPr>
          <w:p w:rsidR="00B87DFF" w:rsidRDefault="005C1E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13" w:type="dxa"/>
            <w:gridSpan w:val="2"/>
            <w:tcBorders>
              <w:top w:val="none" w:sz="4" w:space="0" w:color="000000"/>
              <w:left w:val="none" w:sz="4" w:space="0" w:color="000000"/>
              <w:bottom w:val="single" w:sz="4" w:space="0" w:color="auto"/>
              <w:right w:val="single" w:sz="4" w:space="0" w:color="auto"/>
            </w:tcBorders>
            <w:shd w:val="clear" w:color="auto" w:fill="auto"/>
            <w:noWrap/>
          </w:tcPr>
          <w:p w:rsidR="00B87DFF" w:rsidRDefault="005C1E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3460" w:type="dxa"/>
            <w:tcBorders>
              <w:top w:val="none" w:sz="4" w:space="0" w:color="000000"/>
              <w:left w:val="none" w:sz="4" w:space="0" w:color="000000"/>
              <w:bottom w:val="single" w:sz="4" w:space="0" w:color="auto"/>
              <w:right w:val="single" w:sz="4" w:space="0" w:color="auto"/>
            </w:tcBorders>
            <w:shd w:val="clear" w:color="auto" w:fill="auto"/>
            <w:vAlign w:val="center"/>
          </w:tcPr>
          <w:p w:rsidR="00B87DFF" w:rsidRDefault="005C1E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gridSpan w:val="2"/>
            <w:tcBorders>
              <w:top w:val="none" w:sz="4" w:space="0" w:color="000000"/>
              <w:left w:val="none" w:sz="4" w:space="0" w:color="000000"/>
              <w:bottom w:val="single" w:sz="4" w:space="0" w:color="auto"/>
              <w:right w:val="single" w:sz="4" w:space="0" w:color="auto"/>
            </w:tcBorders>
            <w:shd w:val="clear" w:color="auto" w:fill="auto"/>
            <w:vAlign w:val="center"/>
          </w:tcPr>
          <w:p w:rsidR="00B87DFF" w:rsidRDefault="005C1E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395" w:type="dxa"/>
            <w:gridSpan w:val="2"/>
            <w:tcBorders>
              <w:top w:val="none" w:sz="4" w:space="0" w:color="000000"/>
              <w:left w:val="single" w:sz="4" w:space="0" w:color="auto"/>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217" w:type="dxa"/>
            <w:gridSpan w:val="2"/>
            <w:tcBorders>
              <w:top w:val="single" w:sz="4" w:space="0" w:color="auto"/>
              <w:left w:val="none" w:sz="4" w:space="0" w:color="000000"/>
              <w:bottom w:val="single" w:sz="4" w:space="0" w:color="auto"/>
              <w:right w:val="single" w:sz="4" w:space="0" w:color="auto"/>
            </w:tcBorders>
            <w:shd w:val="clear" w:color="auto" w:fill="auto"/>
          </w:tcPr>
          <w:p w:rsidR="00B87DFF" w:rsidRDefault="005C1E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240" w:type="dxa"/>
            <w:gridSpan w:val="2"/>
            <w:tcBorders>
              <w:top w:val="single" w:sz="4" w:space="0" w:color="auto"/>
              <w:left w:val="none" w:sz="4" w:space="0" w:color="000000"/>
              <w:bottom w:val="single" w:sz="4" w:space="0" w:color="auto"/>
              <w:right w:val="single" w:sz="4" w:space="0" w:color="auto"/>
            </w:tcBorders>
            <w:shd w:val="clear" w:color="auto" w:fill="auto"/>
            <w:noWrap/>
            <w:vAlign w:val="center"/>
          </w:tcPr>
          <w:p w:rsidR="00B87DFF" w:rsidRDefault="005C1E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r>
      <w:tr w:rsidR="00B87DFF">
        <w:trPr>
          <w:gridAfter w:val="1"/>
          <w:wAfter w:w="441" w:type="dxa"/>
          <w:trHeight w:val="24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B87DFF" w:rsidRDefault="00B87DFF">
            <w:pPr>
              <w:spacing w:after="0" w:line="240" w:lineRule="auto"/>
              <w:jc w:val="center"/>
              <w:rPr>
                <w:rFonts w:ascii="Times New Roman" w:eastAsia="Times New Roman" w:hAnsi="Times New Roman" w:cs="Times New Roman"/>
                <w:color w:val="000000"/>
                <w:sz w:val="20"/>
                <w:szCs w:val="20"/>
                <w:lang w:eastAsia="ru-RU"/>
              </w:rPr>
            </w:pPr>
          </w:p>
        </w:tc>
        <w:tc>
          <w:tcPr>
            <w:tcW w:w="713" w:type="dxa"/>
            <w:gridSpan w:val="2"/>
            <w:tcBorders>
              <w:top w:val="single" w:sz="4" w:space="0" w:color="auto"/>
              <w:left w:val="none" w:sz="4" w:space="0" w:color="000000"/>
              <w:bottom w:val="single" w:sz="4" w:space="0" w:color="auto"/>
              <w:right w:val="single" w:sz="4" w:space="0" w:color="auto"/>
            </w:tcBorders>
            <w:shd w:val="clear" w:color="auto" w:fill="auto"/>
            <w:noWrap/>
          </w:tcPr>
          <w:p w:rsidR="00B87DFF" w:rsidRDefault="00B87DFF">
            <w:pPr>
              <w:spacing w:after="0" w:line="240" w:lineRule="auto"/>
              <w:jc w:val="center"/>
              <w:rPr>
                <w:rFonts w:ascii="Times New Roman" w:eastAsia="Times New Roman" w:hAnsi="Times New Roman" w:cs="Times New Roman"/>
                <w:color w:val="000000"/>
                <w:sz w:val="20"/>
                <w:szCs w:val="20"/>
                <w:lang w:eastAsia="ru-RU"/>
              </w:rPr>
            </w:pPr>
          </w:p>
        </w:tc>
        <w:tc>
          <w:tcPr>
            <w:tcW w:w="3460" w:type="dxa"/>
            <w:tcBorders>
              <w:top w:val="single" w:sz="4" w:space="0" w:color="auto"/>
              <w:left w:val="none" w:sz="4" w:space="0" w:color="000000"/>
              <w:bottom w:val="single" w:sz="4" w:space="0" w:color="auto"/>
              <w:right w:val="single" w:sz="4" w:space="0" w:color="auto"/>
            </w:tcBorders>
            <w:shd w:val="clear" w:color="auto" w:fill="auto"/>
          </w:tcPr>
          <w:p w:rsidR="00B87DFF" w:rsidRDefault="00B87DFF">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single" w:sz="4" w:space="0" w:color="auto"/>
              <w:left w:val="none" w:sz="4" w:space="0" w:color="000000"/>
              <w:bottom w:val="single" w:sz="4" w:space="0" w:color="auto"/>
              <w:right w:val="single" w:sz="4" w:space="0" w:color="auto"/>
            </w:tcBorders>
            <w:shd w:val="clear" w:color="auto" w:fill="auto"/>
            <w:noWrap/>
          </w:tcPr>
          <w:p w:rsidR="00B87DFF" w:rsidRDefault="00B87DFF">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single" w:sz="4" w:space="0" w:color="auto"/>
              <w:left w:val="none" w:sz="4" w:space="0" w:color="000000"/>
              <w:bottom w:val="single" w:sz="4" w:space="0" w:color="auto"/>
              <w:right w:val="single" w:sz="4" w:space="0" w:color="auto"/>
            </w:tcBorders>
            <w:shd w:val="clear" w:color="auto" w:fill="auto"/>
            <w:noWrap/>
            <w:vAlign w:val="center"/>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single" w:sz="4" w:space="0" w:color="auto"/>
              <w:left w:val="none" w:sz="4" w:space="0" w:color="000000"/>
              <w:bottom w:val="single" w:sz="4" w:space="0" w:color="auto"/>
              <w:right w:val="single" w:sz="4" w:space="0" w:color="auto"/>
            </w:tcBorders>
            <w:shd w:val="clear" w:color="auto" w:fill="auto"/>
            <w:noWrap/>
            <w:vAlign w:val="center"/>
          </w:tcPr>
          <w:p w:rsidR="00B87DFF" w:rsidRDefault="00B87DFF">
            <w:pPr>
              <w:spacing w:after="0" w:line="240" w:lineRule="auto"/>
              <w:jc w:val="center"/>
              <w:rPr>
                <w:rFonts w:ascii="Times New Roman" w:eastAsia="Times New Roman" w:hAnsi="Times New Roman" w:cs="Times New Roman"/>
                <w:sz w:val="20"/>
                <w:szCs w:val="20"/>
                <w:lang w:eastAsia="ru-RU"/>
              </w:rPr>
            </w:pPr>
          </w:p>
        </w:tc>
      </w:tr>
      <w:tr w:rsidR="00B87DFF">
        <w:trPr>
          <w:gridAfter w:val="1"/>
          <w:wAfter w:w="441" w:type="dxa"/>
          <w:trHeight w:val="279"/>
        </w:trPr>
        <w:tc>
          <w:tcPr>
            <w:tcW w:w="520" w:type="dxa"/>
            <w:tcBorders>
              <w:top w:val="none" w:sz="4" w:space="0" w:color="000000"/>
              <w:left w:val="single" w:sz="4" w:space="0" w:color="auto"/>
              <w:bottom w:val="single" w:sz="4" w:space="0" w:color="auto"/>
              <w:right w:val="single" w:sz="4" w:space="0" w:color="auto"/>
            </w:tcBorders>
            <w:shd w:val="clear" w:color="auto" w:fill="auto"/>
            <w:noWrap/>
          </w:tcPr>
          <w:p w:rsidR="00B87DFF" w:rsidRDefault="00B87DFF">
            <w:pPr>
              <w:spacing w:after="0" w:line="240" w:lineRule="auto"/>
              <w:jc w:val="center"/>
              <w:rPr>
                <w:rFonts w:ascii="Times New Roman" w:eastAsia="Times New Roman" w:hAnsi="Times New Roman" w:cs="Times New Roman"/>
                <w:color w:val="000000"/>
                <w:sz w:val="20"/>
                <w:szCs w:val="20"/>
                <w:lang w:eastAsia="ru-RU"/>
              </w:rPr>
            </w:pPr>
          </w:p>
        </w:tc>
        <w:tc>
          <w:tcPr>
            <w:tcW w:w="713" w:type="dxa"/>
            <w:gridSpan w:val="2"/>
            <w:tcBorders>
              <w:top w:val="none" w:sz="4" w:space="0" w:color="000000"/>
              <w:left w:val="none" w:sz="4" w:space="0" w:color="000000"/>
              <w:bottom w:val="single" w:sz="4" w:space="0" w:color="auto"/>
              <w:right w:val="single" w:sz="4" w:space="0" w:color="auto"/>
            </w:tcBorders>
            <w:shd w:val="clear" w:color="auto" w:fill="auto"/>
            <w:noWrap/>
          </w:tcPr>
          <w:p w:rsidR="00B87DFF" w:rsidRDefault="00B87DFF">
            <w:pPr>
              <w:spacing w:after="0" w:line="240" w:lineRule="auto"/>
              <w:jc w:val="center"/>
              <w:rPr>
                <w:rFonts w:ascii="Times New Roman" w:eastAsia="Times New Roman" w:hAnsi="Times New Roman" w:cs="Times New Roman"/>
                <w:color w:val="000000"/>
                <w:sz w:val="20"/>
                <w:szCs w:val="20"/>
                <w:lang w:eastAsia="ru-RU"/>
              </w:rPr>
            </w:pPr>
          </w:p>
        </w:tc>
        <w:tc>
          <w:tcPr>
            <w:tcW w:w="3460" w:type="dxa"/>
            <w:tcBorders>
              <w:top w:val="none" w:sz="4" w:space="0" w:color="000000"/>
              <w:left w:val="none" w:sz="4" w:space="0" w:color="000000"/>
              <w:bottom w:val="single" w:sz="4" w:space="0" w:color="auto"/>
              <w:right w:val="single" w:sz="4" w:space="0" w:color="auto"/>
            </w:tcBorders>
            <w:shd w:val="clear" w:color="auto" w:fill="auto"/>
          </w:tcPr>
          <w:p w:rsidR="00B87DFF" w:rsidRDefault="00B87DFF">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one" w:sz="4" w:space="0" w:color="000000"/>
              <w:left w:val="none" w:sz="4" w:space="0" w:color="000000"/>
              <w:bottom w:val="single" w:sz="4" w:space="0" w:color="auto"/>
              <w:right w:val="single" w:sz="4" w:space="0" w:color="auto"/>
            </w:tcBorders>
            <w:shd w:val="clear" w:color="auto" w:fill="auto"/>
            <w:noWrap/>
          </w:tcPr>
          <w:p w:rsidR="00B87DFF" w:rsidRDefault="00B87DFF">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none" w:sz="4" w:space="0" w:color="000000"/>
              <w:left w:val="single" w:sz="4" w:space="0" w:color="auto"/>
              <w:bottom w:val="single" w:sz="4" w:space="0" w:color="auto"/>
              <w:right w:val="single" w:sz="4" w:space="0" w:color="auto"/>
            </w:tcBorders>
            <w:shd w:val="clear" w:color="auto" w:fill="auto"/>
            <w:noWrap/>
            <w:vAlign w:val="center"/>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rsidR="00B87DFF" w:rsidRDefault="00B87DFF">
            <w:pPr>
              <w:spacing w:after="0" w:line="240" w:lineRule="auto"/>
              <w:jc w:val="center"/>
              <w:rPr>
                <w:rFonts w:ascii="Times New Roman" w:eastAsia="Times New Roman" w:hAnsi="Times New Roman" w:cs="Times New Roman"/>
                <w:sz w:val="20"/>
                <w:szCs w:val="20"/>
                <w:lang w:eastAsia="ru-RU"/>
              </w:rPr>
            </w:pPr>
          </w:p>
        </w:tc>
      </w:tr>
      <w:tr w:rsidR="00B87DFF">
        <w:trPr>
          <w:gridAfter w:val="1"/>
          <w:wAfter w:w="441" w:type="dxa"/>
          <w:trHeight w:val="283"/>
        </w:trPr>
        <w:tc>
          <w:tcPr>
            <w:tcW w:w="520" w:type="dxa"/>
            <w:tcBorders>
              <w:top w:val="none" w:sz="4" w:space="0" w:color="000000"/>
              <w:left w:val="single" w:sz="4" w:space="0" w:color="auto"/>
              <w:bottom w:val="single" w:sz="4" w:space="0" w:color="auto"/>
              <w:right w:val="single" w:sz="4" w:space="0" w:color="auto"/>
            </w:tcBorders>
            <w:shd w:val="clear" w:color="auto" w:fill="auto"/>
            <w:noWrap/>
          </w:tcPr>
          <w:p w:rsidR="00B87DFF" w:rsidRDefault="00B87DFF">
            <w:pPr>
              <w:spacing w:after="0" w:line="240" w:lineRule="auto"/>
              <w:jc w:val="center"/>
              <w:rPr>
                <w:rFonts w:ascii="Times New Roman" w:eastAsia="Times New Roman" w:hAnsi="Times New Roman" w:cs="Times New Roman"/>
                <w:color w:val="000000"/>
                <w:sz w:val="20"/>
                <w:szCs w:val="20"/>
                <w:lang w:eastAsia="ru-RU"/>
              </w:rPr>
            </w:pPr>
          </w:p>
        </w:tc>
        <w:tc>
          <w:tcPr>
            <w:tcW w:w="713" w:type="dxa"/>
            <w:gridSpan w:val="2"/>
            <w:tcBorders>
              <w:top w:val="none" w:sz="4" w:space="0" w:color="000000"/>
              <w:left w:val="none" w:sz="4" w:space="0" w:color="000000"/>
              <w:bottom w:val="single" w:sz="4" w:space="0" w:color="auto"/>
              <w:right w:val="single" w:sz="4" w:space="0" w:color="auto"/>
            </w:tcBorders>
            <w:shd w:val="clear" w:color="auto" w:fill="auto"/>
            <w:noWrap/>
          </w:tcPr>
          <w:p w:rsidR="00B87DFF" w:rsidRDefault="00B87DFF">
            <w:pPr>
              <w:spacing w:after="0" w:line="240" w:lineRule="auto"/>
              <w:jc w:val="center"/>
              <w:rPr>
                <w:rFonts w:ascii="Times New Roman" w:eastAsia="Times New Roman" w:hAnsi="Times New Roman" w:cs="Times New Roman"/>
                <w:color w:val="000000"/>
                <w:sz w:val="20"/>
                <w:szCs w:val="20"/>
                <w:lang w:eastAsia="ru-RU"/>
              </w:rPr>
            </w:pPr>
          </w:p>
        </w:tc>
        <w:tc>
          <w:tcPr>
            <w:tcW w:w="3460" w:type="dxa"/>
            <w:tcBorders>
              <w:top w:val="none" w:sz="4" w:space="0" w:color="000000"/>
              <w:left w:val="none" w:sz="4" w:space="0" w:color="000000"/>
              <w:bottom w:val="single" w:sz="4" w:space="0" w:color="auto"/>
              <w:right w:val="single" w:sz="4" w:space="0" w:color="auto"/>
            </w:tcBorders>
            <w:shd w:val="clear" w:color="auto" w:fill="auto"/>
          </w:tcPr>
          <w:p w:rsidR="00B87DFF" w:rsidRDefault="00B87DFF">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one" w:sz="4" w:space="0" w:color="000000"/>
              <w:left w:val="none" w:sz="4" w:space="0" w:color="000000"/>
              <w:bottom w:val="single" w:sz="4" w:space="0" w:color="auto"/>
              <w:right w:val="single" w:sz="4" w:space="0" w:color="auto"/>
            </w:tcBorders>
            <w:shd w:val="clear" w:color="auto" w:fill="auto"/>
            <w:noWrap/>
          </w:tcPr>
          <w:p w:rsidR="00B87DFF" w:rsidRDefault="00B87DFF">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none" w:sz="4" w:space="0" w:color="000000"/>
              <w:left w:val="single" w:sz="4" w:space="0" w:color="auto"/>
              <w:bottom w:val="single" w:sz="4" w:space="0" w:color="auto"/>
              <w:right w:val="single" w:sz="4" w:space="0" w:color="auto"/>
            </w:tcBorders>
            <w:shd w:val="clear" w:color="auto" w:fill="auto"/>
            <w:noWrap/>
            <w:vAlign w:val="center"/>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rsidR="00B87DFF" w:rsidRDefault="00B87DFF">
            <w:pPr>
              <w:spacing w:after="0" w:line="240" w:lineRule="auto"/>
              <w:jc w:val="center"/>
              <w:rPr>
                <w:rFonts w:ascii="Times New Roman" w:eastAsia="Times New Roman" w:hAnsi="Times New Roman" w:cs="Times New Roman"/>
                <w:sz w:val="20"/>
                <w:szCs w:val="20"/>
                <w:lang w:eastAsia="ru-RU"/>
              </w:rPr>
            </w:pPr>
          </w:p>
        </w:tc>
      </w:tr>
      <w:tr w:rsidR="00B87DFF">
        <w:trPr>
          <w:gridAfter w:val="1"/>
          <w:wAfter w:w="441" w:type="dxa"/>
          <w:trHeight w:val="240"/>
        </w:trPr>
        <w:tc>
          <w:tcPr>
            <w:tcW w:w="8439" w:type="dxa"/>
            <w:gridSpan w:val="10"/>
            <w:tcBorders>
              <w:top w:val="single" w:sz="4" w:space="0" w:color="auto"/>
              <w:left w:val="single" w:sz="4" w:space="0" w:color="auto"/>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ИТОГО по акту </w:t>
            </w:r>
          </w:p>
        </w:tc>
        <w:tc>
          <w:tcPr>
            <w:tcW w:w="1240" w:type="dxa"/>
            <w:gridSpan w:val="2"/>
            <w:tcBorders>
              <w:top w:val="none" w:sz="4" w:space="0" w:color="000000"/>
              <w:left w:val="none" w:sz="4" w:space="0" w:color="000000"/>
              <w:bottom w:val="single" w:sz="4" w:space="0" w:color="auto"/>
              <w:right w:val="single" w:sz="4" w:space="0" w:color="auto"/>
            </w:tcBorders>
            <w:shd w:val="clear" w:color="auto" w:fill="auto"/>
            <w:vAlign w:val="center"/>
          </w:tcPr>
          <w:p w:rsidR="00B87DFF" w:rsidRDefault="00B87DFF">
            <w:pPr>
              <w:spacing w:after="0" w:line="240" w:lineRule="auto"/>
              <w:jc w:val="center"/>
              <w:rPr>
                <w:rFonts w:ascii="Times New Roman" w:eastAsia="Times New Roman" w:hAnsi="Times New Roman" w:cs="Times New Roman"/>
                <w:b/>
                <w:bCs/>
                <w:sz w:val="20"/>
                <w:szCs w:val="20"/>
                <w:lang w:eastAsia="ru-RU"/>
              </w:rPr>
            </w:pPr>
          </w:p>
        </w:tc>
      </w:tr>
      <w:tr w:rsidR="00B87DFF">
        <w:trPr>
          <w:gridAfter w:val="1"/>
          <w:wAfter w:w="441" w:type="dxa"/>
          <w:trHeight w:val="240"/>
        </w:trPr>
        <w:tc>
          <w:tcPr>
            <w:tcW w:w="8439" w:type="dxa"/>
            <w:gridSpan w:val="10"/>
            <w:tcBorders>
              <w:top w:val="single" w:sz="4" w:space="0" w:color="auto"/>
              <w:left w:val="single" w:sz="4" w:space="0" w:color="auto"/>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НДС ___% </w:t>
            </w:r>
          </w:p>
        </w:tc>
        <w:tc>
          <w:tcPr>
            <w:tcW w:w="1240" w:type="dxa"/>
            <w:gridSpan w:val="2"/>
            <w:tcBorders>
              <w:top w:val="none" w:sz="4" w:space="0" w:color="000000"/>
              <w:left w:val="none" w:sz="4" w:space="0" w:color="000000"/>
              <w:bottom w:val="single" w:sz="4" w:space="0" w:color="auto"/>
              <w:right w:val="single" w:sz="4" w:space="0" w:color="auto"/>
            </w:tcBorders>
            <w:shd w:val="clear" w:color="auto" w:fill="auto"/>
            <w:vAlign w:val="center"/>
          </w:tcPr>
          <w:p w:rsidR="00B87DFF" w:rsidRDefault="00B87DFF">
            <w:pPr>
              <w:spacing w:after="0" w:line="240" w:lineRule="auto"/>
              <w:jc w:val="center"/>
              <w:rPr>
                <w:rFonts w:ascii="Times New Roman" w:eastAsia="Times New Roman" w:hAnsi="Times New Roman" w:cs="Times New Roman"/>
                <w:b/>
                <w:bCs/>
                <w:sz w:val="20"/>
                <w:szCs w:val="20"/>
                <w:lang w:eastAsia="ru-RU"/>
              </w:rPr>
            </w:pPr>
          </w:p>
        </w:tc>
      </w:tr>
      <w:tr w:rsidR="00B87DFF">
        <w:trPr>
          <w:gridAfter w:val="1"/>
          <w:wAfter w:w="441" w:type="dxa"/>
          <w:trHeight w:val="240"/>
        </w:trPr>
        <w:tc>
          <w:tcPr>
            <w:tcW w:w="8439" w:type="dxa"/>
            <w:gridSpan w:val="10"/>
            <w:tcBorders>
              <w:top w:val="single" w:sz="4" w:space="0" w:color="auto"/>
              <w:left w:val="single" w:sz="4" w:space="0" w:color="auto"/>
              <w:bottom w:val="single" w:sz="4" w:space="0" w:color="auto"/>
              <w:right w:val="single" w:sz="4" w:space="0" w:color="auto"/>
            </w:tcBorders>
            <w:shd w:val="clear" w:color="auto" w:fill="auto"/>
          </w:tcPr>
          <w:p w:rsidR="00B87DFF" w:rsidRDefault="005C1EEF">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ВСЕГО по акту с НДС</w:t>
            </w:r>
          </w:p>
        </w:tc>
        <w:tc>
          <w:tcPr>
            <w:tcW w:w="1240" w:type="dxa"/>
            <w:gridSpan w:val="2"/>
            <w:tcBorders>
              <w:top w:val="none" w:sz="4" w:space="0" w:color="000000"/>
              <w:left w:val="none" w:sz="4" w:space="0" w:color="000000"/>
              <w:bottom w:val="single" w:sz="4" w:space="0" w:color="auto"/>
              <w:right w:val="single" w:sz="4" w:space="0" w:color="auto"/>
            </w:tcBorders>
            <w:shd w:val="clear" w:color="auto" w:fill="auto"/>
            <w:vAlign w:val="center"/>
          </w:tcPr>
          <w:p w:rsidR="00B87DFF" w:rsidRDefault="00B87DFF">
            <w:pPr>
              <w:spacing w:after="0" w:line="240" w:lineRule="auto"/>
              <w:jc w:val="center"/>
              <w:rPr>
                <w:rFonts w:ascii="Times New Roman" w:eastAsia="Times New Roman" w:hAnsi="Times New Roman" w:cs="Times New Roman"/>
                <w:b/>
                <w:bCs/>
                <w:sz w:val="20"/>
                <w:szCs w:val="20"/>
                <w:lang w:eastAsia="ru-RU"/>
              </w:rPr>
            </w:pPr>
          </w:p>
        </w:tc>
      </w:tr>
      <w:tr w:rsidR="00B87DFF">
        <w:trPr>
          <w:trHeight w:val="255"/>
        </w:trPr>
        <w:tc>
          <w:tcPr>
            <w:tcW w:w="680" w:type="dxa"/>
            <w:gridSpan w:val="2"/>
            <w:tcBorders>
              <w:top w:val="none" w:sz="4" w:space="0" w:color="000000"/>
              <w:left w:val="none" w:sz="4" w:space="0" w:color="000000"/>
              <w:bottom w:val="none" w:sz="4" w:space="0" w:color="000000"/>
              <w:right w:val="none" w:sz="4" w:space="0" w:color="000000"/>
            </w:tcBorders>
            <w:shd w:val="clear" w:color="auto" w:fill="auto"/>
            <w:noWrap/>
          </w:tcPr>
          <w:p w:rsidR="00B87DFF" w:rsidRDefault="00B87DFF">
            <w:pPr>
              <w:spacing w:after="0" w:line="240" w:lineRule="auto"/>
              <w:jc w:val="center"/>
              <w:rPr>
                <w:rFonts w:ascii="Times New Roman" w:eastAsia="Times New Roman" w:hAnsi="Times New Roman" w:cs="Times New Roman"/>
                <w:sz w:val="20"/>
                <w:szCs w:val="20"/>
                <w:lang w:eastAsia="ru-RU"/>
              </w:rPr>
            </w:pPr>
          </w:p>
          <w:p w:rsidR="00B87DFF" w:rsidRDefault="00B87DFF">
            <w:pPr>
              <w:spacing w:after="0" w:line="240" w:lineRule="auto"/>
              <w:jc w:val="center"/>
              <w:rPr>
                <w:rFonts w:ascii="Times New Roman" w:eastAsia="Times New Roman" w:hAnsi="Times New Roman" w:cs="Times New Roman"/>
                <w:sz w:val="20"/>
                <w:szCs w:val="20"/>
                <w:lang w:eastAsia="ru-RU"/>
              </w:rPr>
            </w:pPr>
          </w:p>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rPr>
                <w:rFonts w:ascii="Times New Roman" w:eastAsia="Times New Roman" w:hAnsi="Times New Roman" w:cs="Times New Roman"/>
                <w:sz w:val="20"/>
                <w:szCs w:val="20"/>
                <w:lang w:eastAsia="ru-RU"/>
              </w:rPr>
            </w:pPr>
          </w:p>
          <w:p w:rsidR="00B87DFF" w:rsidRDefault="00B87DFF">
            <w:pPr>
              <w:spacing w:after="0" w:line="240" w:lineRule="auto"/>
              <w:rPr>
                <w:rFonts w:ascii="Times New Roman" w:eastAsia="Times New Roman" w:hAnsi="Times New Roman" w:cs="Times New Roman"/>
                <w:sz w:val="20"/>
                <w:szCs w:val="20"/>
                <w:lang w:eastAsia="ru-RU"/>
              </w:rPr>
            </w:pPr>
          </w:p>
          <w:p w:rsidR="00B87DFF" w:rsidRDefault="005C1E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Подрядчик</w:t>
            </w:r>
          </w:p>
        </w:tc>
        <w:tc>
          <w:tcPr>
            <w:tcW w:w="1460" w:type="dxa"/>
            <w:gridSpan w:val="2"/>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c>
          <w:tcPr>
            <w:tcW w:w="1140" w:type="dxa"/>
            <w:gridSpan w:val="2"/>
            <w:tcBorders>
              <w:top w:val="none" w:sz="4" w:space="0" w:color="000000"/>
              <w:left w:val="none" w:sz="4" w:space="0" w:color="000000"/>
              <w:bottom w:val="none" w:sz="4" w:space="0" w:color="000000"/>
              <w:right w:val="none" w:sz="4" w:space="0" w:color="000000"/>
            </w:tcBorders>
            <w:shd w:val="clear" w:color="auto" w:fill="auto"/>
            <w:noWrap/>
          </w:tcPr>
          <w:p w:rsidR="00B87DFF" w:rsidRDefault="00B87DFF">
            <w:pPr>
              <w:spacing w:after="0" w:line="240" w:lineRule="auto"/>
              <w:rPr>
                <w:rFonts w:ascii="Times New Roman" w:eastAsia="Times New Roman" w:hAnsi="Times New Roman" w:cs="Times New Roman"/>
                <w:sz w:val="20"/>
                <w:szCs w:val="20"/>
                <w:lang w:eastAsia="ru-RU"/>
              </w:rPr>
            </w:pPr>
          </w:p>
        </w:tc>
        <w:tc>
          <w:tcPr>
            <w:tcW w:w="12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r>
      <w:tr w:rsidR="00B87DFF">
        <w:trPr>
          <w:trHeight w:val="255"/>
        </w:trPr>
        <w:tc>
          <w:tcPr>
            <w:tcW w:w="680" w:type="dxa"/>
            <w:gridSpan w:val="2"/>
            <w:tcBorders>
              <w:top w:val="none" w:sz="4" w:space="0" w:color="000000"/>
              <w:left w:val="none" w:sz="4" w:space="0" w:color="000000"/>
              <w:bottom w:val="none" w:sz="4" w:space="0" w:color="000000"/>
              <w:right w:val="none" w:sz="4" w:space="0" w:color="000000"/>
            </w:tcBorders>
            <w:shd w:val="clear" w:color="auto" w:fill="auto"/>
            <w:noWrap/>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one" w:sz="4" w:space="0" w:color="000000"/>
              <w:left w:val="none" w:sz="4" w:space="0" w:color="000000"/>
              <w:bottom w:val="none" w:sz="4" w:space="0" w:color="000000"/>
              <w:right w:val="none" w:sz="4" w:space="0" w:color="000000"/>
            </w:tcBorders>
            <w:shd w:val="clear" w:color="auto" w:fill="auto"/>
          </w:tcPr>
          <w:p w:rsidR="00B87DFF" w:rsidRDefault="005C1EEF">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(руководитель)</w:t>
            </w:r>
          </w:p>
        </w:tc>
        <w:tc>
          <w:tcPr>
            <w:tcW w:w="1460" w:type="dxa"/>
            <w:gridSpan w:val="2"/>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one" w:sz="4" w:space="0" w:color="000000"/>
              <w:left w:val="none" w:sz="4" w:space="0" w:color="000000"/>
              <w:bottom w:val="single" w:sz="4" w:space="0" w:color="auto"/>
              <w:right w:val="none" w:sz="4" w:space="0" w:color="000000"/>
            </w:tcBorders>
            <w:shd w:val="clear" w:color="auto" w:fill="auto"/>
            <w:noWrap/>
            <w:vAlign w:val="bottom"/>
          </w:tcPr>
          <w:p w:rsidR="00B87DFF" w:rsidRDefault="005C1E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2380" w:type="dxa"/>
            <w:gridSpan w:val="4"/>
            <w:tcBorders>
              <w:top w:val="none" w:sz="4" w:space="0" w:color="000000"/>
              <w:left w:val="none" w:sz="4" w:space="0" w:color="000000"/>
              <w:bottom w:val="none" w:sz="4" w:space="0" w:color="000000"/>
              <w:right w:val="none" w:sz="4" w:space="0" w:color="000000"/>
            </w:tcBorders>
            <w:shd w:val="clear" w:color="auto" w:fill="auto"/>
            <w:noWrap/>
          </w:tcPr>
          <w:p w:rsidR="00B87DFF" w:rsidRDefault="00B87DFF">
            <w:pPr>
              <w:spacing w:after="0" w:line="240" w:lineRule="auto"/>
              <w:jc w:val="center"/>
              <w:rPr>
                <w:rFonts w:ascii="Times New Roman" w:eastAsia="Times New Roman" w:hAnsi="Times New Roman" w:cs="Times New Roman"/>
                <w:sz w:val="20"/>
                <w:szCs w:val="20"/>
                <w:lang w:eastAsia="ru-RU"/>
              </w:rPr>
            </w:pPr>
          </w:p>
        </w:tc>
      </w:tr>
      <w:tr w:rsidR="00B87DFF">
        <w:trPr>
          <w:trHeight w:val="255"/>
        </w:trPr>
        <w:tc>
          <w:tcPr>
            <w:tcW w:w="680" w:type="dxa"/>
            <w:gridSpan w:val="2"/>
            <w:tcBorders>
              <w:top w:val="none" w:sz="4" w:space="0" w:color="000000"/>
              <w:left w:val="none" w:sz="4" w:space="0" w:color="000000"/>
              <w:bottom w:val="none" w:sz="4" w:space="0" w:color="000000"/>
              <w:right w:val="none" w:sz="4" w:space="0" w:color="000000"/>
            </w:tcBorders>
            <w:shd w:val="clear" w:color="auto" w:fill="auto"/>
            <w:noWrap/>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rPr>
                <w:rFonts w:ascii="Times New Roman" w:eastAsia="Times New Roman" w:hAnsi="Times New Roman" w:cs="Times New Roman"/>
                <w:sz w:val="20"/>
                <w:szCs w:val="20"/>
                <w:lang w:eastAsia="ru-RU"/>
              </w:rPr>
            </w:pPr>
          </w:p>
        </w:tc>
        <w:tc>
          <w:tcPr>
            <w:tcW w:w="1460" w:type="dxa"/>
            <w:gridSpan w:val="2"/>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c>
          <w:tcPr>
            <w:tcW w:w="1140" w:type="dxa"/>
            <w:gridSpan w:val="2"/>
            <w:tcBorders>
              <w:top w:val="none" w:sz="4" w:space="0" w:color="000000"/>
              <w:left w:val="none" w:sz="4" w:space="0" w:color="000000"/>
              <w:bottom w:val="none" w:sz="4" w:space="0" w:color="000000"/>
              <w:right w:val="none" w:sz="4" w:space="0" w:color="000000"/>
            </w:tcBorders>
            <w:shd w:val="clear" w:color="auto" w:fill="auto"/>
            <w:noWrap/>
          </w:tcPr>
          <w:p w:rsidR="00B87DFF" w:rsidRDefault="00B87DFF">
            <w:pPr>
              <w:spacing w:after="0" w:line="240" w:lineRule="auto"/>
              <w:rPr>
                <w:rFonts w:ascii="Times New Roman" w:eastAsia="Times New Roman" w:hAnsi="Times New Roman" w:cs="Times New Roman"/>
                <w:sz w:val="20"/>
                <w:szCs w:val="20"/>
                <w:lang w:eastAsia="ru-RU"/>
              </w:rPr>
            </w:pPr>
          </w:p>
        </w:tc>
        <w:tc>
          <w:tcPr>
            <w:tcW w:w="12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r>
      <w:tr w:rsidR="00B87DFF">
        <w:trPr>
          <w:trHeight w:val="255"/>
        </w:trPr>
        <w:tc>
          <w:tcPr>
            <w:tcW w:w="680" w:type="dxa"/>
            <w:gridSpan w:val="2"/>
            <w:tcBorders>
              <w:top w:val="none" w:sz="4" w:space="0" w:color="000000"/>
              <w:left w:val="none" w:sz="4" w:space="0" w:color="000000"/>
              <w:bottom w:val="none" w:sz="4" w:space="0" w:color="000000"/>
              <w:right w:val="none" w:sz="4" w:space="0" w:color="000000"/>
            </w:tcBorders>
            <w:shd w:val="clear" w:color="auto" w:fill="auto"/>
            <w:noWrap/>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rPr>
                <w:rFonts w:ascii="Times New Roman" w:eastAsia="Times New Roman" w:hAnsi="Times New Roman" w:cs="Times New Roman"/>
                <w:sz w:val="20"/>
                <w:szCs w:val="20"/>
                <w:lang w:eastAsia="ru-RU"/>
              </w:rPr>
            </w:pPr>
          </w:p>
        </w:tc>
        <w:tc>
          <w:tcPr>
            <w:tcW w:w="1460" w:type="dxa"/>
            <w:gridSpan w:val="2"/>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c>
          <w:tcPr>
            <w:tcW w:w="1140" w:type="dxa"/>
            <w:gridSpan w:val="2"/>
            <w:tcBorders>
              <w:top w:val="none" w:sz="4" w:space="0" w:color="000000"/>
              <w:left w:val="none" w:sz="4" w:space="0" w:color="000000"/>
              <w:bottom w:val="none" w:sz="4" w:space="0" w:color="000000"/>
              <w:right w:val="none" w:sz="4" w:space="0" w:color="000000"/>
            </w:tcBorders>
            <w:shd w:val="clear" w:color="auto" w:fill="auto"/>
            <w:noWrap/>
          </w:tcPr>
          <w:p w:rsidR="00B87DFF" w:rsidRDefault="00B87DFF">
            <w:pPr>
              <w:spacing w:after="0" w:line="240" w:lineRule="auto"/>
              <w:rPr>
                <w:rFonts w:ascii="Times New Roman" w:eastAsia="Times New Roman" w:hAnsi="Times New Roman" w:cs="Times New Roman"/>
                <w:sz w:val="20"/>
                <w:szCs w:val="20"/>
                <w:lang w:eastAsia="ru-RU"/>
              </w:rPr>
            </w:pPr>
          </w:p>
        </w:tc>
        <w:tc>
          <w:tcPr>
            <w:tcW w:w="12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r>
      <w:tr w:rsidR="00B87DFF">
        <w:trPr>
          <w:trHeight w:val="255"/>
        </w:trPr>
        <w:tc>
          <w:tcPr>
            <w:tcW w:w="680" w:type="dxa"/>
            <w:gridSpan w:val="2"/>
            <w:tcBorders>
              <w:top w:val="none" w:sz="4" w:space="0" w:color="000000"/>
              <w:left w:val="none" w:sz="4" w:space="0" w:color="000000"/>
              <w:bottom w:val="none" w:sz="4" w:space="0" w:color="000000"/>
              <w:right w:val="none" w:sz="4" w:space="0" w:color="000000"/>
            </w:tcBorders>
            <w:shd w:val="clear" w:color="auto" w:fill="auto"/>
            <w:noWrap/>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one" w:sz="4" w:space="0" w:color="000000"/>
              <w:left w:val="none" w:sz="4" w:space="0" w:color="000000"/>
              <w:bottom w:val="none" w:sz="4" w:space="0" w:color="000000"/>
              <w:right w:val="none" w:sz="4" w:space="0" w:color="000000"/>
            </w:tcBorders>
            <w:shd w:val="clear" w:color="auto" w:fill="auto"/>
          </w:tcPr>
          <w:p w:rsidR="00B87DFF" w:rsidRDefault="005C1E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Заказчик:</w:t>
            </w:r>
          </w:p>
        </w:tc>
        <w:tc>
          <w:tcPr>
            <w:tcW w:w="1460" w:type="dxa"/>
            <w:gridSpan w:val="2"/>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c>
          <w:tcPr>
            <w:tcW w:w="1140" w:type="dxa"/>
            <w:gridSpan w:val="2"/>
            <w:tcBorders>
              <w:top w:val="none" w:sz="4" w:space="0" w:color="000000"/>
              <w:left w:val="none" w:sz="4" w:space="0" w:color="000000"/>
              <w:bottom w:val="none" w:sz="4" w:space="0" w:color="000000"/>
              <w:right w:val="none" w:sz="4" w:space="0" w:color="000000"/>
            </w:tcBorders>
            <w:shd w:val="clear" w:color="auto" w:fill="auto"/>
            <w:noWrap/>
          </w:tcPr>
          <w:p w:rsidR="00B87DFF" w:rsidRDefault="00B87DFF">
            <w:pPr>
              <w:spacing w:after="0" w:line="240" w:lineRule="auto"/>
              <w:rPr>
                <w:rFonts w:ascii="Times New Roman" w:eastAsia="Times New Roman" w:hAnsi="Times New Roman" w:cs="Times New Roman"/>
                <w:sz w:val="20"/>
                <w:szCs w:val="20"/>
                <w:lang w:eastAsia="ru-RU"/>
              </w:rPr>
            </w:pPr>
          </w:p>
        </w:tc>
        <w:tc>
          <w:tcPr>
            <w:tcW w:w="12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r>
      <w:tr w:rsidR="00B87DFF">
        <w:trPr>
          <w:trHeight w:val="255"/>
        </w:trPr>
        <w:tc>
          <w:tcPr>
            <w:tcW w:w="680" w:type="dxa"/>
            <w:gridSpan w:val="2"/>
            <w:tcBorders>
              <w:top w:val="none" w:sz="4" w:space="0" w:color="000000"/>
              <w:left w:val="none" w:sz="4" w:space="0" w:color="000000"/>
              <w:bottom w:val="none" w:sz="4" w:space="0" w:color="000000"/>
              <w:right w:val="none" w:sz="4" w:space="0" w:color="000000"/>
            </w:tcBorders>
            <w:shd w:val="clear" w:color="auto" w:fill="auto"/>
            <w:noWrap/>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one" w:sz="4" w:space="0" w:color="000000"/>
              <w:left w:val="none" w:sz="4" w:space="0" w:color="000000"/>
              <w:bottom w:val="none" w:sz="4" w:space="0" w:color="000000"/>
              <w:right w:val="none" w:sz="4" w:space="0" w:color="000000"/>
            </w:tcBorders>
            <w:shd w:val="clear" w:color="auto" w:fill="auto"/>
          </w:tcPr>
          <w:p w:rsidR="00B87DFF" w:rsidRDefault="005C1E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Главный инженер ГУП "ФЖС РБ"</w:t>
            </w:r>
          </w:p>
        </w:tc>
        <w:tc>
          <w:tcPr>
            <w:tcW w:w="1460" w:type="dxa"/>
            <w:gridSpan w:val="2"/>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one" w:sz="4" w:space="0" w:color="000000"/>
              <w:left w:val="none" w:sz="4" w:space="0" w:color="000000"/>
              <w:bottom w:val="single" w:sz="4" w:space="0" w:color="auto"/>
              <w:right w:val="none" w:sz="4" w:space="0" w:color="000000"/>
            </w:tcBorders>
            <w:shd w:val="clear" w:color="auto" w:fill="auto"/>
            <w:noWrap/>
            <w:vAlign w:val="bottom"/>
          </w:tcPr>
          <w:p w:rsidR="00B87DFF" w:rsidRDefault="005C1E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2380" w:type="dxa"/>
            <w:gridSpan w:val="4"/>
            <w:tcBorders>
              <w:top w:val="none" w:sz="4" w:space="0" w:color="000000"/>
              <w:left w:val="none" w:sz="4" w:space="0" w:color="000000"/>
              <w:bottom w:val="none" w:sz="4" w:space="0" w:color="000000"/>
              <w:right w:val="none" w:sz="4" w:space="0" w:color="000000"/>
            </w:tcBorders>
            <w:shd w:val="clear" w:color="auto" w:fill="auto"/>
            <w:noWrap/>
          </w:tcPr>
          <w:p w:rsidR="00B87DFF" w:rsidRDefault="005C1EEF">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Шайбеков</w:t>
            </w:r>
            <w:proofErr w:type="spellEnd"/>
            <w:r>
              <w:rPr>
                <w:rFonts w:ascii="Times New Roman" w:eastAsia="Times New Roman" w:hAnsi="Times New Roman" w:cs="Times New Roman"/>
                <w:sz w:val="20"/>
                <w:szCs w:val="20"/>
                <w:lang w:eastAsia="ru-RU"/>
              </w:rPr>
              <w:t xml:space="preserve"> Р.М.</w:t>
            </w:r>
          </w:p>
        </w:tc>
      </w:tr>
      <w:tr w:rsidR="00B87DFF">
        <w:trPr>
          <w:trHeight w:val="255"/>
        </w:trPr>
        <w:tc>
          <w:tcPr>
            <w:tcW w:w="680" w:type="dxa"/>
            <w:gridSpan w:val="2"/>
            <w:tcBorders>
              <w:top w:val="none" w:sz="4" w:space="0" w:color="000000"/>
              <w:left w:val="none" w:sz="4" w:space="0" w:color="000000"/>
              <w:bottom w:val="none" w:sz="4" w:space="0" w:color="000000"/>
              <w:right w:val="none" w:sz="4" w:space="0" w:color="000000"/>
            </w:tcBorders>
            <w:shd w:val="clear" w:color="auto" w:fill="auto"/>
            <w:noWrap/>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rPr>
                <w:rFonts w:ascii="Times New Roman" w:eastAsia="Times New Roman" w:hAnsi="Times New Roman" w:cs="Times New Roman"/>
                <w:sz w:val="20"/>
                <w:szCs w:val="20"/>
                <w:lang w:eastAsia="ru-RU"/>
              </w:rPr>
            </w:pPr>
          </w:p>
        </w:tc>
        <w:tc>
          <w:tcPr>
            <w:tcW w:w="1460" w:type="dxa"/>
            <w:gridSpan w:val="2"/>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c>
          <w:tcPr>
            <w:tcW w:w="1140" w:type="dxa"/>
            <w:gridSpan w:val="2"/>
            <w:tcBorders>
              <w:top w:val="none" w:sz="4" w:space="0" w:color="000000"/>
              <w:left w:val="none" w:sz="4" w:space="0" w:color="000000"/>
              <w:bottom w:val="none" w:sz="4" w:space="0" w:color="000000"/>
              <w:right w:val="none" w:sz="4" w:space="0" w:color="000000"/>
            </w:tcBorders>
            <w:shd w:val="clear" w:color="auto" w:fill="auto"/>
            <w:noWrap/>
          </w:tcPr>
          <w:p w:rsidR="00B87DFF" w:rsidRDefault="00B87DFF">
            <w:pPr>
              <w:spacing w:after="0" w:line="240" w:lineRule="auto"/>
              <w:rPr>
                <w:rFonts w:ascii="Times New Roman" w:eastAsia="Times New Roman" w:hAnsi="Times New Roman" w:cs="Times New Roman"/>
                <w:sz w:val="20"/>
                <w:szCs w:val="20"/>
                <w:lang w:eastAsia="ru-RU"/>
              </w:rPr>
            </w:pPr>
          </w:p>
        </w:tc>
        <w:tc>
          <w:tcPr>
            <w:tcW w:w="12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r>
      <w:tr w:rsidR="00B87DFF">
        <w:trPr>
          <w:trHeight w:val="255"/>
        </w:trPr>
        <w:tc>
          <w:tcPr>
            <w:tcW w:w="680" w:type="dxa"/>
            <w:gridSpan w:val="2"/>
            <w:tcBorders>
              <w:top w:val="none" w:sz="4" w:space="0" w:color="000000"/>
              <w:left w:val="none" w:sz="4" w:space="0" w:color="000000"/>
              <w:bottom w:val="none" w:sz="4" w:space="0" w:color="000000"/>
              <w:right w:val="none" w:sz="4" w:space="0" w:color="000000"/>
            </w:tcBorders>
            <w:shd w:val="clear" w:color="auto" w:fill="auto"/>
            <w:noWrap/>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one" w:sz="4" w:space="0" w:color="000000"/>
              <w:left w:val="none" w:sz="4" w:space="0" w:color="000000"/>
              <w:bottom w:val="none" w:sz="4" w:space="0" w:color="000000"/>
              <w:right w:val="none" w:sz="4" w:space="0" w:color="000000"/>
            </w:tcBorders>
            <w:shd w:val="clear" w:color="auto" w:fill="auto"/>
          </w:tcPr>
          <w:p w:rsidR="00B87DFF" w:rsidRDefault="005C1E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Начальник ПО ГУП "ФЖС РБ"</w:t>
            </w:r>
          </w:p>
        </w:tc>
        <w:tc>
          <w:tcPr>
            <w:tcW w:w="1460" w:type="dxa"/>
            <w:gridSpan w:val="2"/>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one" w:sz="4" w:space="0" w:color="000000"/>
              <w:left w:val="none" w:sz="4" w:space="0" w:color="000000"/>
              <w:bottom w:val="single" w:sz="4" w:space="0" w:color="auto"/>
              <w:right w:val="none" w:sz="4" w:space="0" w:color="000000"/>
            </w:tcBorders>
            <w:shd w:val="clear" w:color="auto" w:fill="auto"/>
            <w:noWrap/>
            <w:vAlign w:val="bottom"/>
          </w:tcPr>
          <w:p w:rsidR="00B87DFF" w:rsidRDefault="005C1E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2380" w:type="dxa"/>
            <w:gridSpan w:val="4"/>
            <w:tcBorders>
              <w:top w:val="none" w:sz="4" w:space="0" w:color="000000"/>
              <w:left w:val="none" w:sz="4" w:space="0" w:color="000000"/>
              <w:bottom w:val="none" w:sz="4" w:space="0" w:color="000000"/>
              <w:right w:val="none" w:sz="4" w:space="0" w:color="000000"/>
            </w:tcBorders>
            <w:shd w:val="clear" w:color="auto" w:fill="auto"/>
            <w:noWrap/>
          </w:tcPr>
          <w:p w:rsidR="00B87DFF" w:rsidRDefault="005C1EEF">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Гарифуллин</w:t>
            </w:r>
            <w:proofErr w:type="spellEnd"/>
            <w:r>
              <w:rPr>
                <w:rFonts w:ascii="Times New Roman" w:eastAsia="Times New Roman" w:hAnsi="Times New Roman" w:cs="Times New Roman"/>
                <w:sz w:val="20"/>
                <w:szCs w:val="20"/>
                <w:lang w:eastAsia="ru-RU"/>
              </w:rPr>
              <w:t xml:space="preserve"> Д.М.</w:t>
            </w:r>
          </w:p>
        </w:tc>
      </w:tr>
      <w:tr w:rsidR="00B87DFF">
        <w:trPr>
          <w:trHeight w:val="255"/>
        </w:trPr>
        <w:tc>
          <w:tcPr>
            <w:tcW w:w="68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c>
          <w:tcPr>
            <w:tcW w:w="4280" w:type="dxa"/>
            <w:gridSpan w:val="3"/>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rPr>
                <w:rFonts w:ascii="Times New Roman" w:eastAsia="Times New Roman" w:hAnsi="Times New Roman" w:cs="Times New Roman"/>
                <w:sz w:val="20"/>
                <w:szCs w:val="20"/>
                <w:lang w:eastAsia="ru-RU"/>
              </w:rPr>
            </w:pPr>
          </w:p>
        </w:tc>
        <w:tc>
          <w:tcPr>
            <w:tcW w:w="1460" w:type="dxa"/>
            <w:gridSpan w:val="2"/>
            <w:tcBorders>
              <w:top w:val="none" w:sz="4" w:space="0" w:color="000000"/>
              <w:left w:val="none" w:sz="4" w:space="0" w:color="000000"/>
              <w:bottom w:val="none" w:sz="4" w:space="0" w:color="000000"/>
              <w:right w:val="none" w:sz="4" w:space="0" w:color="000000"/>
            </w:tcBorders>
            <w:shd w:val="clear" w:color="auto" w:fill="auto"/>
          </w:tcPr>
          <w:p w:rsidR="00B87DFF" w:rsidRDefault="00B87DFF">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c>
          <w:tcPr>
            <w:tcW w:w="1140" w:type="dxa"/>
            <w:gridSpan w:val="2"/>
            <w:tcBorders>
              <w:top w:val="none" w:sz="4" w:space="0" w:color="000000"/>
              <w:left w:val="none" w:sz="4" w:space="0" w:color="000000"/>
              <w:bottom w:val="none" w:sz="4" w:space="0" w:color="000000"/>
              <w:right w:val="none" w:sz="4" w:space="0" w:color="000000"/>
            </w:tcBorders>
            <w:shd w:val="clear" w:color="auto" w:fill="auto"/>
            <w:noWrap/>
          </w:tcPr>
          <w:p w:rsidR="00B87DFF" w:rsidRDefault="00B87DFF">
            <w:pPr>
              <w:spacing w:after="0" w:line="240" w:lineRule="auto"/>
              <w:rPr>
                <w:rFonts w:ascii="Times New Roman" w:eastAsia="Times New Roman" w:hAnsi="Times New Roman" w:cs="Times New Roman"/>
                <w:sz w:val="20"/>
                <w:szCs w:val="20"/>
                <w:lang w:eastAsia="ru-RU"/>
              </w:rPr>
            </w:pPr>
          </w:p>
        </w:tc>
        <w:tc>
          <w:tcPr>
            <w:tcW w:w="12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B87DFF" w:rsidRDefault="00B87DFF">
            <w:pPr>
              <w:spacing w:after="0" w:line="240" w:lineRule="auto"/>
              <w:rPr>
                <w:rFonts w:ascii="Times New Roman" w:eastAsia="Times New Roman" w:hAnsi="Times New Roman" w:cs="Times New Roman"/>
                <w:sz w:val="20"/>
                <w:szCs w:val="20"/>
                <w:lang w:eastAsia="ru-RU"/>
              </w:rPr>
            </w:pPr>
          </w:p>
        </w:tc>
      </w:tr>
    </w:tbl>
    <w:p w:rsidR="00B87DFF" w:rsidRDefault="00B87DFF">
      <w:pPr>
        <w:widowControl w:val="0"/>
        <w:spacing w:after="0" w:line="240" w:lineRule="auto"/>
        <w:jc w:val="center"/>
        <w:rPr>
          <w:rFonts w:ascii="Times New Roman" w:eastAsia="Courier New" w:hAnsi="Times New Roman" w:cs="Times New Roman"/>
          <w:color w:val="000000"/>
          <w:sz w:val="24"/>
          <w:szCs w:val="24"/>
          <w:lang w:eastAsia="ru-RU"/>
        </w:rPr>
      </w:pPr>
    </w:p>
    <w:p w:rsidR="00B87DFF" w:rsidRDefault="00B87DFF">
      <w:pPr>
        <w:widowControl w:val="0"/>
        <w:spacing w:after="0" w:line="240" w:lineRule="auto"/>
        <w:jc w:val="center"/>
        <w:rPr>
          <w:rFonts w:ascii="Times New Roman" w:eastAsia="Courier New" w:hAnsi="Times New Roman" w:cs="Times New Roman"/>
          <w:color w:val="000000"/>
          <w:sz w:val="24"/>
          <w:szCs w:val="24"/>
          <w:lang w:eastAsia="ru-RU"/>
        </w:rPr>
      </w:pPr>
    </w:p>
    <w:p w:rsidR="00B87DFF" w:rsidRDefault="00B87DFF">
      <w:pPr>
        <w:widowControl w:val="0"/>
        <w:spacing w:after="0" w:line="240" w:lineRule="auto"/>
        <w:jc w:val="center"/>
        <w:rPr>
          <w:rFonts w:ascii="Times New Roman" w:eastAsia="Courier New" w:hAnsi="Times New Roman" w:cs="Times New Roman"/>
          <w:color w:val="000000"/>
          <w:sz w:val="24"/>
          <w:szCs w:val="24"/>
          <w:lang w:eastAsia="ru-RU"/>
        </w:rPr>
      </w:pPr>
    </w:p>
    <w:p w:rsidR="00B87DFF" w:rsidRDefault="005C1EEF">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Форма согласована:</w:t>
      </w:r>
    </w:p>
    <w:p w:rsidR="00B87DFF" w:rsidRDefault="00B87DFF">
      <w:pPr>
        <w:widowControl w:val="0"/>
        <w:spacing w:after="0" w:line="240" w:lineRule="auto"/>
        <w:jc w:val="center"/>
        <w:rPr>
          <w:rFonts w:ascii="Times New Roman" w:eastAsia="Courier New" w:hAnsi="Times New Roman" w:cs="Times New Roman"/>
          <w:color w:val="000000"/>
          <w:sz w:val="24"/>
          <w:szCs w:val="24"/>
          <w:lang w:eastAsia="ru-RU"/>
        </w:rPr>
      </w:pPr>
    </w:p>
    <w:tbl>
      <w:tblPr>
        <w:tblW w:w="10031" w:type="dxa"/>
        <w:tblLayout w:type="fixed"/>
        <w:tblLook w:val="04A0" w:firstRow="1" w:lastRow="0" w:firstColumn="1" w:lastColumn="0" w:noHBand="0" w:noVBand="1"/>
      </w:tblPr>
      <w:tblGrid>
        <w:gridCol w:w="4784"/>
        <w:gridCol w:w="5247"/>
      </w:tblGrid>
      <w:tr w:rsidR="00B87DFF">
        <w:tc>
          <w:tcPr>
            <w:tcW w:w="4784" w:type="dxa"/>
          </w:tcPr>
          <w:p w:rsidR="00B87DFF" w:rsidRDefault="005C1EEF">
            <w:pPr>
              <w:keepNext/>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p>
          <w:p w:rsidR="00B87DFF" w:rsidRDefault="005C1EEF">
            <w:pPr>
              <w:keepNext/>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ГУП «ФЖС РБ» </w:t>
            </w:r>
          </w:p>
          <w:p w:rsidR="00B87DFF" w:rsidRDefault="00B87DFF">
            <w:pPr>
              <w:keepNext/>
              <w:spacing w:after="0" w:line="240" w:lineRule="auto"/>
              <w:outlineLvl w:val="1"/>
              <w:rPr>
                <w:rFonts w:ascii="Times New Roman" w:eastAsia="Times New Roman" w:hAnsi="Times New Roman" w:cs="Times New Roman"/>
                <w:sz w:val="24"/>
                <w:szCs w:val="24"/>
                <w:lang w:eastAsia="ru-RU"/>
              </w:rPr>
            </w:pPr>
          </w:p>
          <w:p w:rsidR="00B87DFF" w:rsidRDefault="00B87DFF">
            <w:pPr>
              <w:keepNext/>
              <w:spacing w:after="0" w:line="240" w:lineRule="auto"/>
              <w:outlineLvl w:val="1"/>
              <w:rPr>
                <w:rFonts w:ascii="Times New Roman" w:eastAsia="Times New Roman" w:hAnsi="Times New Roman" w:cs="Times New Roman"/>
                <w:sz w:val="24"/>
                <w:szCs w:val="24"/>
                <w:lang w:eastAsia="ru-RU"/>
              </w:rPr>
            </w:pPr>
          </w:p>
          <w:p w:rsidR="00B87DFF" w:rsidRDefault="005C1EEF">
            <w:pPr>
              <w:keepNext/>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Генеральный директор </w:t>
            </w:r>
          </w:p>
          <w:p w:rsidR="00B87DFF" w:rsidRDefault="00B87DFF">
            <w:pPr>
              <w:keepNext/>
              <w:spacing w:after="0" w:line="240" w:lineRule="auto"/>
              <w:outlineLvl w:val="1"/>
              <w:rPr>
                <w:rFonts w:ascii="Times New Roman" w:eastAsia="Times New Roman" w:hAnsi="Times New Roman" w:cs="Times New Roman"/>
                <w:sz w:val="24"/>
                <w:szCs w:val="24"/>
                <w:lang w:eastAsia="ru-RU"/>
              </w:rPr>
            </w:pPr>
          </w:p>
          <w:p w:rsidR="00B87DFF" w:rsidRDefault="005C1EEF">
            <w:pPr>
              <w:keepNext/>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 Р.М. </w:t>
            </w:r>
            <w:proofErr w:type="spellStart"/>
            <w:r>
              <w:rPr>
                <w:rFonts w:ascii="Times New Roman" w:eastAsia="Times New Roman" w:hAnsi="Times New Roman" w:cs="Times New Roman"/>
                <w:sz w:val="24"/>
                <w:szCs w:val="24"/>
                <w:lang w:eastAsia="ru-RU"/>
              </w:rPr>
              <w:t>Шигапов</w:t>
            </w:r>
            <w:proofErr w:type="spellEnd"/>
          </w:p>
          <w:p w:rsidR="00B87DFF" w:rsidRDefault="005C1EEF">
            <w:pPr>
              <w:widowControl w:val="0"/>
              <w:tabs>
                <w:tab w:val="left" w:pos="3315"/>
              </w:tabs>
              <w:spacing w:after="0" w:line="240" w:lineRule="auto"/>
              <w:jc w:val="both"/>
              <w:rPr>
                <w:rFonts w:ascii="Times New Roman" w:eastAsia="Courier New"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М.П.</w:t>
            </w:r>
          </w:p>
        </w:tc>
        <w:tc>
          <w:tcPr>
            <w:tcW w:w="5247" w:type="dxa"/>
          </w:tcPr>
          <w:p w:rsidR="00B87DFF" w:rsidRDefault="005C1EEF">
            <w:pPr>
              <w:widowControl w:val="0"/>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ПОДРЯДЧИК:</w:t>
            </w:r>
          </w:p>
          <w:p w:rsidR="00B87DFF" w:rsidRDefault="00B87DFF">
            <w:pPr>
              <w:widowControl w:val="0"/>
              <w:spacing w:after="0" w:line="240" w:lineRule="auto"/>
              <w:jc w:val="both"/>
              <w:rPr>
                <w:rFonts w:ascii="Times New Roman" w:eastAsia="Courier New" w:hAnsi="Times New Roman" w:cs="Times New Roman"/>
                <w:color w:val="000000"/>
                <w:sz w:val="24"/>
                <w:szCs w:val="24"/>
                <w:lang w:eastAsia="ru-RU"/>
              </w:rPr>
            </w:pPr>
          </w:p>
          <w:p w:rsidR="00B87DFF" w:rsidRDefault="00B87DFF">
            <w:pPr>
              <w:widowControl w:val="0"/>
              <w:spacing w:after="0" w:line="240" w:lineRule="auto"/>
              <w:jc w:val="both"/>
              <w:rPr>
                <w:rFonts w:ascii="Times New Roman" w:eastAsia="Courier New" w:hAnsi="Times New Roman" w:cs="Times New Roman"/>
                <w:color w:val="000000"/>
                <w:sz w:val="24"/>
                <w:szCs w:val="24"/>
                <w:lang w:eastAsia="ru-RU"/>
              </w:rPr>
            </w:pPr>
          </w:p>
        </w:tc>
      </w:tr>
    </w:tbl>
    <w:p w:rsidR="00B87DFF" w:rsidRDefault="00B87DFF">
      <w:pPr>
        <w:widowControl w:val="0"/>
        <w:spacing w:after="0" w:line="240" w:lineRule="auto"/>
        <w:jc w:val="center"/>
        <w:rPr>
          <w:rFonts w:ascii="Times New Roman" w:eastAsia="Courier New" w:hAnsi="Times New Roman" w:cs="Times New Roman"/>
          <w:color w:val="000000"/>
          <w:sz w:val="24"/>
          <w:szCs w:val="24"/>
          <w:lang w:eastAsia="ru-RU"/>
        </w:rPr>
      </w:pPr>
    </w:p>
    <w:p w:rsidR="00B87DFF" w:rsidRDefault="00B87DFF">
      <w:pPr>
        <w:widowControl w:val="0"/>
        <w:spacing w:after="0" w:line="240" w:lineRule="auto"/>
        <w:jc w:val="center"/>
        <w:rPr>
          <w:rFonts w:ascii="Times New Roman" w:eastAsia="Courier New" w:hAnsi="Times New Roman" w:cs="Times New Roman"/>
          <w:color w:val="000000"/>
          <w:sz w:val="24"/>
          <w:szCs w:val="24"/>
          <w:lang w:eastAsia="ru-RU"/>
        </w:rPr>
      </w:pPr>
    </w:p>
    <w:p w:rsidR="00B87DFF" w:rsidRDefault="00B87DFF">
      <w:pPr>
        <w:widowControl w:val="0"/>
        <w:spacing w:after="0" w:line="240" w:lineRule="auto"/>
        <w:jc w:val="center"/>
        <w:rPr>
          <w:rFonts w:ascii="Times New Roman" w:eastAsia="Courier New" w:hAnsi="Times New Roman" w:cs="Times New Roman"/>
          <w:color w:val="000000"/>
          <w:sz w:val="24"/>
          <w:szCs w:val="24"/>
          <w:lang w:eastAsia="ru-RU"/>
        </w:rPr>
      </w:pPr>
    </w:p>
    <w:sectPr w:rsidR="00B87DFF">
      <w:footerReference w:type="default" r:id="rId9"/>
      <w:type w:val="continuous"/>
      <w:pgSz w:w="11909" w:h="16838"/>
      <w:pgMar w:top="567" w:right="569" w:bottom="567" w:left="1350" w:header="0" w:footer="3" w:gutter="2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1E6" w:rsidRDefault="004B21E6">
      <w:pPr>
        <w:spacing w:after="0" w:line="240" w:lineRule="auto"/>
      </w:pPr>
      <w:r>
        <w:separator/>
      </w:r>
    </w:p>
  </w:endnote>
  <w:endnote w:type="continuationSeparator" w:id="0">
    <w:p w:rsidR="004B21E6" w:rsidRDefault="004B2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ndara">
    <w:panose1 w:val="020E0502030303020204"/>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DFF" w:rsidRDefault="005C1EEF">
    <w:pPr>
      <w:pStyle w:val="afb"/>
      <w:jc w:val="right"/>
    </w:pPr>
    <w:r>
      <w:fldChar w:fldCharType="begin"/>
    </w:r>
    <w:r>
      <w:instrText>PAGE   \* MERGEFORMAT</w:instrText>
    </w:r>
    <w:r>
      <w:fldChar w:fldCharType="separate"/>
    </w:r>
    <w:r w:rsidR="00F73C6F">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1E6" w:rsidRDefault="004B21E6">
      <w:pPr>
        <w:spacing w:after="0" w:line="240" w:lineRule="auto"/>
      </w:pPr>
      <w:r>
        <w:separator/>
      </w:r>
    </w:p>
  </w:footnote>
  <w:footnote w:type="continuationSeparator" w:id="0">
    <w:p w:rsidR="004B21E6" w:rsidRDefault="004B21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1A0"/>
    <w:multiLevelType w:val="hybridMultilevel"/>
    <w:tmpl w:val="D5885C78"/>
    <w:lvl w:ilvl="0" w:tplc="D820CB4C">
      <w:start w:val="1"/>
      <w:numFmt w:val="decimal"/>
      <w:lvlText w:val="%1."/>
      <w:lvlJc w:val="left"/>
      <w:pPr>
        <w:ind w:left="720" w:hanging="360"/>
      </w:pPr>
      <w:rPr>
        <w:rFonts w:hint="default"/>
      </w:rPr>
    </w:lvl>
    <w:lvl w:ilvl="1" w:tplc="A9F0F58E">
      <w:start w:val="1"/>
      <w:numFmt w:val="lowerLetter"/>
      <w:lvlText w:val="%2."/>
      <w:lvlJc w:val="left"/>
      <w:pPr>
        <w:ind w:left="1440" w:hanging="360"/>
      </w:pPr>
    </w:lvl>
    <w:lvl w:ilvl="2" w:tplc="019ABDC8">
      <w:start w:val="1"/>
      <w:numFmt w:val="lowerRoman"/>
      <w:lvlText w:val="%3."/>
      <w:lvlJc w:val="right"/>
      <w:pPr>
        <w:ind w:left="2160" w:hanging="180"/>
      </w:pPr>
    </w:lvl>
    <w:lvl w:ilvl="3" w:tplc="18D4C680">
      <w:start w:val="1"/>
      <w:numFmt w:val="decimal"/>
      <w:lvlText w:val="%4."/>
      <w:lvlJc w:val="left"/>
      <w:pPr>
        <w:ind w:left="2880" w:hanging="360"/>
      </w:pPr>
    </w:lvl>
    <w:lvl w:ilvl="4" w:tplc="8E8E8284">
      <w:start w:val="1"/>
      <w:numFmt w:val="lowerLetter"/>
      <w:lvlText w:val="%5."/>
      <w:lvlJc w:val="left"/>
      <w:pPr>
        <w:ind w:left="3600" w:hanging="360"/>
      </w:pPr>
    </w:lvl>
    <w:lvl w:ilvl="5" w:tplc="9E34D7CA">
      <w:start w:val="1"/>
      <w:numFmt w:val="lowerRoman"/>
      <w:lvlText w:val="%6."/>
      <w:lvlJc w:val="right"/>
      <w:pPr>
        <w:ind w:left="4320" w:hanging="180"/>
      </w:pPr>
    </w:lvl>
    <w:lvl w:ilvl="6" w:tplc="DE56084E">
      <w:start w:val="1"/>
      <w:numFmt w:val="decimal"/>
      <w:lvlText w:val="%7."/>
      <w:lvlJc w:val="left"/>
      <w:pPr>
        <w:ind w:left="5040" w:hanging="360"/>
      </w:pPr>
    </w:lvl>
    <w:lvl w:ilvl="7" w:tplc="1A9C220A">
      <w:start w:val="1"/>
      <w:numFmt w:val="lowerLetter"/>
      <w:lvlText w:val="%8."/>
      <w:lvlJc w:val="left"/>
      <w:pPr>
        <w:ind w:left="5760" w:hanging="360"/>
      </w:pPr>
    </w:lvl>
    <w:lvl w:ilvl="8" w:tplc="3D02C6B6">
      <w:start w:val="1"/>
      <w:numFmt w:val="lowerRoman"/>
      <w:lvlText w:val="%9."/>
      <w:lvlJc w:val="right"/>
      <w:pPr>
        <w:ind w:left="6480" w:hanging="180"/>
      </w:pPr>
    </w:lvl>
  </w:abstractNum>
  <w:abstractNum w:abstractNumId="1">
    <w:nsid w:val="087A55E2"/>
    <w:multiLevelType w:val="multilevel"/>
    <w:tmpl w:val="4FAC00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42654C"/>
    <w:multiLevelType w:val="multilevel"/>
    <w:tmpl w:val="6736E7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position w:val="0"/>
        <w:sz w:val="24"/>
        <w:szCs w:val="24"/>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14A814EA"/>
    <w:multiLevelType w:val="hybridMultilevel"/>
    <w:tmpl w:val="F93E5B0E"/>
    <w:lvl w:ilvl="0" w:tplc="A3A0B066">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0"/>
        <w:szCs w:val="20"/>
        <w:u w:val="none"/>
        <w:lang w:val="ru-RU"/>
      </w:rPr>
    </w:lvl>
    <w:lvl w:ilvl="1" w:tplc="D472B240">
      <w:start w:val="1"/>
      <w:numFmt w:val="decimal"/>
      <w:lvlText w:val=""/>
      <w:lvlJc w:val="left"/>
    </w:lvl>
    <w:lvl w:ilvl="2" w:tplc="F30C9C08">
      <w:start w:val="1"/>
      <w:numFmt w:val="decimal"/>
      <w:lvlText w:val=""/>
      <w:lvlJc w:val="left"/>
    </w:lvl>
    <w:lvl w:ilvl="3" w:tplc="8D904EBE">
      <w:start w:val="1"/>
      <w:numFmt w:val="decimal"/>
      <w:lvlText w:val=""/>
      <w:lvlJc w:val="left"/>
    </w:lvl>
    <w:lvl w:ilvl="4" w:tplc="5852DD1C">
      <w:start w:val="1"/>
      <w:numFmt w:val="decimal"/>
      <w:lvlText w:val=""/>
      <w:lvlJc w:val="left"/>
    </w:lvl>
    <w:lvl w:ilvl="5" w:tplc="FB0C97B6">
      <w:start w:val="1"/>
      <w:numFmt w:val="decimal"/>
      <w:lvlText w:val=""/>
      <w:lvlJc w:val="left"/>
    </w:lvl>
    <w:lvl w:ilvl="6" w:tplc="B6464FF6">
      <w:start w:val="1"/>
      <w:numFmt w:val="decimal"/>
      <w:lvlText w:val=""/>
      <w:lvlJc w:val="left"/>
    </w:lvl>
    <w:lvl w:ilvl="7" w:tplc="199AB250">
      <w:start w:val="1"/>
      <w:numFmt w:val="decimal"/>
      <w:lvlText w:val=""/>
      <w:lvlJc w:val="left"/>
    </w:lvl>
    <w:lvl w:ilvl="8" w:tplc="5D8C4234">
      <w:start w:val="1"/>
      <w:numFmt w:val="decimal"/>
      <w:lvlText w:val=""/>
      <w:lvlJc w:val="left"/>
    </w:lvl>
  </w:abstractNum>
  <w:abstractNum w:abstractNumId="4">
    <w:nsid w:val="15453B01"/>
    <w:multiLevelType w:val="multilevel"/>
    <w:tmpl w:val="61F2D9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189A035E"/>
    <w:multiLevelType w:val="multilevel"/>
    <w:tmpl w:val="E870BC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B57E3D"/>
    <w:multiLevelType w:val="hybridMultilevel"/>
    <w:tmpl w:val="8AC2C8EE"/>
    <w:lvl w:ilvl="0" w:tplc="D0B0A438">
      <w:start w:val="1"/>
      <w:numFmt w:val="bullet"/>
      <w:lvlText w:val=""/>
      <w:lvlJc w:val="left"/>
      <w:pPr>
        <w:ind w:left="720" w:hanging="360"/>
      </w:pPr>
      <w:rPr>
        <w:rFonts w:ascii="Symbol" w:hAnsi="Symbol" w:hint="default"/>
      </w:rPr>
    </w:lvl>
    <w:lvl w:ilvl="1" w:tplc="A254DCBE">
      <w:start w:val="1"/>
      <w:numFmt w:val="bullet"/>
      <w:lvlText w:val="o"/>
      <w:lvlJc w:val="left"/>
      <w:pPr>
        <w:ind w:left="1440" w:hanging="360"/>
      </w:pPr>
      <w:rPr>
        <w:rFonts w:ascii="Courier New" w:hAnsi="Courier New" w:hint="default"/>
      </w:rPr>
    </w:lvl>
    <w:lvl w:ilvl="2" w:tplc="14788416">
      <w:start w:val="1"/>
      <w:numFmt w:val="bullet"/>
      <w:lvlText w:val=""/>
      <w:lvlJc w:val="left"/>
      <w:pPr>
        <w:ind w:left="2160" w:hanging="360"/>
      </w:pPr>
      <w:rPr>
        <w:rFonts w:ascii="Wingdings" w:hAnsi="Wingdings" w:hint="default"/>
      </w:rPr>
    </w:lvl>
    <w:lvl w:ilvl="3" w:tplc="B00A1ACC">
      <w:start w:val="1"/>
      <w:numFmt w:val="bullet"/>
      <w:lvlText w:val=""/>
      <w:lvlJc w:val="left"/>
      <w:pPr>
        <w:ind w:left="2880" w:hanging="360"/>
      </w:pPr>
      <w:rPr>
        <w:rFonts w:ascii="Symbol" w:hAnsi="Symbol" w:hint="default"/>
      </w:rPr>
    </w:lvl>
    <w:lvl w:ilvl="4" w:tplc="58AE8390">
      <w:start w:val="1"/>
      <w:numFmt w:val="bullet"/>
      <w:lvlText w:val="o"/>
      <w:lvlJc w:val="left"/>
      <w:pPr>
        <w:ind w:left="3600" w:hanging="360"/>
      </w:pPr>
      <w:rPr>
        <w:rFonts w:ascii="Courier New" w:hAnsi="Courier New" w:hint="default"/>
      </w:rPr>
    </w:lvl>
    <w:lvl w:ilvl="5" w:tplc="90A6BB8E">
      <w:start w:val="1"/>
      <w:numFmt w:val="bullet"/>
      <w:lvlText w:val=""/>
      <w:lvlJc w:val="left"/>
      <w:pPr>
        <w:ind w:left="4320" w:hanging="360"/>
      </w:pPr>
      <w:rPr>
        <w:rFonts w:ascii="Wingdings" w:hAnsi="Wingdings" w:hint="default"/>
      </w:rPr>
    </w:lvl>
    <w:lvl w:ilvl="6" w:tplc="B5ECA8A2">
      <w:start w:val="1"/>
      <w:numFmt w:val="bullet"/>
      <w:lvlText w:val=""/>
      <w:lvlJc w:val="left"/>
      <w:pPr>
        <w:ind w:left="5040" w:hanging="360"/>
      </w:pPr>
      <w:rPr>
        <w:rFonts w:ascii="Symbol" w:hAnsi="Symbol" w:hint="default"/>
      </w:rPr>
    </w:lvl>
    <w:lvl w:ilvl="7" w:tplc="017071C8">
      <w:start w:val="1"/>
      <w:numFmt w:val="bullet"/>
      <w:lvlText w:val="o"/>
      <w:lvlJc w:val="left"/>
      <w:pPr>
        <w:ind w:left="5760" w:hanging="360"/>
      </w:pPr>
      <w:rPr>
        <w:rFonts w:ascii="Courier New" w:hAnsi="Courier New" w:hint="default"/>
      </w:rPr>
    </w:lvl>
    <w:lvl w:ilvl="8" w:tplc="9A66C23E">
      <w:start w:val="1"/>
      <w:numFmt w:val="bullet"/>
      <w:lvlText w:val=""/>
      <w:lvlJc w:val="left"/>
      <w:pPr>
        <w:ind w:left="6480" w:hanging="360"/>
      </w:pPr>
      <w:rPr>
        <w:rFonts w:ascii="Wingdings" w:hAnsi="Wingdings" w:hint="default"/>
      </w:rPr>
    </w:lvl>
  </w:abstractNum>
  <w:abstractNum w:abstractNumId="7">
    <w:nsid w:val="32CF5B7E"/>
    <w:multiLevelType w:val="hybridMultilevel"/>
    <w:tmpl w:val="63566606"/>
    <w:lvl w:ilvl="0" w:tplc="59ACA29A">
      <w:start w:val="1"/>
      <w:numFmt w:val="decimal"/>
      <w:lvlText w:val="%1)"/>
      <w:lvlJc w:val="left"/>
      <w:pPr>
        <w:ind w:left="720" w:hanging="360"/>
      </w:pPr>
      <w:rPr>
        <w:rFonts w:hint="default"/>
      </w:rPr>
    </w:lvl>
    <w:lvl w:ilvl="1" w:tplc="72E4F2A4">
      <w:start w:val="1"/>
      <w:numFmt w:val="lowerLetter"/>
      <w:lvlText w:val="%2."/>
      <w:lvlJc w:val="left"/>
      <w:pPr>
        <w:ind w:left="1440" w:hanging="360"/>
      </w:pPr>
    </w:lvl>
    <w:lvl w:ilvl="2" w:tplc="41945BE4">
      <w:start w:val="1"/>
      <w:numFmt w:val="lowerRoman"/>
      <w:lvlText w:val="%3."/>
      <w:lvlJc w:val="right"/>
      <w:pPr>
        <w:ind w:left="2160" w:hanging="180"/>
      </w:pPr>
    </w:lvl>
    <w:lvl w:ilvl="3" w:tplc="B7E08946">
      <w:start w:val="1"/>
      <w:numFmt w:val="decimal"/>
      <w:lvlText w:val="%4."/>
      <w:lvlJc w:val="left"/>
      <w:pPr>
        <w:ind w:left="2880" w:hanging="360"/>
      </w:pPr>
    </w:lvl>
    <w:lvl w:ilvl="4" w:tplc="E81880F6">
      <w:start w:val="1"/>
      <w:numFmt w:val="lowerLetter"/>
      <w:lvlText w:val="%5."/>
      <w:lvlJc w:val="left"/>
      <w:pPr>
        <w:ind w:left="3600" w:hanging="360"/>
      </w:pPr>
    </w:lvl>
    <w:lvl w:ilvl="5" w:tplc="D7824F86">
      <w:start w:val="1"/>
      <w:numFmt w:val="lowerRoman"/>
      <w:lvlText w:val="%6."/>
      <w:lvlJc w:val="right"/>
      <w:pPr>
        <w:ind w:left="4320" w:hanging="180"/>
      </w:pPr>
    </w:lvl>
    <w:lvl w:ilvl="6" w:tplc="21B68F86">
      <w:start w:val="1"/>
      <w:numFmt w:val="decimal"/>
      <w:lvlText w:val="%7."/>
      <w:lvlJc w:val="left"/>
      <w:pPr>
        <w:ind w:left="5040" w:hanging="360"/>
      </w:pPr>
    </w:lvl>
    <w:lvl w:ilvl="7" w:tplc="9E549A20">
      <w:start w:val="1"/>
      <w:numFmt w:val="lowerLetter"/>
      <w:lvlText w:val="%8."/>
      <w:lvlJc w:val="left"/>
      <w:pPr>
        <w:ind w:left="5760" w:hanging="360"/>
      </w:pPr>
    </w:lvl>
    <w:lvl w:ilvl="8" w:tplc="4E92CBAC">
      <w:start w:val="1"/>
      <w:numFmt w:val="lowerRoman"/>
      <w:lvlText w:val="%9."/>
      <w:lvlJc w:val="right"/>
      <w:pPr>
        <w:ind w:left="6480" w:hanging="180"/>
      </w:pPr>
    </w:lvl>
  </w:abstractNum>
  <w:abstractNum w:abstractNumId="8">
    <w:nsid w:val="32DE2EB1"/>
    <w:multiLevelType w:val="hybridMultilevel"/>
    <w:tmpl w:val="E26CCDDE"/>
    <w:lvl w:ilvl="0" w:tplc="4A9C9B9E">
      <w:start w:val="1"/>
      <w:numFmt w:val="decimal"/>
      <w:lvlText w:val="%1."/>
      <w:lvlJc w:val="left"/>
      <w:pPr>
        <w:ind w:left="1287" w:hanging="360"/>
      </w:pPr>
      <w:rPr>
        <w:b/>
      </w:rPr>
    </w:lvl>
    <w:lvl w:ilvl="1" w:tplc="8F8ECD28">
      <w:start w:val="1"/>
      <w:numFmt w:val="lowerLetter"/>
      <w:lvlText w:val="%2."/>
      <w:lvlJc w:val="left"/>
      <w:pPr>
        <w:ind w:left="2007" w:hanging="360"/>
      </w:pPr>
    </w:lvl>
    <w:lvl w:ilvl="2" w:tplc="F6B2B10C">
      <w:start w:val="1"/>
      <w:numFmt w:val="lowerRoman"/>
      <w:lvlText w:val="%3."/>
      <w:lvlJc w:val="right"/>
      <w:pPr>
        <w:ind w:left="2727" w:hanging="180"/>
      </w:pPr>
    </w:lvl>
    <w:lvl w:ilvl="3" w:tplc="A238B756">
      <w:start w:val="1"/>
      <w:numFmt w:val="decimal"/>
      <w:lvlText w:val="%4."/>
      <w:lvlJc w:val="left"/>
      <w:pPr>
        <w:ind w:left="3447" w:hanging="360"/>
      </w:pPr>
    </w:lvl>
    <w:lvl w:ilvl="4" w:tplc="1222F9EA">
      <w:start w:val="1"/>
      <w:numFmt w:val="lowerLetter"/>
      <w:lvlText w:val="%5."/>
      <w:lvlJc w:val="left"/>
      <w:pPr>
        <w:ind w:left="4167" w:hanging="360"/>
      </w:pPr>
    </w:lvl>
    <w:lvl w:ilvl="5" w:tplc="2468EF80">
      <w:start w:val="1"/>
      <w:numFmt w:val="lowerRoman"/>
      <w:lvlText w:val="%6."/>
      <w:lvlJc w:val="right"/>
      <w:pPr>
        <w:ind w:left="4887" w:hanging="180"/>
      </w:pPr>
    </w:lvl>
    <w:lvl w:ilvl="6" w:tplc="BBE01FC6">
      <w:start w:val="1"/>
      <w:numFmt w:val="decimal"/>
      <w:lvlText w:val="%7."/>
      <w:lvlJc w:val="left"/>
      <w:pPr>
        <w:ind w:left="5607" w:hanging="360"/>
      </w:pPr>
    </w:lvl>
    <w:lvl w:ilvl="7" w:tplc="750A9E26">
      <w:start w:val="1"/>
      <w:numFmt w:val="lowerLetter"/>
      <w:lvlText w:val="%8."/>
      <w:lvlJc w:val="left"/>
      <w:pPr>
        <w:ind w:left="6327" w:hanging="360"/>
      </w:pPr>
    </w:lvl>
    <w:lvl w:ilvl="8" w:tplc="C0785452">
      <w:start w:val="1"/>
      <w:numFmt w:val="lowerRoman"/>
      <w:lvlText w:val="%9."/>
      <w:lvlJc w:val="right"/>
      <w:pPr>
        <w:ind w:left="7047" w:hanging="180"/>
      </w:pPr>
    </w:lvl>
  </w:abstractNum>
  <w:abstractNum w:abstractNumId="9">
    <w:nsid w:val="37A86931"/>
    <w:multiLevelType w:val="multilevel"/>
    <w:tmpl w:val="9F5CFE1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EDE1472"/>
    <w:multiLevelType w:val="multilevel"/>
    <w:tmpl w:val="8FE01A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F1B2450"/>
    <w:multiLevelType w:val="multilevel"/>
    <w:tmpl w:val="CA86FF8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B1F38CE"/>
    <w:multiLevelType w:val="hybridMultilevel"/>
    <w:tmpl w:val="E22A0F38"/>
    <w:lvl w:ilvl="0" w:tplc="26FC0356">
      <w:start w:val="1"/>
      <w:numFmt w:val="decimal"/>
      <w:lvlText w:val="%1."/>
      <w:lvlJc w:val="left"/>
      <w:pPr>
        <w:tabs>
          <w:tab w:val="num" w:pos="928"/>
        </w:tabs>
        <w:ind w:left="928" w:hanging="360"/>
      </w:pPr>
      <w:rPr>
        <w:rFonts w:hint="default"/>
      </w:rPr>
    </w:lvl>
    <w:lvl w:ilvl="1" w:tplc="69381426">
      <w:start w:val="1"/>
      <w:numFmt w:val="lowerLetter"/>
      <w:lvlText w:val="%2."/>
      <w:lvlJc w:val="left"/>
      <w:pPr>
        <w:tabs>
          <w:tab w:val="num" w:pos="1506"/>
        </w:tabs>
        <w:ind w:left="1506" w:hanging="360"/>
      </w:pPr>
    </w:lvl>
    <w:lvl w:ilvl="2" w:tplc="75AA77FE">
      <w:start w:val="1"/>
      <w:numFmt w:val="lowerRoman"/>
      <w:lvlText w:val="%3."/>
      <w:lvlJc w:val="right"/>
      <w:pPr>
        <w:tabs>
          <w:tab w:val="num" w:pos="2226"/>
        </w:tabs>
        <w:ind w:left="2226" w:hanging="180"/>
      </w:pPr>
    </w:lvl>
    <w:lvl w:ilvl="3" w:tplc="BC20A268">
      <w:start w:val="1"/>
      <w:numFmt w:val="decimal"/>
      <w:lvlText w:val="%4."/>
      <w:lvlJc w:val="left"/>
      <w:pPr>
        <w:tabs>
          <w:tab w:val="num" w:pos="2946"/>
        </w:tabs>
        <w:ind w:left="2946" w:hanging="360"/>
      </w:pPr>
    </w:lvl>
    <w:lvl w:ilvl="4" w:tplc="E6F04826">
      <w:start w:val="1"/>
      <w:numFmt w:val="lowerLetter"/>
      <w:lvlText w:val="%5."/>
      <w:lvlJc w:val="left"/>
      <w:pPr>
        <w:tabs>
          <w:tab w:val="num" w:pos="3666"/>
        </w:tabs>
        <w:ind w:left="3666" w:hanging="360"/>
      </w:pPr>
    </w:lvl>
    <w:lvl w:ilvl="5" w:tplc="32E60804">
      <w:start w:val="1"/>
      <w:numFmt w:val="lowerRoman"/>
      <w:lvlText w:val="%6."/>
      <w:lvlJc w:val="right"/>
      <w:pPr>
        <w:tabs>
          <w:tab w:val="num" w:pos="4386"/>
        </w:tabs>
        <w:ind w:left="4386" w:hanging="180"/>
      </w:pPr>
    </w:lvl>
    <w:lvl w:ilvl="6" w:tplc="F44ED418">
      <w:start w:val="1"/>
      <w:numFmt w:val="decimal"/>
      <w:lvlText w:val="%7."/>
      <w:lvlJc w:val="left"/>
      <w:pPr>
        <w:tabs>
          <w:tab w:val="num" w:pos="5106"/>
        </w:tabs>
        <w:ind w:left="5106" w:hanging="360"/>
      </w:pPr>
    </w:lvl>
    <w:lvl w:ilvl="7" w:tplc="3BA2348A">
      <w:start w:val="1"/>
      <w:numFmt w:val="lowerLetter"/>
      <w:lvlText w:val="%8."/>
      <w:lvlJc w:val="left"/>
      <w:pPr>
        <w:tabs>
          <w:tab w:val="num" w:pos="5826"/>
        </w:tabs>
        <w:ind w:left="5826" w:hanging="360"/>
      </w:pPr>
    </w:lvl>
    <w:lvl w:ilvl="8" w:tplc="F0A474E8">
      <w:start w:val="1"/>
      <w:numFmt w:val="lowerRoman"/>
      <w:lvlText w:val="%9."/>
      <w:lvlJc w:val="right"/>
      <w:pPr>
        <w:tabs>
          <w:tab w:val="num" w:pos="6546"/>
        </w:tabs>
        <w:ind w:left="6546" w:hanging="180"/>
      </w:pPr>
    </w:lvl>
  </w:abstractNum>
  <w:abstractNum w:abstractNumId="13">
    <w:nsid w:val="61E97D0D"/>
    <w:multiLevelType w:val="multilevel"/>
    <w:tmpl w:val="69F07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position w:val="0"/>
        <w:sz w:val="24"/>
        <w:szCs w:val="24"/>
        <w:u w:val="none"/>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nsid w:val="6A8A7F23"/>
    <w:multiLevelType w:val="hybridMultilevel"/>
    <w:tmpl w:val="4E1A95CE"/>
    <w:lvl w:ilvl="0" w:tplc="8472B2C6">
      <w:start w:val="1"/>
      <w:numFmt w:val="decimal"/>
      <w:lvlText w:val="4.2.%1."/>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ru-RU"/>
      </w:rPr>
    </w:lvl>
    <w:lvl w:ilvl="1" w:tplc="E1CC112E">
      <w:start w:val="1"/>
      <w:numFmt w:val="decimal"/>
      <w:lvlText w:val=""/>
      <w:lvlJc w:val="left"/>
    </w:lvl>
    <w:lvl w:ilvl="2" w:tplc="89FCF3C4">
      <w:start w:val="1"/>
      <w:numFmt w:val="decimal"/>
      <w:lvlText w:val=""/>
      <w:lvlJc w:val="left"/>
    </w:lvl>
    <w:lvl w:ilvl="3" w:tplc="3B3E40F0">
      <w:start w:val="1"/>
      <w:numFmt w:val="decimal"/>
      <w:lvlText w:val=""/>
      <w:lvlJc w:val="left"/>
    </w:lvl>
    <w:lvl w:ilvl="4" w:tplc="CC521402">
      <w:start w:val="1"/>
      <w:numFmt w:val="decimal"/>
      <w:lvlText w:val=""/>
      <w:lvlJc w:val="left"/>
    </w:lvl>
    <w:lvl w:ilvl="5" w:tplc="0292D81C">
      <w:start w:val="1"/>
      <w:numFmt w:val="decimal"/>
      <w:lvlText w:val=""/>
      <w:lvlJc w:val="left"/>
    </w:lvl>
    <w:lvl w:ilvl="6" w:tplc="4B485B7A">
      <w:start w:val="1"/>
      <w:numFmt w:val="decimal"/>
      <w:lvlText w:val=""/>
      <w:lvlJc w:val="left"/>
    </w:lvl>
    <w:lvl w:ilvl="7" w:tplc="AF328540">
      <w:start w:val="1"/>
      <w:numFmt w:val="decimal"/>
      <w:lvlText w:val=""/>
      <w:lvlJc w:val="left"/>
    </w:lvl>
    <w:lvl w:ilvl="8" w:tplc="4D96D036">
      <w:start w:val="1"/>
      <w:numFmt w:val="decimal"/>
      <w:lvlText w:val=""/>
      <w:lvlJc w:val="left"/>
    </w:lvl>
  </w:abstractNum>
  <w:abstractNum w:abstractNumId="15">
    <w:nsid w:val="702D3730"/>
    <w:multiLevelType w:val="multilevel"/>
    <w:tmpl w:val="371C893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3107029"/>
    <w:multiLevelType w:val="multilevel"/>
    <w:tmpl w:val="8EB41C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C743C31"/>
    <w:multiLevelType w:val="hybridMultilevel"/>
    <w:tmpl w:val="E222C908"/>
    <w:lvl w:ilvl="0" w:tplc="F5D21D0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0"/>
        <w:szCs w:val="20"/>
        <w:u w:val="none"/>
        <w:lang w:val="ru-RU"/>
      </w:rPr>
    </w:lvl>
    <w:lvl w:ilvl="1" w:tplc="EDB25922">
      <w:start w:val="1"/>
      <w:numFmt w:val="decimal"/>
      <w:lvlText w:val=""/>
      <w:lvlJc w:val="left"/>
    </w:lvl>
    <w:lvl w:ilvl="2" w:tplc="0442C310">
      <w:start w:val="1"/>
      <w:numFmt w:val="decimal"/>
      <w:lvlText w:val=""/>
      <w:lvlJc w:val="left"/>
    </w:lvl>
    <w:lvl w:ilvl="3" w:tplc="C84A4AAE">
      <w:start w:val="1"/>
      <w:numFmt w:val="decimal"/>
      <w:lvlText w:val=""/>
      <w:lvlJc w:val="left"/>
    </w:lvl>
    <w:lvl w:ilvl="4" w:tplc="46048F98">
      <w:start w:val="1"/>
      <w:numFmt w:val="decimal"/>
      <w:lvlText w:val=""/>
      <w:lvlJc w:val="left"/>
    </w:lvl>
    <w:lvl w:ilvl="5" w:tplc="5ED0BD64">
      <w:start w:val="1"/>
      <w:numFmt w:val="decimal"/>
      <w:lvlText w:val=""/>
      <w:lvlJc w:val="left"/>
    </w:lvl>
    <w:lvl w:ilvl="6" w:tplc="509ABE52">
      <w:start w:val="1"/>
      <w:numFmt w:val="decimal"/>
      <w:lvlText w:val=""/>
      <w:lvlJc w:val="left"/>
    </w:lvl>
    <w:lvl w:ilvl="7" w:tplc="F94A3E08">
      <w:start w:val="1"/>
      <w:numFmt w:val="decimal"/>
      <w:lvlText w:val=""/>
      <w:lvlJc w:val="left"/>
    </w:lvl>
    <w:lvl w:ilvl="8" w:tplc="16F06D5C">
      <w:start w:val="1"/>
      <w:numFmt w:val="decimal"/>
      <w:lvlText w:val=""/>
      <w:lvlJc w:val="left"/>
    </w:lvl>
  </w:abstractNum>
  <w:abstractNum w:abstractNumId="18">
    <w:nsid w:val="7CD84214"/>
    <w:multiLevelType w:val="hybridMultilevel"/>
    <w:tmpl w:val="9C3E8EF4"/>
    <w:lvl w:ilvl="0" w:tplc="8C787070">
      <w:start w:val="1"/>
      <w:numFmt w:val="bullet"/>
      <w:lvlText w:val=""/>
      <w:lvlJc w:val="left"/>
      <w:pPr>
        <w:ind w:left="1080" w:hanging="360"/>
      </w:pPr>
      <w:rPr>
        <w:rFonts w:ascii="Symbol" w:hAnsi="Symbol" w:cs="Symbol" w:hint="default"/>
      </w:rPr>
    </w:lvl>
    <w:lvl w:ilvl="1" w:tplc="D7EAE520">
      <w:start w:val="1"/>
      <w:numFmt w:val="bullet"/>
      <w:lvlText w:val="o"/>
      <w:lvlJc w:val="left"/>
      <w:pPr>
        <w:ind w:left="1800" w:hanging="360"/>
      </w:pPr>
      <w:rPr>
        <w:rFonts w:ascii="Courier New" w:hAnsi="Courier New" w:cs="Courier New" w:hint="default"/>
      </w:rPr>
    </w:lvl>
    <w:lvl w:ilvl="2" w:tplc="81749D96">
      <w:start w:val="1"/>
      <w:numFmt w:val="bullet"/>
      <w:lvlText w:val=""/>
      <w:lvlJc w:val="left"/>
      <w:pPr>
        <w:ind w:left="2520" w:hanging="360"/>
      </w:pPr>
      <w:rPr>
        <w:rFonts w:ascii="Wingdings" w:hAnsi="Wingdings" w:cs="Wingdings" w:hint="default"/>
      </w:rPr>
    </w:lvl>
    <w:lvl w:ilvl="3" w:tplc="2138AA00">
      <w:start w:val="1"/>
      <w:numFmt w:val="bullet"/>
      <w:lvlText w:val=""/>
      <w:lvlJc w:val="left"/>
      <w:pPr>
        <w:ind w:left="3240" w:hanging="360"/>
      </w:pPr>
      <w:rPr>
        <w:rFonts w:ascii="Symbol" w:hAnsi="Symbol" w:cs="Symbol" w:hint="default"/>
      </w:rPr>
    </w:lvl>
    <w:lvl w:ilvl="4" w:tplc="55949334">
      <w:start w:val="1"/>
      <w:numFmt w:val="bullet"/>
      <w:lvlText w:val="o"/>
      <w:lvlJc w:val="left"/>
      <w:pPr>
        <w:ind w:left="3960" w:hanging="360"/>
      </w:pPr>
      <w:rPr>
        <w:rFonts w:ascii="Courier New" w:hAnsi="Courier New" w:cs="Courier New" w:hint="default"/>
      </w:rPr>
    </w:lvl>
    <w:lvl w:ilvl="5" w:tplc="9D0C741E">
      <w:start w:val="1"/>
      <w:numFmt w:val="bullet"/>
      <w:lvlText w:val=""/>
      <w:lvlJc w:val="left"/>
      <w:pPr>
        <w:ind w:left="4680" w:hanging="360"/>
      </w:pPr>
      <w:rPr>
        <w:rFonts w:ascii="Wingdings" w:hAnsi="Wingdings" w:cs="Wingdings" w:hint="default"/>
      </w:rPr>
    </w:lvl>
    <w:lvl w:ilvl="6" w:tplc="312CBD4E">
      <w:start w:val="1"/>
      <w:numFmt w:val="bullet"/>
      <w:lvlText w:val=""/>
      <w:lvlJc w:val="left"/>
      <w:pPr>
        <w:ind w:left="5400" w:hanging="360"/>
      </w:pPr>
      <w:rPr>
        <w:rFonts w:ascii="Symbol" w:hAnsi="Symbol" w:cs="Symbol" w:hint="default"/>
      </w:rPr>
    </w:lvl>
    <w:lvl w:ilvl="7" w:tplc="E67E2F94">
      <w:start w:val="1"/>
      <w:numFmt w:val="bullet"/>
      <w:lvlText w:val="o"/>
      <w:lvlJc w:val="left"/>
      <w:pPr>
        <w:ind w:left="6120" w:hanging="360"/>
      </w:pPr>
      <w:rPr>
        <w:rFonts w:ascii="Courier New" w:hAnsi="Courier New" w:cs="Courier New" w:hint="default"/>
      </w:rPr>
    </w:lvl>
    <w:lvl w:ilvl="8" w:tplc="9394306C">
      <w:start w:val="1"/>
      <w:numFmt w:val="bullet"/>
      <w:lvlText w:val=""/>
      <w:lvlJc w:val="left"/>
      <w:pPr>
        <w:ind w:left="6840" w:hanging="360"/>
      </w:pPr>
      <w:rPr>
        <w:rFonts w:ascii="Wingdings" w:hAnsi="Wingdings" w:cs="Wingdings" w:hint="default"/>
      </w:rPr>
    </w:lvl>
  </w:abstractNum>
  <w:abstractNum w:abstractNumId="19">
    <w:nsid w:val="7F97120D"/>
    <w:multiLevelType w:val="multilevel"/>
    <w:tmpl w:val="4A02A7D2"/>
    <w:lvl w:ilvl="0">
      <w:start w:val="4"/>
      <w:numFmt w:val="decimal"/>
      <w:lvlText w:val="%1."/>
      <w:lvlJc w:val="left"/>
      <w:pPr>
        <w:ind w:left="3801" w:hanging="540"/>
      </w:pPr>
      <w:rPr>
        <w:rFonts w:hint="default"/>
      </w:rPr>
    </w:lvl>
    <w:lvl w:ilvl="1">
      <w:start w:val="2"/>
      <w:numFmt w:val="decimal"/>
      <w:lvlText w:val="%1.%2."/>
      <w:lvlJc w:val="left"/>
      <w:pPr>
        <w:ind w:left="3801" w:hanging="540"/>
      </w:pPr>
      <w:rPr>
        <w:rFonts w:hint="default"/>
      </w:rPr>
    </w:lvl>
    <w:lvl w:ilvl="2">
      <w:start w:val="3"/>
      <w:numFmt w:val="decimal"/>
      <w:lvlText w:val="%1.%2.%3."/>
      <w:lvlJc w:val="left"/>
      <w:pPr>
        <w:ind w:left="3981" w:hanging="720"/>
      </w:pPr>
      <w:rPr>
        <w:rFonts w:hint="default"/>
        <w:sz w:val="24"/>
        <w:szCs w:val="24"/>
      </w:rPr>
    </w:lvl>
    <w:lvl w:ilvl="3">
      <w:start w:val="1"/>
      <w:numFmt w:val="decimal"/>
      <w:lvlText w:val="%1.%2.%3.%4."/>
      <w:lvlJc w:val="left"/>
      <w:pPr>
        <w:ind w:left="3981" w:hanging="72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4701" w:hanging="1440"/>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5061" w:hanging="1800"/>
      </w:pPr>
      <w:rPr>
        <w:rFonts w:hint="default"/>
      </w:rPr>
    </w:lvl>
  </w:abstractNum>
  <w:num w:numId="1">
    <w:abstractNumId w:val="12"/>
  </w:num>
  <w:num w:numId="2">
    <w:abstractNumId w:val="7"/>
  </w:num>
  <w:num w:numId="3">
    <w:abstractNumId w:val="0"/>
  </w:num>
  <w:num w:numId="4">
    <w:abstractNumId w:val="15"/>
  </w:num>
  <w:num w:numId="5">
    <w:abstractNumId w:val="13"/>
  </w:num>
  <w:num w:numId="6">
    <w:abstractNumId w:val="8"/>
  </w:num>
  <w:num w:numId="7">
    <w:abstractNumId w:val="18"/>
  </w:num>
  <w:num w:numId="8">
    <w:abstractNumId w:val="6"/>
  </w:num>
  <w:num w:numId="9">
    <w:abstractNumId w:val="11"/>
  </w:num>
  <w:num w:numId="10">
    <w:abstractNumId w:val="4"/>
  </w:num>
  <w:num w:numId="11">
    <w:abstractNumId w:val="2"/>
  </w:num>
  <w:num w:numId="12">
    <w:abstractNumId w:val="17"/>
  </w:num>
  <w:num w:numId="13">
    <w:abstractNumId w:val="14"/>
  </w:num>
  <w:num w:numId="14">
    <w:abstractNumId w:val="3"/>
  </w:num>
  <w:num w:numId="15">
    <w:abstractNumId w:val="16"/>
  </w:num>
  <w:num w:numId="16">
    <w:abstractNumId w:val="9"/>
  </w:num>
  <w:num w:numId="17">
    <w:abstractNumId w:val="10"/>
  </w:num>
  <w:num w:numId="18">
    <w:abstractNumId w:val="1"/>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DFF"/>
    <w:rsid w:val="00427796"/>
    <w:rsid w:val="004B21E6"/>
    <w:rsid w:val="005C1EEF"/>
    <w:rsid w:val="00B87DFF"/>
    <w:rsid w:val="00F73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qFormat/>
    <w:pPr>
      <w:keepNext/>
      <w:spacing w:after="0" w:line="240" w:lineRule="auto"/>
      <w:outlineLvl w:val="1"/>
    </w:pPr>
    <w:rPr>
      <w:rFonts w:ascii="Times New Roman" w:eastAsia="Times New Roman" w:hAnsi="Times New Roman" w:cs="Times New Roman"/>
      <w:b/>
      <w:bCs/>
      <w:lang w:eastAsia="ru-RU"/>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link w:val="ab"/>
    <w:uiPriority w:val="35"/>
    <w:semiHidden/>
    <w:unhideWhenUsed/>
    <w:qFormat/>
    <w:rPr>
      <w:b/>
      <w:bCs/>
      <w:color w:val="4F81BD" w:themeColor="accent1"/>
      <w:sz w:val="18"/>
      <w:szCs w:val="18"/>
    </w:rPr>
  </w:style>
  <w:style w:type="character" w:customStyle="1" w:styleId="ab">
    <w:name w:val="Название объекта Знак"/>
    <w:basedOn w:val="a0"/>
    <w:link w:val="aa"/>
    <w:uiPriority w:val="35"/>
    <w:rPr>
      <w:b/>
      <w:bCs/>
      <w:color w:val="4F81BD" w:themeColor="accent1"/>
      <w:sz w:val="18"/>
      <w:szCs w:val="18"/>
    </w:r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table" w:styleId="af1">
    <w:name w:val="Table Grid"/>
    <w:basedOn w:val="a1"/>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2">
    <w:name w:val="Стиль3 Знак Знак"/>
    <w:basedOn w:val="24"/>
    <w:pPr>
      <w:widowControl w:val="0"/>
      <w:tabs>
        <w:tab w:val="num" w:pos="227"/>
      </w:tabs>
      <w:spacing w:before="120" w:after="0" w:line="240" w:lineRule="auto"/>
      <w:ind w:left="0"/>
      <w:jc w:val="both"/>
    </w:pPr>
    <w:rPr>
      <w:rFonts w:ascii="Times New Roman" w:eastAsia="Times New Roman" w:hAnsi="Times New Roman" w:cs="Times New Roman"/>
      <w:sz w:val="24"/>
      <w:szCs w:val="20"/>
    </w:rPr>
  </w:style>
  <w:style w:type="paragraph" w:styleId="24">
    <w:name w:val="Body Text Indent 2"/>
    <w:basedOn w:val="a"/>
    <w:link w:val="25"/>
    <w:uiPriority w:val="99"/>
    <w:semiHidden/>
    <w:unhideWhenUsed/>
    <w:pPr>
      <w:spacing w:after="120" w:line="480" w:lineRule="auto"/>
      <w:ind w:left="283"/>
    </w:pPr>
  </w:style>
  <w:style w:type="character" w:customStyle="1" w:styleId="25">
    <w:name w:val="Основной текст с отступом 2 Знак"/>
    <w:basedOn w:val="a0"/>
    <w:link w:val="24"/>
    <w:uiPriority w:val="99"/>
    <w:semiHidden/>
  </w:style>
  <w:style w:type="character" w:styleId="af2">
    <w:name w:val="Hyperlink"/>
    <w:uiPriority w:val="99"/>
    <w:rPr>
      <w:color w:val="0000FF"/>
      <w:u w:val="single"/>
    </w:rPr>
  </w:style>
  <w:style w:type="paragraph" w:styleId="af3">
    <w:name w:val="Body Text"/>
    <w:basedOn w:val="a"/>
    <w:link w:val="af4"/>
    <w:uiPriority w:val="99"/>
    <w:semiHidden/>
    <w:unhideWhenUsed/>
    <w:pPr>
      <w:spacing w:after="120"/>
    </w:pPr>
  </w:style>
  <w:style w:type="character" w:customStyle="1" w:styleId="af4">
    <w:name w:val="Основной текст Знак"/>
    <w:basedOn w:val="a0"/>
    <w:link w:val="af3"/>
    <w:uiPriority w:val="99"/>
    <w:semiHidden/>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ной текст с отступом 3 Знак"/>
    <w:basedOn w:val="a0"/>
    <w:link w:val="33"/>
    <w:uiPriority w:val="99"/>
    <w:semiHidden/>
    <w:rPr>
      <w:sz w:val="16"/>
      <w:szCs w:val="16"/>
    </w:rPr>
  </w:style>
  <w:style w:type="paragraph" w:styleId="af5">
    <w:name w:val="Balloon Text"/>
    <w:basedOn w:val="a"/>
    <w:link w:val="af6"/>
    <w:uiPriority w:val="99"/>
    <w:semiHidden/>
    <w:unhideWhenUse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sz w:val="16"/>
      <w:szCs w:val="16"/>
    </w:rPr>
  </w:style>
  <w:style w:type="paragraph" w:styleId="af7">
    <w:name w:val="Body Text Indent"/>
    <w:basedOn w:val="a"/>
    <w:link w:val="af8"/>
    <w:uiPriority w:val="99"/>
    <w:semiHidden/>
    <w:unhideWhenUsed/>
    <w:pPr>
      <w:spacing w:after="120"/>
      <w:ind w:left="283"/>
    </w:pPr>
  </w:style>
  <w:style w:type="character" w:customStyle="1" w:styleId="af8">
    <w:name w:val="Основной текст с отступом Знак"/>
    <w:basedOn w:val="a0"/>
    <w:link w:val="af7"/>
    <w:uiPriority w:val="99"/>
    <w:semiHidden/>
  </w:style>
  <w:style w:type="numbering" w:customStyle="1" w:styleId="12">
    <w:name w:val="Нет списка1"/>
    <w:next w:val="a2"/>
    <w:uiPriority w:val="99"/>
    <w:semiHidden/>
    <w:unhideWhenUsed/>
  </w:style>
  <w:style w:type="paragraph" w:styleId="af9">
    <w:name w:val="header"/>
    <w:basedOn w:val="a"/>
    <w:link w:val="afa"/>
    <w:uiPriority w:val="99"/>
    <w:unhideWhenUsed/>
    <w:pPr>
      <w:tabs>
        <w:tab w:val="center" w:pos="4677"/>
        <w:tab w:val="right" w:pos="9355"/>
      </w:tabs>
    </w:pPr>
    <w:rPr>
      <w:rFonts w:ascii="Calibri" w:eastAsia="Calibri" w:hAnsi="Calibri" w:cs="Times New Roman"/>
    </w:rPr>
  </w:style>
  <w:style w:type="character" w:customStyle="1" w:styleId="afa">
    <w:name w:val="Верхний колонтитул Знак"/>
    <w:basedOn w:val="a0"/>
    <w:link w:val="af9"/>
    <w:uiPriority w:val="99"/>
    <w:rPr>
      <w:rFonts w:ascii="Calibri" w:eastAsia="Calibri" w:hAnsi="Calibri" w:cs="Times New Roman"/>
    </w:rPr>
  </w:style>
  <w:style w:type="paragraph" w:styleId="afb">
    <w:name w:val="footer"/>
    <w:basedOn w:val="a"/>
    <w:link w:val="afc"/>
    <w:uiPriority w:val="99"/>
    <w:unhideWhenUsed/>
    <w:pPr>
      <w:tabs>
        <w:tab w:val="center" w:pos="4677"/>
        <w:tab w:val="right" w:pos="9355"/>
      </w:tabs>
    </w:pPr>
    <w:rPr>
      <w:rFonts w:ascii="Calibri" w:eastAsia="Calibri" w:hAnsi="Calibri" w:cs="Times New Roman"/>
    </w:rPr>
  </w:style>
  <w:style w:type="character" w:customStyle="1" w:styleId="afc">
    <w:name w:val="Нижний колонтитул Знак"/>
    <w:basedOn w:val="a0"/>
    <w:link w:val="afb"/>
    <w:uiPriority w:val="99"/>
    <w:rPr>
      <w:rFonts w:ascii="Calibri" w:eastAsia="Calibri" w:hAnsi="Calibri" w:cs="Times New Roman"/>
    </w:rPr>
  </w:style>
  <w:style w:type="character" w:customStyle="1" w:styleId="20">
    <w:name w:val="Заголовок 2 Знак"/>
    <w:basedOn w:val="a0"/>
    <w:link w:val="2"/>
    <w:rPr>
      <w:rFonts w:ascii="Times New Roman" w:eastAsia="Times New Roman" w:hAnsi="Times New Roman" w:cs="Times New Roman"/>
      <w:b/>
      <w:bCs/>
      <w:lang w:eastAsia="ru-RU"/>
    </w:rPr>
  </w:style>
  <w:style w:type="numbering" w:customStyle="1" w:styleId="26">
    <w:name w:val="Нет списка2"/>
    <w:next w:val="a2"/>
    <w:uiPriority w:val="99"/>
    <w:semiHidden/>
    <w:unhideWhenUsed/>
  </w:style>
  <w:style w:type="character" w:customStyle="1" w:styleId="2Exact">
    <w:name w:val="Основной текст (2) Exact"/>
    <w:rPr>
      <w:rFonts w:ascii="Times New Roman" w:eastAsia="Times New Roman" w:hAnsi="Times New Roman" w:cs="Times New Roman"/>
      <w:b/>
      <w:bCs/>
      <w:i w:val="0"/>
      <w:iCs w:val="0"/>
      <w:smallCaps w:val="0"/>
      <w:strike w:val="0"/>
      <w:spacing w:val="4"/>
      <w:sz w:val="19"/>
      <w:szCs w:val="19"/>
      <w:u w:val="none"/>
    </w:rPr>
  </w:style>
  <w:style w:type="character" w:customStyle="1" w:styleId="13">
    <w:name w:val="Заголовок №1_"/>
    <w:link w:val="110"/>
    <w:rPr>
      <w:rFonts w:ascii="Times New Roman" w:eastAsia="Times New Roman" w:hAnsi="Times New Roman" w:cs="Times New Roman"/>
      <w:sz w:val="34"/>
      <w:szCs w:val="34"/>
      <w:shd w:val="clear" w:color="auto" w:fill="FFFFFF"/>
    </w:rPr>
  </w:style>
  <w:style w:type="paragraph" w:customStyle="1" w:styleId="110">
    <w:name w:val="Заголовок №11"/>
    <w:basedOn w:val="a"/>
    <w:link w:val="13"/>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4">
    <w:name w:val="Заголовок №1"/>
    <w:rPr>
      <w:rFonts w:ascii="Times New Roman" w:eastAsia="Times New Roman" w:hAnsi="Times New Roman" w:cs="Times New Roman"/>
      <w:b w:val="0"/>
      <w:bCs w:val="0"/>
      <w:i w:val="0"/>
      <w:iCs w:val="0"/>
      <w:smallCaps w:val="0"/>
      <w:strike w:val="0"/>
      <w:color w:val="000000"/>
      <w:spacing w:val="0"/>
      <w:position w:val="0"/>
      <w:sz w:val="34"/>
      <w:szCs w:val="34"/>
      <w:u w:val="none"/>
      <w:lang w:val="ru-RU"/>
    </w:rPr>
  </w:style>
  <w:style w:type="character" w:customStyle="1" w:styleId="15">
    <w:name w:val="Заголовок №1 + Полужирный"/>
    <w:rPr>
      <w:rFonts w:ascii="Times New Roman" w:eastAsia="Times New Roman" w:hAnsi="Times New Roman" w:cs="Times New Roman"/>
      <w:b/>
      <w:bCs/>
      <w:i w:val="0"/>
      <w:iCs w:val="0"/>
      <w:smallCaps w:val="0"/>
      <w:strike w:val="0"/>
      <w:color w:val="000000"/>
      <w:spacing w:val="0"/>
      <w:position w:val="0"/>
      <w:sz w:val="34"/>
      <w:szCs w:val="34"/>
      <w:u w:val="none"/>
    </w:rPr>
  </w:style>
  <w:style w:type="character" w:customStyle="1" w:styleId="afd">
    <w:name w:val="Колонтитул_"/>
    <w:link w:val="16"/>
    <w:rPr>
      <w:rFonts w:ascii="Times New Roman" w:eastAsia="Times New Roman" w:hAnsi="Times New Roman" w:cs="Times New Roman"/>
      <w:b/>
      <w:bCs/>
      <w:shd w:val="clear" w:color="auto" w:fill="FFFFFF"/>
    </w:rPr>
  </w:style>
  <w:style w:type="paragraph" w:customStyle="1" w:styleId="16">
    <w:name w:val="Колонтитул1"/>
    <w:basedOn w:val="a"/>
    <w:link w:val="afd"/>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e">
    <w:name w:val="Колонтитул"/>
    <w:rPr>
      <w:rFonts w:ascii="Times New Roman" w:eastAsia="Times New Roman" w:hAnsi="Times New Roman" w:cs="Times New Roman"/>
      <w:b/>
      <w:bCs/>
      <w:i w:val="0"/>
      <w:iCs w:val="0"/>
      <w:smallCaps w:val="0"/>
      <w:strike w:val="0"/>
      <w:color w:val="000000"/>
      <w:spacing w:val="0"/>
      <w:position w:val="0"/>
      <w:sz w:val="24"/>
      <w:szCs w:val="24"/>
      <w:u w:val="none"/>
    </w:rPr>
  </w:style>
  <w:style w:type="character" w:customStyle="1" w:styleId="27">
    <w:name w:val="Основной текст (2)_"/>
    <w:link w:val="210"/>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7"/>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8">
    <w:name w:val="Основной текст (2)"/>
    <w:rPr>
      <w:rFonts w:ascii="Times New Roman" w:eastAsia="Times New Roman" w:hAnsi="Times New Roman" w:cs="Times New Roman"/>
      <w:b/>
      <w:bCs/>
      <w:i w:val="0"/>
      <w:iCs w:val="0"/>
      <w:smallCaps w:val="0"/>
      <w:strike w:val="0"/>
      <w:color w:val="000000"/>
      <w:spacing w:val="0"/>
      <w:position w:val="0"/>
      <w:sz w:val="20"/>
      <w:szCs w:val="20"/>
      <w:u w:val="none"/>
      <w:lang w:val="ru-RU"/>
    </w:rPr>
  </w:style>
  <w:style w:type="character" w:customStyle="1" w:styleId="220">
    <w:name w:val="Основной текст (2)2"/>
    <w:rPr>
      <w:rFonts w:ascii="Times New Roman" w:eastAsia="Times New Roman" w:hAnsi="Times New Roman" w:cs="Times New Roman"/>
      <w:b/>
      <w:bCs/>
      <w:i w:val="0"/>
      <w:iCs w:val="0"/>
      <w:smallCaps w:val="0"/>
      <w:strike w:val="0"/>
      <w:color w:val="000000"/>
      <w:spacing w:val="0"/>
      <w:position w:val="0"/>
      <w:sz w:val="20"/>
      <w:szCs w:val="20"/>
      <w:u w:val="none"/>
      <w:lang w:val="ru-RU"/>
    </w:rPr>
  </w:style>
  <w:style w:type="character" w:customStyle="1" w:styleId="2105pt1pt">
    <w:name w:val="Основной текст (2) + 10;5 pt;Курсив;Интервал 1 pt"/>
    <w:rPr>
      <w:rFonts w:ascii="Times New Roman" w:eastAsia="Times New Roman" w:hAnsi="Times New Roman" w:cs="Times New Roman"/>
      <w:b/>
      <w:bCs/>
      <w:i/>
      <w:iCs/>
      <w:smallCaps w:val="0"/>
      <w:strike w:val="0"/>
      <w:color w:val="000000"/>
      <w:spacing w:val="20"/>
      <w:position w:val="0"/>
      <w:sz w:val="21"/>
      <w:szCs w:val="21"/>
      <w:u w:val="none"/>
      <w:lang w:val="ru-RU"/>
    </w:rPr>
  </w:style>
  <w:style w:type="character" w:customStyle="1" w:styleId="35">
    <w:name w:val="Основной текст (3)_"/>
    <w:link w:val="310"/>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5"/>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6">
    <w:name w:val="Основной текст (3)"/>
    <w:rPr>
      <w:rFonts w:ascii="Times New Roman" w:eastAsia="Times New Roman" w:hAnsi="Times New Roman" w:cs="Times New Roman"/>
      <w:b/>
      <w:bCs/>
      <w:i w:val="0"/>
      <w:iCs w:val="0"/>
      <w:smallCaps w:val="0"/>
      <w:strike w:val="0"/>
      <w:color w:val="000000"/>
      <w:spacing w:val="0"/>
      <w:position w:val="0"/>
      <w:sz w:val="12"/>
      <w:szCs w:val="12"/>
      <w:u w:val="none"/>
      <w:lang w:val="ru-RU"/>
    </w:rPr>
  </w:style>
  <w:style w:type="character" w:customStyle="1" w:styleId="2105pt0pt">
    <w:name w:val="Основной текст (2) + 10;5 pt;Курсив;Интервал 0 pt"/>
    <w:rPr>
      <w:rFonts w:ascii="Times New Roman" w:eastAsia="Times New Roman" w:hAnsi="Times New Roman" w:cs="Times New Roman"/>
      <w:b/>
      <w:bCs/>
      <w:i/>
      <w:iCs/>
      <w:smallCaps w:val="0"/>
      <w:strike w:val="0"/>
      <w:color w:val="000000"/>
      <w:spacing w:val="-10"/>
      <w:position w:val="0"/>
      <w:sz w:val="21"/>
      <w:szCs w:val="21"/>
      <w:u w:val="none"/>
      <w:lang w:val="ru-RU"/>
    </w:rPr>
  </w:style>
  <w:style w:type="character" w:customStyle="1" w:styleId="aff">
    <w:name w:val="Основной текст_"/>
    <w:link w:val="82"/>
    <w:rPr>
      <w:rFonts w:ascii="Times New Roman" w:eastAsia="Times New Roman" w:hAnsi="Times New Roman" w:cs="Times New Roman"/>
      <w:sz w:val="20"/>
      <w:szCs w:val="20"/>
      <w:shd w:val="clear" w:color="auto" w:fill="FFFFFF"/>
    </w:rPr>
  </w:style>
  <w:style w:type="paragraph" w:customStyle="1" w:styleId="82">
    <w:name w:val="Основной текст8"/>
    <w:basedOn w:val="a"/>
    <w:link w:val="aff"/>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f0">
    <w:name w:val="Основной текст + Полужирный"/>
    <w:rPr>
      <w:rFonts w:ascii="Times New Roman" w:eastAsia="Times New Roman" w:hAnsi="Times New Roman" w:cs="Times New Roman"/>
      <w:b/>
      <w:bCs/>
      <w:i w:val="0"/>
      <w:iCs w:val="0"/>
      <w:smallCaps w:val="0"/>
      <w:strike w:val="0"/>
      <w:color w:val="000000"/>
      <w:spacing w:val="0"/>
      <w:position w:val="0"/>
      <w:sz w:val="20"/>
      <w:szCs w:val="20"/>
      <w:u w:val="none"/>
      <w:lang w:val="ru-RU"/>
    </w:rPr>
  </w:style>
  <w:style w:type="character" w:customStyle="1" w:styleId="29">
    <w:name w:val="Заголовок №2_"/>
    <w:link w:val="2a"/>
    <w:rPr>
      <w:rFonts w:ascii="Times New Roman" w:eastAsia="Times New Roman" w:hAnsi="Times New Roman" w:cs="Times New Roman"/>
      <w:sz w:val="23"/>
      <w:szCs w:val="23"/>
      <w:shd w:val="clear" w:color="auto" w:fill="FFFFFF"/>
    </w:rPr>
  </w:style>
  <w:style w:type="paragraph" w:customStyle="1" w:styleId="2a">
    <w:name w:val="Заголовок №2"/>
    <w:basedOn w:val="a"/>
    <w:link w:val="29"/>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Pr>
      <w:rFonts w:ascii="Georgia" w:eastAsia="Georgia" w:hAnsi="Georgia" w:cs="Georgia"/>
      <w:b/>
      <w:bCs/>
      <w:i/>
      <w:iCs/>
      <w:smallCaps w:val="0"/>
      <w:strike w:val="0"/>
      <w:color w:val="000000"/>
      <w:spacing w:val="0"/>
      <w:position w:val="0"/>
      <w:sz w:val="24"/>
      <w:szCs w:val="24"/>
      <w:u w:val="none"/>
      <w:lang w:val="ru-RU"/>
    </w:rPr>
  </w:style>
  <w:style w:type="character" w:customStyle="1" w:styleId="217pt">
    <w:name w:val="Заголовок №2 + 17 pt;Курсив"/>
    <w:rPr>
      <w:rFonts w:ascii="Times New Roman" w:eastAsia="Times New Roman" w:hAnsi="Times New Roman" w:cs="Times New Roman"/>
      <w:b w:val="0"/>
      <w:bCs w:val="0"/>
      <w:i/>
      <w:iCs/>
      <w:smallCaps w:val="0"/>
      <w:strike w:val="0"/>
      <w:color w:val="000000"/>
      <w:spacing w:val="0"/>
      <w:position w:val="0"/>
      <w:sz w:val="34"/>
      <w:szCs w:val="34"/>
      <w:u w:val="none"/>
    </w:rPr>
  </w:style>
  <w:style w:type="character" w:customStyle="1" w:styleId="12pt">
    <w:name w:val="Основной текст + 12 pt;Курсив"/>
    <w:rPr>
      <w:rFonts w:ascii="Times New Roman" w:eastAsia="Times New Roman" w:hAnsi="Times New Roman" w:cs="Times New Roman"/>
      <w:b w:val="0"/>
      <w:bCs w:val="0"/>
      <w:i/>
      <w:iCs/>
      <w:smallCaps w:val="0"/>
      <w:strike w:val="0"/>
      <w:color w:val="000000"/>
      <w:spacing w:val="0"/>
      <w:position w:val="0"/>
      <w:sz w:val="24"/>
      <w:szCs w:val="24"/>
      <w:u w:val="single"/>
      <w:lang w:val="ru-RU"/>
    </w:rPr>
  </w:style>
  <w:style w:type="character" w:customStyle="1" w:styleId="12pt1">
    <w:name w:val="Основной текст + 12 pt;Курсив1"/>
    <w:rPr>
      <w:rFonts w:ascii="Times New Roman" w:eastAsia="Times New Roman" w:hAnsi="Times New Roman" w:cs="Times New Roman"/>
      <w:b w:val="0"/>
      <w:bCs w:val="0"/>
      <w:i/>
      <w:iCs/>
      <w:smallCaps w:val="0"/>
      <w:strike w:val="0"/>
      <w:color w:val="000000"/>
      <w:spacing w:val="0"/>
      <w:position w:val="0"/>
      <w:sz w:val="24"/>
      <w:szCs w:val="24"/>
      <w:u w:val="none"/>
      <w:lang w:val="ru-RU"/>
    </w:rPr>
  </w:style>
  <w:style w:type="character" w:customStyle="1" w:styleId="17">
    <w:name w:val="Основной текст1"/>
    <w:rPr>
      <w:rFonts w:ascii="Times New Roman" w:eastAsia="Times New Roman" w:hAnsi="Times New Roman" w:cs="Times New Roman"/>
      <w:b w:val="0"/>
      <w:bCs w:val="0"/>
      <w:i w:val="0"/>
      <w:iCs w:val="0"/>
      <w:smallCaps w:val="0"/>
      <w:strike/>
      <w:color w:val="000000"/>
      <w:spacing w:val="0"/>
      <w:position w:val="0"/>
      <w:sz w:val="20"/>
      <w:szCs w:val="20"/>
      <w:u w:val="none"/>
      <w:lang w:val="ru-RU"/>
    </w:rPr>
  </w:style>
  <w:style w:type="character" w:customStyle="1" w:styleId="2b">
    <w:name w:val="Основной текст2"/>
    <w:rPr>
      <w:rFonts w:ascii="Times New Roman" w:eastAsia="Times New Roman" w:hAnsi="Times New Roman" w:cs="Times New Roman"/>
      <w:b w:val="0"/>
      <w:bCs w:val="0"/>
      <w:i w:val="0"/>
      <w:iCs w:val="0"/>
      <w:smallCaps w:val="0"/>
      <w:strike w:val="0"/>
      <w:color w:val="000000"/>
      <w:spacing w:val="0"/>
      <w:position w:val="0"/>
      <w:sz w:val="20"/>
      <w:szCs w:val="20"/>
      <w:u w:val="single"/>
      <w:lang w:val="ru-RU"/>
    </w:rPr>
  </w:style>
  <w:style w:type="character" w:customStyle="1" w:styleId="37">
    <w:name w:val="Основной текст3"/>
    <w:rPr>
      <w:rFonts w:ascii="Times New Roman" w:eastAsia="Times New Roman" w:hAnsi="Times New Roman" w:cs="Times New Roman"/>
      <w:b w:val="0"/>
      <w:bCs w:val="0"/>
      <w:i w:val="0"/>
      <w:iCs w:val="0"/>
      <w:smallCaps w:val="0"/>
      <w:strike w:val="0"/>
      <w:color w:val="000000"/>
      <w:spacing w:val="0"/>
      <w:position w:val="0"/>
      <w:sz w:val="20"/>
      <w:szCs w:val="20"/>
      <w:u w:val="none"/>
      <w:lang w:val="ru-RU"/>
    </w:rPr>
  </w:style>
  <w:style w:type="character" w:customStyle="1" w:styleId="42">
    <w:name w:val="Основной текст4"/>
    <w:rPr>
      <w:rFonts w:ascii="Times New Roman" w:eastAsia="Times New Roman" w:hAnsi="Times New Roman" w:cs="Times New Roman"/>
      <w:b w:val="0"/>
      <w:bCs w:val="0"/>
      <w:i w:val="0"/>
      <w:iCs w:val="0"/>
      <w:smallCaps w:val="0"/>
      <w:strike/>
      <w:color w:val="000000"/>
      <w:spacing w:val="0"/>
      <w:position w:val="0"/>
      <w:sz w:val="20"/>
      <w:szCs w:val="20"/>
      <w:u w:val="none"/>
      <w:lang w:val="ru-RU"/>
    </w:rPr>
  </w:style>
  <w:style w:type="character" w:customStyle="1" w:styleId="52">
    <w:name w:val="Основной текст5"/>
    <w:rPr>
      <w:rFonts w:ascii="Times New Roman" w:eastAsia="Times New Roman" w:hAnsi="Times New Roman" w:cs="Times New Roman"/>
      <w:b w:val="0"/>
      <w:bCs w:val="0"/>
      <w:i w:val="0"/>
      <w:iCs w:val="0"/>
      <w:smallCaps w:val="0"/>
      <w:strike/>
      <w:color w:val="000000"/>
      <w:spacing w:val="0"/>
      <w:position w:val="0"/>
      <w:sz w:val="20"/>
      <w:szCs w:val="20"/>
      <w:u w:val="single"/>
      <w:lang w:val="ru-RU"/>
    </w:rPr>
  </w:style>
  <w:style w:type="character" w:customStyle="1" w:styleId="62">
    <w:name w:val="Основной текст6"/>
    <w:rPr>
      <w:rFonts w:ascii="Times New Roman" w:eastAsia="Times New Roman" w:hAnsi="Times New Roman" w:cs="Times New Roman"/>
      <w:b w:val="0"/>
      <w:bCs w:val="0"/>
      <w:i w:val="0"/>
      <w:iCs w:val="0"/>
      <w:smallCaps w:val="0"/>
      <w:strike w:val="0"/>
      <w:color w:val="000000"/>
      <w:spacing w:val="0"/>
      <w:position w:val="0"/>
      <w:sz w:val="20"/>
      <w:szCs w:val="20"/>
      <w:u w:val="single"/>
      <w:lang w:val="ru-RU"/>
    </w:rPr>
  </w:style>
  <w:style w:type="character" w:customStyle="1" w:styleId="72">
    <w:name w:val="Основной текст7"/>
    <w:rPr>
      <w:rFonts w:ascii="Times New Roman" w:eastAsia="Times New Roman" w:hAnsi="Times New Roman" w:cs="Times New Roman"/>
      <w:b w:val="0"/>
      <w:bCs w:val="0"/>
      <w:i w:val="0"/>
      <w:iCs w:val="0"/>
      <w:smallCaps w:val="0"/>
      <w:strike/>
      <w:color w:val="000000"/>
      <w:spacing w:val="0"/>
      <w:position w:val="0"/>
      <w:sz w:val="20"/>
      <w:szCs w:val="20"/>
      <w:u w:val="single"/>
      <w:lang w:val="ru-RU"/>
    </w:rPr>
  </w:style>
  <w:style w:type="character" w:customStyle="1" w:styleId="105pt0pt">
    <w:name w:val="Основной текст + 10;5 pt;Полужирный;Интервал 0 pt"/>
    <w:rPr>
      <w:rFonts w:ascii="Times New Roman" w:eastAsia="Times New Roman" w:hAnsi="Times New Roman" w:cs="Times New Roman"/>
      <w:b/>
      <w:bCs/>
      <w:i w:val="0"/>
      <w:iCs w:val="0"/>
      <w:smallCaps w:val="0"/>
      <w:strike w:val="0"/>
      <w:color w:val="000000"/>
      <w:spacing w:val="-10"/>
      <w:position w:val="0"/>
      <w:sz w:val="21"/>
      <w:szCs w:val="21"/>
      <w:u w:val="none"/>
      <w:lang w:val="ru-RU"/>
    </w:rPr>
  </w:style>
  <w:style w:type="character" w:customStyle="1" w:styleId="11pt0pt">
    <w:name w:val="Основной текст + 11 pt;Курсив;Интервал 0 pt"/>
    <w:rPr>
      <w:rFonts w:ascii="Times New Roman" w:eastAsia="Times New Roman" w:hAnsi="Times New Roman" w:cs="Times New Roman"/>
      <w:b w:val="0"/>
      <w:bCs w:val="0"/>
      <w:i/>
      <w:iCs/>
      <w:smallCaps w:val="0"/>
      <w:strike/>
      <w:color w:val="000000"/>
      <w:spacing w:val="-10"/>
      <w:position w:val="0"/>
      <w:sz w:val="22"/>
      <w:szCs w:val="22"/>
      <w:u w:val="none"/>
      <w:lang w:val="ru-RU"/>
    </w:rPr>
  </w:style>
  <w:style w:type="character" w:customStyle="1" w:styleId="11pt0pt1">
    <w:name w:val="Основной текст + 11 pt;Курсив;Интервал 0 pt1"/>
    <w:rPr>
      <w:rFonts w:ascii="Times New Roman" w:eastAsia="Times New Roman" w:hAnsi="Times New Roman" w:cs="Times New Roman"/>
      <w:b w:val="0"/>
      <w:bCs w:val="0"/>
      <w:i/>
      <w:iCs/>
      <w:smallCaps w:val="0"/>
      <w:strike w:val="0"/>
      <w:color w:val="000000"/>
      <w:spacing w:val="-10"/>
      <w:position w:val="0"/>
      <w:sz w:val="22"/>
      <w:szCs w:val="22"/>
      <w:u w:val="none"/>
      <w:lang w:val="ru-RU"/>
    </w:rPr>
  </w:style>
  <w:style w:type="character" w:customStyle="1" w:styleId="Candara">
    <w:name w:val="Основной текст + Candara;Полужирный"/>
    <w:rPr>
      <w:rFonts w:ascii="Candara" w:eastAsia="Candara" w:hAnsi="Candara" w:cs="Candara"/>
      <w:b/>
      <w:bCs/>
      <w:i w:val="0"/>
      <w:iCs w:val="0"/>
      <w:smallCaps w:val="0"/>
      <w:strike w:val="0"/>
      <w:color w:val="000000"/>
      <w:spacing w:val="0"/>
      <w:position w:val="0"/>
      <w:sz w:val="20"/>
      <w:szCs w:val="20"/>
      <w:u w:val="none"/>
    </w:rPr>
  </w:style>
  <w:style w:type="character" w:customStyle="1" w:styleId="Candara1">
    <w:name w:val="Основной текст + Candara;Полужирный1"/>
    <w:rPr>
      <w:rFonts w:ascii="Candara" w:eastAsia="Candara" w:hAnsi="Candara" w:cs="Candara"/>
      <w:b/>
      <w:bCs/>
      <w:i w:val="0"/>
      <w:iCs w:val="0"/>
      <w:smallCaps w:val="0"/>
      <w:strike/>
      <w:color w:val="000000"/>
      <w:spacing w:val="0"/>
      <w:position w:val="0"/>
      <w:sz w:val="20"/>
      <w:szCs w:val="20"/>
      <w:u w:val="none"/>
    </w:rPr>
  </w:style>
  <w:style w:type="paragraph" w:customStyle="1" w:styleId="ConsPlusNormal">
    <w:name w:val="ConsPlusNormal"/>
    <w:uiPriority w:val="99"/>
    <w:pPr>
      <w:widowControl w:val="0"/>
      <w:spacing w:after="0" w:line="240" w:lineRule="auto"/>
      <w:ind w:firstLine="720"/>
    </w:pPr>
    <w:rPr>
      <w:rFonts w:ascii="Arial" w:eastAsia="Times New Roman" w:hAnsi="Arial" w:cs="Arial"/>
      <w:sz w:val="20"/>
      <w:szCs w:val="20"/>
      <w:lang w:eastAsia="ru-RU"/>
    </w:rPr>
  </w:style>
  <w:style w:type="paragraph" w:styleId="aff1">
    <w:name w:val="No Spacing"/>
    <w:link w:val="aff2"/>
    <w:uiPriority w:val="1"/>
    <w:qFormat/>
    <w:pPr>
      <w:spacing w:after="0" w:line="240" w:lineRule="auto"/>
    </w:pPr>
    <w:rPr>
      <w:rFonts w:ascii="Calibri" w:eastAsia="Calibri" w:hAnsi="Calibri" w:cs="Times New Roman"/>
    </w:rPr>
  </w:style>
  <w:style w:type="character" w:customStyle="1" w:styleId="aff2">
    <w:name w:val="Без интервала Знак"/>
    <w:link w:val="aff1"/>
    <w:uiPriority w:val="1"/>
    <w:rPr>
      <w:rFonts w:ascii="Calibri" w:eastAsia="Calibri" w:hAnsi="Calibri" w:cs="Times New Roman"/>
    </w:rPr>
  </w:style>
  <w:style w:type="paragraph" w:styleId="aff3">
    <w:name w:val="footnote text"/>
    <w:basedOn w:val="a"/>
    <w:link w:val="aff4"/>
    <w:uiPriority w:val="99"/>
    <w:semiHidden/>
    <w:unhideWhenUsed/>
    <w:pPr>
      <w:widowControl w:val="0"/>
      <w:spacing w:after="0" w:line="240" w:lineRule="auto"/>
    </w:pPr>
    <w:rPr>
      <w:rFonts w:ascii="Courier New" w:eastAsia="Courier New" w:hAnsi="Courier New" w:cs="Courier New"/>
      <w:color w:val="000000"/>
      <w:sz w:val="20"/>
      <w:szCs w:val="20"/>
      <w:lang w:eastAsia="ru-RU"/>
    </w:rPr>
  </w:style>
  <w:style w:type="character" w:customStyle="1" w:styleId="aff4">
    <w:name w:val="Текст сноски Знак"/>
    <w:basedOn w:val="a0"/>
    <w:link w:val="aff3"/>
    <w:uiPriority w:val="99"/>
    <w:semiHidden/>
    <w:rPr>
      <w:rFonts w:ascii="Courier New" w:eastAsia="Courier New" w:hAnsi="Courier New" w:cs="Courier New"/>
      <w:color w:val="000000"/>
      <w:sz w:val="20"/>
      <w:szCs w:val="20"/>
      <w:lang w:eastAsia="ru-RU"/>
    </w:rPr>
  </w:style>
  <w:style w:type="character" w:styleId="aff5">
    <w:name w:val="footnote reference"/>
    <w:rPr>
      <w:vertAlign w:val="superscript"/>
    </w:rPr>
  </w:style>
  <w:style w:type="table" w:customStyle="1" w:styleId="18">
    <w:name w:val="Сетка таблицы1"/>
    <w:basedOn w:val="a1"/>
    <w:next w:val="af1"/>
    <w:uiPriority w:val="59"/>
    <w:pPr>
      <w:spacing w:after="0" w:line="240" w:lineRule="auto"/>
    </w:pPr>
    <w:rPr>
      <w:rFonts w:ascii="Courier New" w:eastAsia="Courier New" w:hAnsi="Courier New" w:cs="Courier New"/>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style>
  <w:style w:type="table" w:customStyle="1" w:styleId="2c">
    <w:name w:val="Сетка таблицы2"/>
    <w:basedOn w:val="a1"/>
    <w:next w:val="af1"/>
    <w:uiPriority w:val="59"/>
    <w:pPr>
      <w:spacing w:after="0" w:line="240" w:lineRule="auto"/>
    </w:pPr>
    <w:rPr>
      <w:rFonts w:ascii="Courier New" w:eastAsia="Courier New" w:hAnsi="Courier New" w:cs="Courier New"/>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
    <w:name w:val="Нет списка4"/>
    <w:next w:val="a2"/>
    <w:uiPriority w:val="99"/>
    <w:semiHidden/>
    <w:unhideWhenUsed/>
  </w:style>
  <w:style w:type="table" w:customStyle="1" w:styleId="39">
    <w:name w:val="Сетка таблицы3"/>
    <w:basedOn w:val="a1"/>
    <w:next w:val="af1"/>
    <w:uiPriority w:val="59"/>
    <w:pPr>
      <w:spacing w:after="0" w:line="240" w:lineRule="auto"/>
    </w:pPr>
    <w:rPr>
      <w:rFonts w:ascii="Courier New" w:eastAsia="Courier New" w:hAnsi="Courier New" w:cs="Courier New"/>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qFormat/>
    <w:pPr>
      <w:keepNext/>
      <w:spacing w:after="0" w:line="240" w:lineRule="auto"/>
      <w:outlineLvl w:val="1"/>
    </w:pPr>
    <w:rPr>
      <w:rFonts w:ascii="Times New Roman" w:eastAsia="Times New Roman" w:hAnsi="Times New Roman" w:cs="Times New Roman"/>
      <w:b/>
      <w:bCs/>
      <w:lang w:eastAsia="ru-RU"/>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link w:val="ab"/>
    <w:uiPriority w:val="35"/>
    <w:semiHidden/>
    <w:unhideWhenUsed/>
    <w:qFormat/>
    <w:rPr>
      <w:b/>
      <w:bCs/>
      <w:color w:val="4F81BD" w:themeColor="accent1"/>
      <w:sz w:val="18"/>
      <w:szCs w:val="18"/>
    </w:rPr>
  </w:style>
  <w:style w:type="character" w:customStyle="1" w:styleId="ab">
    <w:name w:val="Название объекта Знак"/>
    <w:basedOn w:val="a0"/>
    <w:link w:val="aa"/>
    <w:uiPriority w:val="35"/>
    <w:rPr>
      <w:b/>
      <w:bCs/>
      <w:color w:val="4F81BD" w:themeColor="accent1"/>
      <w:sz w:val="18"/>
      <w:szCs w:val="18"/>
    </w:r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table" w:styleId="af1">
    <w:name w:val="Table Grid"/>
    <w:basedOn w:val="a1"/>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2">
    <w:name w:val="Стиль3 Знак Знак"/>
    <w:basedOn w:val="24"/>
    <w:pPr>
      <w:widowControl w:val="0"/>
      <w:tabs>
        <w:tab w:val="num" w:pos="227"/>
      </w:tabs>
      <w:spacing w:before="120" w:after="0" w:line="240" w:lineRule="auto"/>
      <w:ind w:left="0"/>
      <w:jc w:val="both"/>
    </w:pPr>
    <w:rPr>
      <w:rFonts w:ascii="Times New Roman" w:eastAsia="Times New Roman" w:hAnsi="Times New Roman" w:cs="Times New Roman"/>
      <w:sz w:val="24"/>
      <w:szCs w:val="20"/>
    </w:rPr>
  </w:style>
  <w:style w:type="paragraph" w:styleId="24">
    <w:name w:val="Body Text Indent 2"/>
    <w:basedOn w:val="a"/>
    <w:link w:val="25"/>
    <w:uiPriority w:val="99"/>
    <w:semiHidden/>
    <w:unhideWhenUsed/>
    <w:pPr>
      <w:spacing w:after="120" w:line="480" w:lineRule="auto"/>
      <w:ind w:left="283"/>
    </w:pPr>
  </w:style>
  <w:style w:type="character" w:customStyle="1" w:styleId="25">
    <w:name w:val="Основной текст с отступом 2 Знак"/>
    <w:basedOn w:val="a0"/>
    <w:link w:val="24"/>
    <w:uiPriority w:val="99"/>
    <w:semiHidden/>
  </w:style>
  <w:style w:type="character" w:styleId="af2">
    <w:name w:val="Hyperlink"/>
    <w:uiPriority w:val="99"/>
    <w:rPr>
      <w:color w:val="0000FF"/>
      <w:u w:val="single"/>
    </w:rPr>
  </w:style>
  <w:style w:type="paragraph" w:styleId="af3">
    <w:name w:val="Body Text"/>
    <w:basedOn w:val="a"/>
    <w:link w:val="af4"/>
    <w:uiPriority w:val="99"/>
    <w:semiHidden/>
    <w:unhideWhenUsed/>
    <w:pPr>
      <w:spacing w:after="120"/>
    </w:pPr>
  </w:style>
  <w:style w:type="character" w:customStyle="1" w:styleId="af4">
    <w:name w:val="Основной текст Знак"/>
    <w:basedOn w:val="a0"/>
    <w:link w:val="af3"/>
    <w:uiPriority w:val="99"/>
    <w:semiHidden/>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ной текст с отступом 3 Знак"/>
    <w:basedOn w:val="a0"/>
    <w:link w:val="33"/>
    <w:uiPriority w:val="99"/>
    <w:semiHidden/>
    <w:rPr>
      <w:sz w:val="16"/>
      <w:szCs w:val="16"/>
    </w:rPr>
  </w:style>
  <w:style w:type="paragraph" w:styleId="af5">
    <w:name w:val="Balloon Text"/>
    <w:basedOn w:val="a"/>
    <w:link w:val="af6"/>
    <w:uiPriority w:val="99"/>
    <w:semiHidden/>
    <w:unhideWhenUse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sz w:val="16"/>
      <w:szCs w:val="16"/>
    </w:rPr>
  </w:style>
  <w:style w:type="paragraph" w:styleId="af7">
    <w:name w:val="Body Text Indent"/>
    <w:basedOn w:val="a"/>
    <w:link w:val="af8"/>
    <w:uiPriority w:val="99"/>
    <w:semiHidden/>
    <w:unhideWhenUsed/>
    <w:pPr>
      <w:spacing w:after="120"/>
      <w:ind w:left="283"/>
    </w:pPr>
  </w:style>
  <w:style w:type="character" w:customStyle="1" w:styleId="af8">
    <w:name w:val="Основной текст с отступом Знак"/>
    <w:basedOn w:val="a0"/>
    <w:link w:val="af7"/>
    <w:uiPriority w:val="99"/>
    <w:semiHidden/>
  </w:style>
  <w:style w:type="numbering" w:customStyle="1" w:styleId="12">
    <w:name w:val="Нет списка1"/>
    <w:next w:val="a2"/>
    <w:uiPriority w:val="99"/>
    <w:semiHidden/>
    <w:unhideWhenUsed/>
  </w:style>
  <w:style w:type="paragraph" w:styleId="af9">
    <w:name w:val="header"/>
    <w:basedOn w:val="a"/>
    <w:link w:val="afa"/>
    <w:uiPriority w:val="99"/>
    <w:unhideWhenUsed/>
    <w:pPr>
      <w:tabs>
        <w:tab w:val="center" w:pos="4677"/>
        <w:tab w:val="right" w:pos="9355"/>
      </w:tabs>
    </w:pPr>
    <w:rPr>
      <w:rFonts w:ascii="Calibri" w:eastAsia="Calibri" w:hAnsi="Calibri" w:cs="Times New Roman"/>
    </w:rPr>
  </w:style>
  <w:style w:type="character" w:customStyle="1" w:styleId="afa">
    <w:name w:val="Верхний колонтитул Знак"/>
    <w:basedOn w:val="a0"/>
    <w:link w:val="af9"/>
    <w:uiPriority w:val="99"/>
    <w:rPr>
      <w:rFonts w:ascii="Calibri" w:eastAsia="Calibri" w:hAnsi="Calibri" w:cs="Times New Roman"/>
    </w:rPr>
  </w:style>
  <w:style w:type="paragraph" w:styleId="afb">
    <w:name w:val="footer"/>
    <w:basedOn w:val="a"/>
    <w:link w:val="afc"/>
    <w:uiPriority w:val="99"/>
    <w:unhideWhenUsed/>
    <w:pPr>
      <w:tabs>
        <w:tab w:val="center" w:pos="4677"/>
        <w:tab w:val="right" w:pos="9355"/>
      </w:tabs>
    </w:pPr>
    <w:rPr>
      <w:rFonts w:ascii="Calibri" w:eastAsia="Calibri" w:hAnsi="Calibri" w:cs="Times New Roman"/>
    </w:rPr>
  </w:style>
  <w:style w:type="character" w:customStyle="1" w:styleId="afc">
    <w:name w:val="Нижний колонтитул Знак"/>
    <w:basedOn w:val="a0"/>
    <w:link w:val="afb"/>
    <w:uiPriority w:val="99"/>
    <w:rPr>
      <w:rFonts w:ascii="Calibri" w:eastAsia="Calibri" w:hAnsi="Calibri" w:cs="Times New Roman"/>
    </w:rPr>
  </w:style>
  <w:style w:type="character" w:customStyle="1" w:styleId="20">
    <w:name w:val="Заголовок 2 Знак"/>
    <w:basedOn w:val="a0"/>
    <w:link w:val="2"/>
    <w:rPr>
      <w:rFonts w:ascii="Times New Roman" w:eastAsia="Times New Roman" w:hAnsi="Times New Roman" w:cs="Times New Roman"/>
      <w:b/>
      <w:bCs/>
      <w:lang w:eastAsia="ru-RU"/>
    </w:rPr>
  </w:style>
  <w:style w:type="numbering" w:customStyle="1" w:styleId="26">
    <w:name w:val="Нет списка2"/>
    <w:next w:val="a2"/>
    <w:uiPriority w:val="99"/>
    <w:semiHidden/>
    <w:unhideWhenUsed/>
  </w:style>
  <w:style w:type="character" w:customStyle="1" w:styleId="2Exact">
    <w:name w:val="Основной текст (2) Exact"/>
    <w:rPr>
      <w:rFonts w:ascii="Times New Roman" w:eastAsia="Times New Roman" w:hAnsi="Times New Roman" w:cs="Times New Roman"/>
      <w:b/>
      <w:bCs/>
      <w:i w:val="0"/>
      <w:iCs w:val="0"/>
      <w:smallCaps w:val="0"/>
      <w:strike w:val="0"/>
      <w:spacing w:val="4"/>
      <w:sz w:val="19"/>
      <w:szCs w:val="19"/>
      <w:u w:val="none"/>
    </w:rPr>
  </w:style>
  <w:style w:type="character" w:customStyle="1" w:styleId="13">
    <w:name w:val="Заголовок №1_"/>
    <w:link w:val="110"/>
    <w:rPr>
      <w:rFonts w:ascii="Times New Roman" w:eastAsia="Times New Roman" w:hAnsi="Times New Roman" w:cs="Times New Roman"/>
      <w:sz w:val="34"/>
      <w:szCs w:val="34"/>
      <w:shd w:val="clear" w:color="auto" w:fill="FFFFFF"/>
    </w:rPr>
  </w:style>
  <w:style w:type="paragraph" w:customStyle="1" w:styleId="110">
    <w:name w:val="Заголовок №11"/>
    <w:basedOn w:val="a"/>
    <w:link w:val="13"/>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4">
    <w:name w:val="Заголовок №1"/>
    <w:rPr>
      <w:rFonts w:ascii="Times New Roman" w:eastAsia="Times New Roman" w:hAnsi="Times New Roman" w:cs="Times New Roman"/>
      <w:b w:val="0"/>
      <w:bCs w:val="0"/>
      <w:i w:val="0"/>
      <w:iCs w:val="0"/>
      <w:smallCaps w:val="0"/>
      <w:strike w:val="0"/>
      <w:color w:val="000000"/>
      <w:spacing w:val="0"/>
      <w:position w:val="0"/>
      <w:sz w:val="34"/>
      <w:szCs w:val="34"/>
      <w:u w:val="none"/>
      <w:lang w:val="ru-RU"/>
    </w:rPr>
  </w:style>
  <w:style w:type="character" w:customStyle="1" w:styleId="15">
    <w:name w:val="Заголовок №1 + Полужирный"/>
    <w:rPr>
      <w:rFonts w:ascii="Times New Roman" w:eastAsia="Times New Roman" w:hAnsi="Times New Roman" w:cs="Times New Roman"/>
      <w:b/>
      <w:bCs/>
      <w:i w:val="0"/>
      <w:iCs w:val="0"/>
      <w:smallCaps w:val="0"/>
      <w:strike w:val="0"/>
      <w:color w:val="000000"/>
      <w:spacing w:val="0"/>
      <w:position w:val="0"/>
      <w:sz w:val="34"/>
      <w:szCs w:val="34"/>
      <w:u w:val="none"/>
    </w:rPr>
  </w:style>
  <w:style w:type="character" w:customStyle="1" w:styleId="afd">
    <w:name w:val="Колонтитул_"/>
    <w:link w:val="16"/>
    <w:rPr>
      <w:rFonts w:ascii="Times New Roman" w:eastAsia="Times New Roman" w:hAnsi="Times New Roman" w:cs="Times New Roman"/>
      <w:b/>
      <w:bCs/>
      <w:shd w:val="clear" w:color="auto" w:fill="FFFFFF"/>
    </w:rPr>
  </w:style>
  <w:style w:type="paragraph" w:customStyle="1" w:styleId="16">
    <w:name w:val="Колонтитул1"/>
    <w:basedOn w:val="a"/>
    <w:link w:val="afd"/>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e">
    <w:name w:val="Колонтитул"/>
    <w:rPr>
      <w:rFonts w:ascii="Times New Roman" w:eastAsia="Times New Roman" w:hAnsi="Times New Roman" w:cs="Times New Roman"/>
      <w:b/>
      <w:bCs/>
      <w:i w:val="0"/>
      <w:iCs w:val="0"/>
      <w:smallCaps w:val="0"/>
      <w:strike w:val="0"/>
      <w:color w:val="000000"/>
      <w:spacing w:val="0"/>
      <w:position w:val="0"/>
      <w:sz w:val="24"/>
      <w:szCs w:val="24"/>
      <w:u w:val="none"/>
    </w:rPr>
  </w:style>
  <w:style w:type="character" w:customStyle="1" w:styleId="27">
    <w:name w:val="Основной текст (2)_"/>
    <w:link w:val="210"/>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7"/>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8">
    <w:name w:val="Основной текст (2)"/>
    <w:rPr>
      <w:rFonts w:ascii="Times New Roman" w:eastAsia="Times New Roman" w:hAnsi="Times New Roman" w:cs="Times New Roman"/>
      <w:b/>
      <w:bCs/>
      <w:i w:val="0"/>
      <w:iCs w:val="0"/>
      <w:smallCaps w:val="0"/>
      <w:strike w:val="0"/>
      <w:color w:val="000000"/>
      <w:spacing w:val="0"/>
      <w:position w:val="0"/>
      <w:sz w:val="20"/>
      <w:szCs w:val="20"/>
      <w:u w:val="none"/>
      <w:lang w:val="ru-RU"/>
    </w:rPr>
  </w:style>
  <w:style w:type="character" w:customStyle="1" w:styleId="220">
    <w:name w:val="Основной текст (2)2"/>
    <w:rPr>
      <w:rFonts w:ascii="Times New Roman" w:eastAsia="Times New Roman" w:hAnsi="Times New Roman" w:cs="Times New Roman"/>
      <w:b/>
      <w:bCs/>
      <w:i w:val="0"/>
      <w:iCs w:val="0"/>
      <w:smallCaps w:val="0"/>
      <w:strike w:val="0"/>
      <w:color w:val="000000"/>
      <w:spacing w:val="0"/>
      <w:position w:val="0"/>
      <w:sz w:val="20"/>
      <w:szCs w:val="20"/>
      <w:u w:val="none"/>
      <w:lang w:val="ru-RU"/>
    </w:rPr>
  </w:style>
  <w:style w:type="character" w:customStyle="1" w:styleId="2105pt1pt">
    <w:name w:val="Основной текст (2) + 10;5 pt;Курсив;Интервал 1 pt"/>
    <w:rPr>
      <w:rFonts w:ascii="Times New Roman" w:eastAsia="Times New Roman" w:hAnsi="Times New Roman" w:cs="Times New Roman"/>
      <w:b/>
      <w:bCs/>
      <w:i/>
      <w:iCs/>
      <w:smallCaps w:val="0"/>
      <w:strike w:val="0"/>
      <w:color w:val="000000"/>
      <w:spacing w:val="20"/>
      <w:position w:val="0"/>
      <w:sz w:val="21"/>
      <w:szCs w:val="21"/>
      <w:u w:val="none"/>
      <w:lang w:val="ru-RU"/>
    </w:rPr>
  </w:style>
  <w:style w:type="character" w:customStyle="1" w:styleId="35">
    <w:name w:val="Основной текст (3)_"/>
    <w:link w:val="310"/>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5"/>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6">
    <w:name w:val="Основной текст (3)"/>
    <w:rPr>
      <w:rFonts w:ascii="Times New Roman" w:eastAsia="Times New Roman" w:hAnsi="Times New Roman" w:cs="Times New Roman"/>
      <w:b/>
      <w:bCs/>
      <w:i w:val="0"/>
      <w:iCs w:val="0"/>
      <w:smallCaps w:val="0"/>
      <w:strike w:val="0"/>
      <w:color w:val="000000"/>
      <w:spacing w:val="0"/>
      <w:position w:val="0"/>
      <w:sz w:val="12"/>
      <w:szCs w:val="12"/>
      <w:u w:val="none"/>
      <w:lang w:val="ru-RU"/>
    </w:rPr>
  </w:style>
  <w:style w:type="character" w:customStyle="1" w:styleId="2105pt0pt">
    <w:name w:val="Основной текст (2) + 10;5 pt;Курсив;Интервал 0 pt"/>
    <w:rPr>
      <w:rFonts w:ascii="Times New Roman" w:eastAsia="Times New Roman" w:hAnsi="Times New Roman" w:cs="Times New Roman"/>
      <w:b/>
      <w:bCs/>
      <w:i/>
      <w:iCs/>
      <w:smallCaps w:val="0"/>
      <w:strike w:val="0"/>
      <w:color w:val="000000"/>
      <w:spacing w:val="-10"/>
      <w:position w:val="0"/>
      <w:sz w:val="21"/>
      <w:szCs w:val="21"/>
      <w:u w:val="none"/>
      <w:lang w:val="ru-RU"/>
    </w:rPr>
  </w:style>
  <w:style w:type="character" w:customStyle="1" w:styleId="aff">
    <w:name w:val="Основной текст_"/>
    <w:link w:val="82"/>
    <w:rPr>
      <w:rFonts w:ascii="Times New Roman" w:eastAsia="Times New Roman" w:hAnsi="Times New Roman" w:cs="Times New Roman"/>
      <w:sz w:val="20"/>
      <w:szCs w:val="20"/>
      <w:shd w:val="clear" w:color="auto" w:fill="FFFFFF"/>
    </w:rPr>
  </w:style>
  <w:style w:type="paragraph" w:customStyle="1" w:styleId="82">
    <w:name w:val="Основной текст8"/>
    <w:basedOn w:val="a"/>
    <w:link w:val="aff"/>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f0">
    <w:name w:val="Основной текст + Полужирный"/>
    <w:rPr>
      <w:rFonts w:ascii="Times New Roman" w:eastAsia="Times New Roman" w:hAnsi="Times New Roman" w:cs="Times New Roman"/>
      <w:b/>
      <w:bCs/>
      <w:i w:val="0"/>
      <w:iCs w:val="0"/>
      <w:smallCaps w:val="0"/>
      <w:strike w:val="0"/>
      <w:color w:val="000000"/>
      <w:spacing w:val="0"/>
      <w:position w:val="0"/>
      <w:sz w:val="20"/>
      <w:szCs w:val="20"/>
      <w:u w:val="none"/>
      <w:lang w:val="ru-RU"/>
    </w:rPr>
  </w:style>
  <w:style w:type="character" w:customStyle="1" w:styleId="29">
    <w:name w:val="Заголовок №2_"/>
    <w:link w:val="2a"/>
    <w:rPr>
      <w:rFonts w:ascii="Times New Roman" w:eastAsia="Times New Roman" w:hAnsi="Times New Roman" w:cs="Times New Roman"/>
      <w:sz w:val="23"/>
      <w:szCs w:val="23"/>
      <w:shd w:val="clear" w:color="auto" w:fill="FFFFFF"/>
    </w:rPr>
  </w:style>
  <w:style w:type="paragraph" w:customStyle="1" w:styleId="2a">
    <w:name w:val="Заголовок №2"/>
    <w:basedOn w:val="a"/>
    <w:link w:val="29"/>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Pr>
      <w:rFonts w:ascii="Georgia" w:eastAsia="Georgia" w:hAnsi="Georgia" w:cs="Georgia"/>
      <w:b/>
      <w:bCs/>
      <w:i/>
      <w:iCs/>
      <w:smallCaps w:val="0"/>
      <w:strike w:val="0"/>
      <w:color w:val="000000"/>
      <w:spacing w:val="0"/>
      <w:position w:val="0"/>
      <w:sz w:val="24"/>
      <w:szCs w:val="24"/>
      <w:u w:val="none"/>
      <w:lang w:val="ru-RU"/>
    </w:rPr>
  </w:style>
  <w:style w:type="character" w:customStyle="1" w:styleId="217pt">
    <w:name w:val="Заголовок №2 + 17 pt;Курсив"/>
    <w:rPr>
      <w:rFonts w:ascii="Times New Roman" w:eastAsia="Times New Roman" w:hAnsi="Times New Roman" w:cs="Times New Roman"/>
      <w:b w:val="0"/>
      <w:bCs w:val="0"/>
      <w:i/>
      <w:iCs/>
      <w:smallCaps w:val="0"/>
      <w:strike w:val="0"/>
      <w:color w:val="000000"/>
      <w:spacing w:val="0"/>
      <w:position w:val="0"/>
      <w:sz w:val="34"/>
      <w:szCs w:val="34"/>
      <w:u w:val="none"/>
    </w:rPr>
  </w:style>
  <w:style w:type="character" w:customStyle="1" w:styleId="12pt">
    <w:name w:val="Основной текст + 12 pt;Курсив"/>
    <w:rPr>
      <w:rFonts w:ascii="Times New Roman" w:eastAsia="Times New Roman" w:hAnsi="Times New Roman" w:cs="Times New Roman"/>
      <w:b w:val="0"/>
      <w:bCs w:val="0"/>
      <w:i/>
      <w:iCs/>
      <w:smallCaps w:val="0"/>
      <w:strike w:val="0"/>
      <w:color w:val="000000"/>
      <w:spacing w:val="0"/>
      <w:position w:val="0"/>
      <w:sz w:val="24"/>
      <w:szCs w:val="24"/>
      <w:u w:val="single"/>
      <w:lang w:val="ru-RU"/>
    </w:rPr>
  </w:style>
  <w:style w:type="character" w:customStyle="1" w:styleId="12pt1">
    <w:name w:val="Основной текст + 12 pt;Курсив1"/>
    <w:rPr>
      <w:rFonts w:ascii="Times New Roman" w:eastAsia="Times New Roman" w:hAnsi="Times New Roman" w:cs="Times New Roman"/>
      <w:b w:val="0"/>
      <w:bCs w:val="0"/>
      <w:i/>
      <w:iCs/>
      <w:smallCaps w:val="0"/>
      <w:strike w:val="0"/>
      <w:color w:val="000000"/>
      <w:spacing w:val="0"/>
      <w:position w:val="0"/>
      <w:sz w:val="24"/>
      <w:szCs w:val="24"/>
      <w:u w:val="none"/>
      <w:lang w:val="ru-RU"/>
    </w:rPr>
  </w:style>
  <w:style w:type="character" w:customStyle="1" w:styleId="17">
    <w:name w:val="Основной текст1"/>
    <w:rPr>
      <w:rFonts w:ascii="Times New Roman" w:eastAsia="Times New Roman" w:hAnsi="Times New Roman" w:cs="Times New Roman"/>
      <w:b w:val="0"/>
      <w:bCs w:val="0"/>
      <w:i w:val="0"/>
      <w:iCs w:val="0"/>
      <w:smallCaps w:val="0"/>
      <w:strike/>
      <w:color w:val="000000"/>
      <w:spacing w:val="0"/>
      <w:position w:val="0"/>
      <w:sz w:val="20"/>
      <w:szCs w:val="20"/>
      <w:u w:val="none"/>
      <w:lang w:val="ru-RU"/>
    </w:rPr>
  </w:style>
  <w:style w:type="character" w:customStyle="1" w:styleId="2b">
    <w:name w:val="Основной текст2"/>
    <w:rPr>
      <w:rFonts w:ascii="Times New Roman" w:eastAsia="Times New Roman" w:hAnsi="Times New Roman" w:cs="Times New Roman"/>
      <w:b w:val="0"/>
      <w:bCs w:val="0"/>
      <w:i w:val="0"/>
      <w:iCs w:val="0"/>
      <w:smallCaps w:val="0"/>
      <w:strike w:val="0"/>
      <w:color w:val="000000"/>
      <w:spacing w:val="0"/>
      <w:position w:val="0"/>
      <w:sz w:val="20"/>
      <w:szCs w:val="20"/>
      <w:u w:val="single"/>
      <w:lang w:val="ru-RU"/>
    </w:rPr>
  </w:style>
  <w:style w:type="character" w:customStyle="1" w:styleId="37">
    <w:name w:val="Основной текст3"/>
    <w:rPr>
      <w:rFonts w:ascii="Times New Roman" w:eastAsia="Times New Roman" w:hAnsi="Times New Roman" w:cs="Times New Roman"/>
      <w:b w:val="0"/>
      <w:bCs w:val="0"/>
      <w:i w:val="0"/>
      <w:iCs w:val="0"/>
      <w:smallCaps w:val="0"/>
      <w:strike w:val="0"/>
      <w:color w:val="000000"/>
      <w:spacing w:val="0"/>
      <w:position w:val="0"/>
      <w:sz w:val="20"/>
      <w:szCs w:val="20"/>
      <w:u w:val="none"/>
      <w:lang w:val="ru-RU"/>
    </w:rPr>
  </w:style>
  <w:style w:type="character" w:customStyle="1" w:styleId="42">
    <w:name w:val="Основной текст4"/>
    <w:rPr>
      <w:rFonts w:ascii="Times New Roman" w:eastAsia="Times New Roman" w:hAnsi="Times New Roman" w:cs="Times New Roman"/>
      <w:b w:val="0"/>
      <w:bCs w:val="0"/>
      <w:i w:val="0"/>
      <w:iCs w:val="0"/>
      <w:smallCaps w:val="0"/>
      <w:strike/>
      <w:color w:val="000000"/>
      <w:spacing w:val="0"/>
      <w:position w:val="0"/>
      <w:sz w:val="20"/>
      <w:szCs w:val="20"/>
      <w:u w:val="none"/>
      <w:lang w:val="ru-RU"/>
    </w:rPr>
  </w:style>
  <w:style w:type="character" w:customStyle="1" w:styleId="52">
    <w:name w:val="Основной текст5"/>
    <w:rPr>
      <w:rFonts w:ascii="Times New Roman" w:eastAsia="Times New Roman" w:hAnsi="Times New Roman" w:cs="Times New Roman"/>
      <w:b w:val="0"/>
      <w:bCs w:val="0"/>
      <w:i w:val="0"/>
      <w:iCs w:val="0"/>
      <w:smallCaps w:val="0"/>
      <w:strike/>
      <w:color w:val="000000"/>
      <w:spacing w:val="0"/>
      <w:position w:val="0"/>
      <w:sz w:val="20"/>
      <w:szCs w:val="20"/>
      <w:u w:val="single"/>
      <w:lang w:val="ru-RU"/>
    </w:rPr>
  </w:style>
  <w:style w:type="character" w:customStyle="1" w:styleId="62">
    <w:name w:val="Основной текст6"/>
    <w:rPr>
      <w:rFonts w:ascii="Times New Roman" w:eastAsia="Times New Roman" w:hAnsi="Times New Roman" w:cs="Times New Roman"/>
      <w:b w:val="0"/>
      <w:bCs w:val="0"/>
      <w:i w:val="0"/>
      <w:iCs w:val="0"/>
      <w:smallCaps w:val="0"/>
      <w:strike w:val="0"/>
      <w:color w:val="000000"/>
      <w:spacing w:val="0"/>
      <w:position w:val="0"/>
      <w:sz w:val="20"/>
      <w:szCs w:val="20"/>
      <w:u w:val="single"/>
      <w:lang w:val="ru-RU"/>
    </w:rPr>
  </w:style>
  <w:style w:type="character" w:customStyle="1" w:styleId="72">
    <w:name w:val="Основной текст7"/>
    <w:rPr>
      <w:rFonts w:ascii="Times New Roman" w:eastAsia="Times New Roman" w:hAnsi="Times New Roman" w:cs="Times New Roman"/>
      <w:b w:val="0"/>
      <w:bCs w:val="0"/>
      <w:i w:val="0"/>
      <w:iCs w:val="0"/>
      <w:smallCaps w:val="0"/>
      <w:strike/>
      <w:color w:val="000000"/>
      <w:spacing w:val="0"/>
      <w:position w:val="0"/>
      <w:sz w:val="20"/>
      <w:szCs w:val="20"/>
      <w:u w:val="single"/>
      <w:lang w:val="ru-RU"/>
    </w:rPr>
  </w:style>
  <w:style w:type="character" w:customStyle="1" w:styleId="105pt0pt">
    <w:name w:val="Основной текст + 10;5 pt;Полужирный;Интервал 0 pt"/>
    <w:rPr>
      <w:rFonts w:ascii="Times New Roman" w:eastAsia="Times New Roman" w:hAnsi="Times New Roman" w:cs="Times New Roman"/>
      <w:b/>
      <w:bCs/>
      <w:i w:val="0"/>
      <w:iCs w:val="0"/>
      <w:smallCaps w:val="0"/>
      <w:strike w:val="0"/>
      <w:color w:val="000000"/>
      <w:spacing w:val="-10"/>
      <w:position w:val="0"/>
      <w:sz w:val="21"/>
      <w:szCs w:val="21"/>
      <w:u w:val="none"/>
      <w:lang w:val="ru-RU"/>
    </w:rPr>
  </w:style>
  <w:style w:type="character" w:customStyle="1" w:styleId="11pt0pt">
    <w:name w:val="Основной текст + 11 pt;Курсив;Интервал 0 pt"/>
    <w:rPr>
      <w:rFonts w:ascii="Times New Roman" w:eastAsia="Times New Roman" w:hAnsi="Times New Roman" w:cs="Times New Roman"/>
      <w:b w:val="0"/>
      <w:bCs w:val="0"/>
      <w:i/>
      <w:iCs/>
      <w:smallCaps w:val="0"/>
      <w:strike/>
      <w:color w:val="000000"/>
      <w:spacing w:val="-10"/>
      <w:position w:val="0"/>
      <w:sz w:val="22"/>
      <w:szCs w:val="22"/>
      <w:u w:val="none"/>
      <w:lang w:val="ru-RU"/>
    </w:rPr>
  </w:style>
  <w:style w:type="character" w:customStyle="1" w:styleId="11pt0pt1">
    <w:name w:val="Основной текст + 11 pt;Курсив;Интервал 0 pt1"/>
    <w:rPr>
      <w:rFonts w:ascii="Times New Roman" w:eastAsia="Times New Roman" w:hAnsi="Times New Roman" w:cs="Times New Roman"/>
      <w:b w:val="0"/>
      <w:bCs w:val="0"/>
      <w:i/>
      <w:iCs/>
      <w:smallCaps w:val="0"/>
      <w:strike w:val="0"/>
      <w:color w:val="000000"/>
      <w:spacing w:val="-10"/>
      <w:position w:val="0"/>
      <w:sz w:val="22"/>
      <w:szCs w:val="22"/>
      <w:u w:val="none"/>
      <w:lang w:val="ru-RU"/>
    </w:rPr>
  </w:style>
  <w:style w:type="character" w:customStyle="1" w:styleId="Candara">
    <w:name w:val="Основной текст + Candara;Полужирный"/>
    <w:rPr>
      <w:rFonts w:ascii="Candara" w:eastAsia="Candara" w:hAnsi="Candara" w:cs="Candara"/>
      <w:b/>
      <w:bCs/>
      <w:i w:val="0"/>
      <w:iCs w:val="0"/>
      <w:smallCaps w:val="0"/>
      <w:strike w:val="0"/>
      <w:color w:val="000000"/>
      <w:spacing w:val="0"/>
      <w:position w:val="0"/>
      <w:sz w:val="20"/>
      <w:szCs w:val="20"/>
      <w:u w:val="none"/>
    </w:rPr>
  </w:style>
  <w:style w:type="character" w:customStyle="1" w:styleId="Candara1">
    <w:name w:val="Основной текст + Candara;Полужирный1"/>
    <w:rPr>
      <w:rFonts w:ascii="Candara" w:eastAsia="Candara" w:hAnsi="Candara" w:cs="Candara"/>
      <w:b/>
      <w:bCs/>
      <w:i w:val="0"/>
      <w:iCs w:val="0"/>
      <w:smallCaps w:val="0"/>
      <w:strike/>
      <w:color w:val="000000"/>
      <w:spacing w:val="0"/>
      <w:position w:val="0"/>
      <w:sz w:val="20"/>
      <w:szCs w:val="20"/>
      <w:u w:val="none"/>
    </w:rPr>
  </w:style>
  <w:style w:type="paragraph" w:customStyle="1" w:styleId="ConsPlusNormal">
    <w:name w:val="ConsPlusNormal"/>
    <w:uiPriority w:val="99"/>
    <w:pPr>
      <w:widowControl w:val="0"/>
      <w:spacing w:after="0" w:line="240" w:lineRule="auto"/>
      <w:ind w:firstLine="720"/>
    </w:pPr>
    <w:rPr>
      <w:rFonts w:ascii="Arial" w:eastAsia="Times New Roman" w:hAnsi="Arial" w:cs="Arial"/>
      <w:sz w:val="20"/>
      <w:szCs w:val="20"/>
      <w:lang w:eastAsia="ru-RU"/>
    </w:rPr>
  </w:style>
  <w:style w:type="paragraph" w:styleId="aff1">
    <w:name w:val="No Spacing"/>
    <w:link w:val="aff2"/>
    <w:uiPriority w:val="1"/>
    <w:qFormat/>
    <w:pPr>
      <w:spacing w:after="0" w:line="240" w:lineRule="auto"/>
    </w:pPr>
    <w:rPr>
      <w:rFonts w:ascii="Calibri" w:eastAsia="Calibri" w:hAnsi="Calibri" w:cs="Times New Roman"/>
    </w:rPr>
  </w:style>
  <w:style w:type="character" w:customStyle="1" w:styleId="aff2">
    <w:name w:val="Без интервала Знак"/>
    <w:link w:val="aff1"/>
    <w:uiPriority w:val="1"/>
    <w:rPr>
      <w:rFonts w:ascii="Calibri" w:eastAsia="Calibri" w:hAnsi="Calibri" w:cs="Times New Roman"/>
    </w:rPr>
  </w:style>
  <w:style w:type="paragraph" w:styleId="aff3">
    <w:name w:val="footnote text"/>
    <w:basedOn w:val="a"/>
    <w:link w:val="aff4"/>
    <w:uiPriority w:val="99"/>
    <w:semiHidden/>
    <w:unhideWhenUsed/>
    <w:pPr>
      <w:widowControl w:val="0"/>
      <w:spacing w:after="0" w:line="240" w:lineRule="auto"/>
    </w:pPr>
    <w:rPr>
      <w:rFonts w:ascii="Courier New" w:eastAsia="Courier New" w:hAnsi="Courier New" w:cs="Courier New"/>
      <w:color w:val="000000"/>
      <w:sz w:val="20"/>
      <w:szCs w:val="20"/>
      <w:lang w:eastAsia="ru-RU"/>
    </w:rPr>
  </w:style>
  <w:style w:type="character" w:customStyle="1" w:styleId="aff4">
    <w:name w:val="Текст сноски Знак"/>
    <w:basedOn w:val="a0"/>
    <w:link w:val="aff3"/>
    <w:uiPriority w:val="99"/>
    <w:semiHidden/>
    <w:rPr>
      <w:rFonts w:ascii="Courier New" w:eastAsia="Courier New" w:hAnsi="Courier New" w:cs="Courier New"/>
      <w:color w:val="000000"/>
      <w:sz w:val="20"/>
      <w:szCs w:val="20"/>
      <w:lang w:eastAsia="ru-RU"/>
    </w:rPr>
  </w:style>
  <w:style w:type="character" w:styleId="aff5">
    <w:name w:val="footnote reference"/>
    <w:rPr>
      <w:vertAlign w:val="superscript"/>
    </w:rPr>
  </w:style>
  <w:style w:type="table" w:customStyle="1" w:styleId="18">
    <w:name w:val="Сетка таблицы1"/>
    <w:basedOn w:val="a1"/>
    <w:next w:val="af1"/>
    <w:uiPriority w:val="59"/>
    <w:pPr>
      <w:spacing w:after="0" w:line="240" w:lineRule="auto"/>
    </w:pPr>
    <w:rPr>
      <w:rFonts w:ascii="Courier New" w:eastAsia="Courier New" w:hAnsi="Courier New" w:cs="Courier New"/>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style>
  <w:style w:type="table" w:customStyle="1" w:styleId="2c">
    <w:name w:val="Сетка таблицы2"/>
    <w:basedOn w:val="a1"/>
    <w:next w:val="af1"/>
    <w:uiPriority w:val="59"/>
    <w:pPr>
      <w:spacing w:after="0" w:line="240" w:lineRule="auto"/>
    </w:pPr>
    <w:rPr>
      <w:rFonts w:ascii="Courier New" w:eastAsia="Courier New" w:hAnsi="Courier New" w:cs="Courier New"/>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
    <w:name w:val="Нет списка4"/>
    <w:next w:val="a2"/>
    <w:uiPriority w:val="99"/>
    <w:semiHidden/>
    <w:unhideWhenUsed/>
  </w:style>
  <w:style w:type="table" w:customStyle="1" w:styleId="39">
    <w:name w:val="Сетка таблицы3"/>
    <w:basedOn w:val="a1"/>
    <w:next w:val="af1"/>
    <w:uiPriority w:val="59"/>
    <w:pPr>
      <w:spacing w:after="0" w:line="240" w:lineRule="auto"/>
    </w:pPr>
    <w:rPr>
      <w:rFonts w:ascii="Courier New" w:eastAsia="Courier New" w:hAnsi="Courier New" w:cs="Courier New"/>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8/3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3891</Words>
  <Characters>22184</Characters>
  <Application>Microsoft Office Word</Application>
  <DocSecurity>0</DocSecurity>
  <Lines>184</Lines>
  <Paragraphs>52</Paragraphs>
  <ScaleCrop>false</ScaleCrop>
  <Company/>
  <LinksUpToDate>false</LinksUpToDate>
  <CharactersWithSpaces>26023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Мустафина Айгуль Рамазановна</cp:lastModifiedBy>
  <cp:revision>31</cp:revision>
  <dcterms:created xsi:type="dcterms:W3CDTF">2023-12-07T03:59:00Z</dcterms:created>
  <dcterms:modified xsi:type="dcterms:W3CDTF">2025-08-14T08:55:00Z</dcterms:modified>
</cp:coreProperties>
</file>