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49" w:rsidRDefault="00232649" w:rsidP="00232649">
      <w:pPr>
        <w:contextualSpacing/>
        <w:jc w:val="center"/>
        <w:rPr>
          <w:b/>
          <w:sz w:val="22"/>
          <w:szCs w:val="22"/>
        </w:rPr>
      </w:pPr>
      <w:r w:rsidRPr="00A26591">
        <w:rPr>
          <w:b/>
          <w:sz w:val="22"/>
          <w:szCs w:val="22"/>
        </w:rPr>
        <w:t xml:space="preserve">Проект ДОГОВОР №_______________ </w:t>
      </w:r>
    </w:p>
    <w:p w:rsidR="00232649" w:rsidRPr="00A26591" w:rsidRDefault="00232649" w:rsidP="00232649">
      <w:pPr>
        <w:contextualSpacing/>
        <w:jc w:val="center"/>
        <w:rPr>
          <w:b/>
          <w:sz w:val="22"/>
          <w:szCs w:val="22"/>
        </w:rPr>
      </w:pPr>
      <w:r w:rsidRPr="00A26591">
        <w:rPr>
          <w:b/>
          <w:sz w:val="22"/>
          <w:szCs w:val="22"/>
        </w:rPr>
        <w:t>купли-продажи государственного имущества</w:t>
      </w:r>
    </w:p>
    <w:p w:rsidR="00232649" w:rsidRPr="00A26591" w:rsidRDefault="00232649" w:rsidP="00232649">
      <w:pPr>
        <w:contextualSpacing/>
        <w:jc w:val="both"/>
        <w:rPr>
          <w:sz w:val="22"/>
          <w:szCs w:val="22"/>
        </w:rPr>
      </w:pPr>
    </w:p>
    <w:p w:rsidR="00232649" w:rsidRPr="00A26591" w:rsidRDefault="00232649" w:rsidP="00232649">
      <w:pPr>
        <w:contextualSpacing/>
        <w:jc w:val="both"/>
        <w:rPr>
          <w:sz w:val="22"/>
          <w:szCs w:val="22"/>
        </w:rPr>
      </w:pPr>
      <w:r w:rsidRPr="00A26591">
        <w:rPr>
          <w:sz w:val="22"/>
          <w:szCs w:val="22"/>
        </w:rPr>
        <w:t xml:space="preserve">г. Уфа </w:t>
      </w:r>
      <w:r w:rsidRPr="00A26591">
        <w:rPr>
          <w:sz w:val="22"/>
          <w:szCs w:val="22"/>
        </w:rPr>
        <w:tab/>
      </w:r>
      <w:r w:rsidRPr="00A26591">
        <w:rPr>
          <w:sz w:val="22"/>
          <w:szCs w:val="22"/>
        </w:rPr>
        <w:tab/>
      </w:r>
      <w:r w:rsidRPr="00A26591">
        <w:rPr>
          <w:sz w:val="22"/>
          <w:szCs w:val="22"/>
        </w:rPr>
        <w:tab/>
      </w:r>
      <w:r w:rsidRPr="00A26591">
        <w:rPr>
          <w:sz w:val="22"/>
          <w:szCs w:val="22"/>
        </w:rPr>
        <w:tab/>
      </w:r>
      <w:r w:rsidRPr="00A26591">
        <w:rPr>
          <w:sz w:val="22"/>
          <w:szCs w:val="22"/>
        </w:rPr>
        <w:tab/>
        <w:t xml:space="preserve">                                                                «____»   ______    202</w:t>
      </w:r>
      <w:r w:rsidR="00071E1F">
        <w:rPr>
          <w:sz w:val="22"/>
          <w:szCs w:val="22"/>
        </w:rPr>
        <w:t>5</w:t>
      </w:r>
      <w:r w:rsidRPr="00A26591">
        <w:rPr>
          <w:sz w:val="22"/>
          <w:szCs w:val="22"/>
        </w:rPr>
        <w:t xml:space="preserve"> г.</w:t>
      </w:r>
    </w:p>
    <w:p w:rsidR="00232649" w:rsidRPr="00A26591" w:rsidRDefault="00232649" w:rsidP="00232649">
      <w:pPr>
        <w:contextualSpacing/>
        <w:jc w:val="both"/>
        <w:rPr>
          <w:sz w:val="22"/>
          <w:szCs w:val="22"/>
        </w:rPr>
      </w:pPr>
    </w:p>
    <w:p w:rsidR="00232649" w:rsidRPr="00A26591" w:rsidRDefault="00232649" w:rsidP="00232649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A26591">
        <w:rPr>
          <w:b/>
          <w:bCs/>
          <w:sz w:val="23"/>
          <w:szCs w:val="23"/>
        </w:rPr>
        <w:t>ГУП</w:t>
      </w:r>
      <w:r w:rsidRPr="00A26591">
        <w:rPr>
          <w:bCs/>
          <w:sz w:val="23"/>
          <w:szCs w:val="23"/>
        </w:rPr>
        <w:t xml:space="preserve"> </w:t>
      </w:r>
      <w:r w:rsidRPr="00A26591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A26591">
        <w:rPr>
          <w:sz w:val="23"/>
          <w:szCs w:val="23"/>
        </w:rPr>
        <w:t xml:space="preserve"> в лице генерального директора </w:t>
      </w:r>
      <w:proofErr w:type="spellStart"/>
      <w:r w:rsidRPr="00A26591">
        <w:rPr>
          <w:sz w:val="23"/>
          <w:szCs w:val="23"/>
        </w:rPr>
        <w:t>Шигапова</w:t>
      </w:r>
      <w:proofErr w:type="spellEnd"/>
      <w:r w:rsidRPr="00A26591">
        <w:rPr>
          <w:sz w:val="23"/>
          <w:szCs w:val="23"/>
        </w:rPr>
        <w:t xml:space="preserve"> </w:t>
      </w:r>
      <w:proofErr w:type="spellStart"/>
      <w:r w:rsidRPr="00A26591">
        <w:rPr>
          <w:sz w:val="23"/>
          <w:szCs w:val="23"/>
        </w:rPr>
        <w:t>Рамиля</w:t>
      </w:r>
      <w:proofErr w:type="spellEnd"/>
      <w:r w:rsidRPr="00A26591">
        <w:rPr>
          <w:sz w:val="23"/>
          <w:szCs w:val="23"/>
        </w:rPr>
        <w:t xml:space="preserve"> </w:t>
      </w:r>
      <w:proofErr w:type="spellStart"/>
      <w:r w:rsidRPr="00A26591">
        <w:rPr>
          <w:sz w:val="23"/>
          <w:szCs w:val="23"/>
        </w:rPr>
        <w:t>Махмутовича</w:t>
      </w:r>
      <w:proofErr w:type="spellEnd"/>
      <w:r w:rsidRPr="00A26591">
        <w:rPr>
          <w:sz w:val="23"/>
          <w:szCs w:val="23"/>
        </w:rPr>
        <w:t xml:space="preserve">, действующего на основании Устава, </w:t>
      </w:r>
      <w:proofErr w:type="gramStart"/>
      <w:r w:rsidRPr="00A26591">
        <w:rPr>
          <w:sz w:val="23"/>
          <w:szCs w:val="23"/>
        </w:rPr>
        <w:t>именуемое</w:t>
      </w:r>
      <w:proofErr w:type="gramEnd"/>
      <w:r w:rsidRPr="00A26591">
        <w:rPr>
          <w:sz w:val="23"/>
          <w:szCs w:val="23"/>
        </w:rPr>
        <w:t xml:space="preserve"> в дальнейшем Продавец, с одной стороны, и </w:t>
      </w:r>
    </w:p>
    <w:p w:rsidR="00232649" w:rsidRPr="00A26591" w:rsidRDefault="00232649" w:rsidP="00232649">
      <w:pPr>
        <w:suppressAutoHyphens/>
        <w:ind w:firstLine="567"/>
        <w:jc w:val="both"/>
        <w:rPr>
          <w:sz w:val="23"/>
          <w:szCs w:val="23"/>
        </w:rPr>
      </w:pPr>
      <w:r w:rsidRPr="00A26591">
        <w:rPr>
          <w:b/>
          <w:sz w:val="23"/>
          <w:szCs w:val="23"/>
        </w:rPr>
        <w:t>________________________________________________________________________</w:t>
      </w:r>
      <w:r w:rsidRPr="00A26591">
        <w:rPr>
          <w:b/>
          <w:sz w:val="23"/>
          <w:szCs w:val="23"/>
          <w:lang w:eastAsia="ar-SA"/>
        </w:rPr>
        <w:t xml:space="preserve">, </w:t>
      </w:r>
      <w:r w:rsidRPr="00A26591">
        <w:rPr>
          <w:sz w:val="23"/>
          <w:szCs w:val="23"/>
        </w:rPr>
        <w:t xml:space="preserve">именуемый в </w:t>
      </w:r>
      <w:proofErr w:type="gramStart"/>
      <w:r w:rsidRPr="00A26591">
        <w:rPr>
          <w:sz w:val="23"/>
          <w:szCs w:val="23"/>
        </w:rPr>
        <w:t>дальнейшем</w:t>
      </w:r>
      <w:proofErr w:type="gramEnd"/>
      <w:r w:rsidRPr="00A26591">
        <w:rPr>
          <w:b/>
          <w:sz w:val="23"/>
          <w:szCs w:val="23"/>
        </w:rPr>
        <w:t xml:space="preserve"> </w:t>
      </w:r>
      <w:r w:rsidRPr="00A26591">
        <w:rPr>
          <w:sz w:val="23"/>
          <w:szCs w:val="23"/>
        </w:rPr>
        <w:t>Покупатель, с другой стороны,</w:t>
      </w:r>
    </w:p>
    <w:p w:rsidR="00232649" w:rsidRPr="00A26591" w:rsidRDefault="00232649" w:rsidP="00232649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A26591">
        <w:rPr>
          <w:sz w:val="23"/>
          <w:szCs w:val="23"/>
        </w:rPr>
        <w:t xml:space="preserve">вместе именуемые в </w:t>
      </w:r>
      <w:proofErr w:type="gramStart"/>
      <w:r w:rsidRPr="00A26591">
        <w:rPr>
          <w:sz w:val="23"/>
          <w:szCs w:val="23"/>
        </w:rPr>
        <w:t>дальнейшем</w:t>
      </w:r>
      <w:proofErr w:type="gramEnd"/>
      <w:r w:rsidRPr="00A26591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A26591">
        <w:rPr>
          <w:b/>
          <w:sz w:val="23"/>
          <w:szCs w:val="23"/>
        </w:rPr>
        <w:t xml:space="preserve"> </w:t>
      </w:r>
    </w:p>
    <w:p w:rsidR="00232649" w:rsidRPr="00A26591" w:rsidRDefault="00232649" w:rsidP="00232649">
      <w:pPr>
        <w:ind w:right="45" w:firstLine="567"/>
        <w:jc w:val="center"/>
        <w:rPr>
          <w:sz w:val="23"/>
          <w:szCs w:val="23"/>
        </w:rPr>
      </w:pPr>
      <w:r w:rsidRPr="00A26591">
        <w:rPr>
          <w:b/>
          <w:sz w:val="23"/>
          <w:szCs w:val="23"/>
        </w:rPr>
        <w:t>1. Общие положения</w:t>
      </w:r>
      <w:r w:rsidRPr="00A26591">
        <w:rPr>
          <w:sz w:val="23"/>
          <w:szCs w:val="23"/>
        </w:rPr>
        <w:t xml:space="preserve">   </w:t>
      </w:r>
    </w:p>
    <w:p w:rsidR="00232649" w:rsidRPr="00A26591" w:rsidRDefault="00232649" w:rsidP="00232649">
      <w:pPr>
        <w:ind w:right="45" w:firstLine="567"/>
        <w:jc w:val="center"/>
        <w:rPr>
          <w:bCs/>
          <w:sz w:val="23"/>
          <w:szCs w:val="23"/>
        </w:rPr>
      </w:pPr>
    </w:p>
    <w:p w:rsidR="00232649" w:rsidRPr="00A26591" w:rsidRDefault="00232649" w:rsidP="00232649">
      <w:pPr>
        <w:numPr>
          <w:ilvl w:val="1"/>
          <w:numId w:val="3"/>
        </w:numPr>
        <w:suppressAutoHyphens/>
        <w:ind w:left="0" w:firstLine="567"/>
        <w:contextualSpacing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A26591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A26591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 года </w:t>
      </w:r>
      <w:r w:rsidRPr="00A26591">
        <w:rPr>
          <w:bCs/>
          <w:sz w:val="23"/>
          <w:szCs w:val="23"/>
        </w:rPr>
        <w:t>и итоговым протоколом № ____  от  ____________ 202</w:t>
      </w:r>
      <w:r w:rsidR="00071E1F"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 xml:space="preserve"> </w:t>
      </w:r>
      <w:r w:rsidRPr="00A26591">
        <w:rPr>
          <w:bCs/>
          <w:sz w:val="23"/>
          <w:szCs w:val="23"/>
        </w:rPr>
        <w:t>года  заседания  аукционной комиссии</w:t>
      </w:r>
      <w:proofErr w:type="gramEnd"/>
      <w:r w:rsidRPr="00A26591">
        <w:rPr>
          <w:bCs/>
          <w:sz w:val="23"/>
          <w:szCs w:val="23"/>
        </w:rPr>
        <w:t xml:space="preserve"> ГУП «Фонд жилищного строительства Республики Башкортостан»</w:t>
      </w:r>
      <w:bookmarkStart w:id="0" w:name="_GoBack"/>
      <w:bookmarkEnd w:id="0"/>
      <w:r w:rsidRPr="00A26591">
        <w:rPr>
          <w:sz w:val="23"/>
          <w:szCs w:val="23"/>
        </w:rPr>
        <w:t>.</w:t>
      </w:r>
    </w:p>
    <w:p w:rsidR="00232649" w:rsidRPr="00A26591" w:rsidRDefault="00232649" w:rsidP="00232649">
      <w:pPr>
        <w:suppressAutoHyphens/>
        <w:ind w:left="567"/>
        <w:contextualSpacing/>
        <w:jc w:val="both"/>
        <w:rPr>
          <w:sz w:val="23"/>
          <w:szCs w:val="23"/>
        </w:rPr>
      </w:pPr>
    </w:p>
    <w:p w:rsidR="00232649" w:rsidRPr="00A26591" w:rsidRDefault="00232649" w:rsidP="00232649">
      <w:pPr>
        <w:suppressAutoHyphens/>
        <w:spacing w:line="276" w:lineRule="auto"/>
        <w:ind w:left="142" w:firstLine="425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2. Предмет договора</w:t>
      </w:r>
    </w:p>
    <w:p w:rsidR="00232649" w:rsidRPr="00A26591" w:rsidRDefault="00232649" w:rsidP="00232649">
      <w:pPr>
        <w:ind w:left="142" w:right="45" w:firstLine="425"/>
        <w:jc w:val="center"/>
        <w:rPr>
          <w:b/>
          <w:sz w:val="23"/>
          <w:szCs w:val="23"/>
        </w:rPr>
      </w:pPr>
    </w:p>
    <w:p w:rsidR="00232649" w:rsidRPr="00A26591" w:rsidRDefault="00232649" w:rsidP="00232649">
      <w:pPr>
        <w:ind w:firstLine="567"/>
        <w:contextualSpacing/>
        <w:jc w:val="both"/>
        <w:rPr>
          <w:b/>
          <w:sz w:val="23"/>
          <w:szCs w:val="23"/>
        </w:rPr>
      </w:pPr>
      <w:r w:rsidRPr="00A26591">
        <w:rPr>
          <w:sz w:val="23"/>
          <w:szCs w:val="23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A26591">
        <w:rPr>
          <w:b/>
          <w:sz w:val="23"/>
          <w:szCs w:val="23"/>
        </w:rPr>
        <w:t xml:space="preserve">: жилой дом площадью 97,0 </w:t>
      </w:r>
      <w:proofErr w:type="spellStart"/>
      <w:r w:rsidRPr="00A26591">
        <w:rPr>
          <w:b/>
          <w:sz w:val="23"/>
          <w:szCs w:val="23"/>
        </w:rPr>
        <w:t>кв.м</w:t>
      </w:r>
      <w:proofErr w:type="spellEnd"/>
      <w:r w:rsidRPr="00A26591">
        <w:rPr>
          <w:b/>
          <w:sz w:val="23"/>
          <w:szCs w:val="23"/>
        </w:rPr>
        <w:t xml:space="preserve">., расположенный  по адресу:  Республика Башкортостан, </w:t>
      </w:r>
      <w:proofErr w:type="spellStart"/>
      <w:r w:rsidRPr="00A26591">
        <w:rPr>
          <w:b/>
          <w:sz w:val="23"/>
          <w:szCs w:val="23"/>
        </w:rPr>
        <w:t>Кушнаренковский</w:t>
      </w:r>
      <w:proofErr w:type="spellEnd"/>
      <w:r w:rsidRPr="00A26591">
        <w:rPr>
          <w:b/>
          <w:sz w:val="23"/>
          <w:szCs w:val="23"/>
        </w:rPr>
        <w:t xml:space="preserve"> район, </w:t>
      </w:r>
      <w:proofErr w:type="spellStart"/>
      <w:r w:rsidRPr="00A26591">
        <w:rPr>
          <w:b/>
          <w:sz w:val="23"/>
          <w:szCs w:val="23"/>
        </w:rPr>
        <w:t>с</w:t>
      </w:r>
      <w:proofErr w:type="gramStart"/>
      <w:r w:rsidRPr="00A26591">
        <w:rPr>
          <w:b/>
          <w:sz w:val="23"/>
          <w:szCs w:val="23"/>
        </w:rPr>
        <w:t>.К</w:t>
      </w:r>
      <w:proofErr w:type="gramEnd"/>
      <w:r w:rsidRPr="00A26591">
        <w:rPr>
          <w:b/>
          <w:sz w:val="23"/>
          <w:szCs w:val="23"/>
        </w:rPr>
        <w:t>ушнаренково</w:t>
      </w:r>
      <w:proofErr w:type="spellEnd"/>
      <w:r w:rsidRPr="00A26591">
        <w:rPr>
          <w:b/>
          <w:sz w:val="23"/>
          <w:szCs w:val="23"/>
        </w:rPr>
        <w:t xml:space="preserve">, </w:t>
      </w:r>
      <w:proofErr w:type="spellStart"/>
      <w:r w:rsidRPr="00A26591">
        <w:rPr>
          <w:b/>
          <w:sz w:val="23"/>
          <w:szCs w:val="23"/>
        </w:rPr>
        <w:t>ул.Султанова</w:t>
      </w:r>
      <w:proofErr w:type="spellEnd"/>
      <w:r w:rsidRPr="00A26591">
        <w:rPr>
          <w:b/>
          <w:sz w:val="23"/>
          <w:szCs w:val="23"/>
        </w:rPr>
        <w:t xml:space="preserve"> д.1, кадастровый номер 02:36:070128:1000 </w:t>
      </w:r>
      <w:r w:rsidRPr="00A26591">
        <w:rPr>
          <w:sz w:val="23"/>
          <w:szCs w:val="23"/>
        </w:rPr>
        <w:t>(далее – Объект).</w:t>
      </w:r>
    </w:p>
    <w:p w:rsidR="00232649" w:rsidRPr="00A26591" w:rsidRDefault="00232649" w:rsidP="00232649">
      <w:pPr>
        <w:ind w:firstLine="567"/>
        <w:contextualSpacing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Право хозяйственного ведения «Продавца» на Объект  зарегистрировано на основании разрешения на ввод объекта в эксплуатацию от 26.11.2010 года №249, выданного Администрацией муниципального района </w:t>
      </w:r>
      <w:proofErr w:type="spellStart"/>
      <w:r w:rsidRPr="00A26591">
        <w:rPr>
          <w:sz w:val="23"/>
          <w:szCs w:val="23"/>
        </w:rPr>
        <w:t>Кушнаренковский</w:t>
      </w:r>
      <w:proofErr w:type="spellEnd"/>
      <w:r w:rsidRPr="00A26591">
        <w:rPr>
          <w:sz w:val="23"/>
          <w:szCs w:val="23"/>
        </w:rPr>
        <w:t xml:space="preserve"> район Республики Башкортостан; договора аренды  земельного участка, предоставленного в пользование по результатам несостоявшихся торгов по продаже права аренды земельного участка от 16.08.2007 №1. В Едином государственном реестре прав на недвижимое имущество и сделок с ним право хозяйственного ведения зарегистрировано за номером: №02:36:070128:1000-02/125/2017-1 от 19.12.2017 года.</w:t>
      </w:r>
    </w:p>
    <w:p w:rsidR="00232649" w:rsidRPr="00A26591" w:rsidRDefault="00232649" w:rsidP="00232649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A26591">
        <w:rPr>
          <w:sz w:val="23"/>
          <w:szCs w:val="23"/>
        </w:rPr>
        <w:t xml:space="preserve">Дом располагается на земельном участке с кадастровым номером 02:36:070128:534 площадью 1623 </w:t>
      </w:r>
      <w:proofErr w:type="spellStart"/>
      <w:r w:rsidRPr="00A26591">
        <w:rPr>
          <w:sz w:val="23"/>
          <w:szCs w:val="23"/>
        </w:rPr>
        <w:t>кв.м</w:t>
      </w:r>
      <w:proofErr w:type="spellEnd"/>
      <w:r w:rsidRPr="00A26591">
        <w:rPr>
          <w:sz w:val="23"/>
          <w:szCs w:val="23"/>
        </w:rPr>
        <w:t xml:space="preserve">., предоставленном ГУП «Фонд жилищного строительства Республики Башкортостан» в аренду до 31.12.2017 года администрацией муниципального района </w:t>
      </w:r>
      <w:proofErr w:type="spellStart"/>
      <w:r w:rsidRPr="00A26591">
        <w:rPr>
          <w:sz w:val="23"/>
          <w:szCs w:val="23"/>
        </w:rPr>
        <w:t>Кушнаренковский</w:t>
      </w:r>
      <w:proofErr w:type="spellEnd"/>
      <w:r w:rsidRPr="00A26591">
        <w:rPr>
          <w:sz w:val="23"/>
          <w:szCs w:val="23"/>
        </w:rPr>
        <w:t xml:space="preserve"> район  для строительства индивидуального жилого дома по договору аренды №1 от 16.08.2007 года, доп. соглашению №65 от 11.05.2012г, доп. соглашению №77 от 31.03.2015 года.</w:t>
      </w:r>
      <w:proofErr w:type="gramEnd"/>
    </w:p>
    <w:p w:rsidR="00232649" w:rsidRPr="000709D7" w:rsidRDefault="00232649" w:rsidP="00232649">
      <w:pPr>
        <w:numPr>
          <w:ilvl w:val="1"/>
          <w:numId w:val="1"/>
        </w:numPr>
        <w:ind w:left="0" w:firstLine="567"/>
        <w:contextualSpacing/>
        <w:jc w:val="both"/>
        <w:rPr>
          <w:b/>
          <w:sz w:val="23"/>
          <w:szCs w:val="23"/>
        </w:rPr>
      </w:pPr>
      <w:r w:rsidRPr="00265391">
        <w:rPr>
          <w:sz w:val="23"/>
          <w:szCs w:val="23"/>
        </w:rPr>
        <w:t xml:space="preserve">Продавец уведомляет Покупателей, что на момент </w:t>
      </w:r>
      <w:proofErr w:type="gramStart"/>
      <w:r w:rsidRPr="00265391">
        <w:rPr>
          <w:sz w:val="23"/>
          <w:szCs w:val="23"/>
        </w:rPr>
        <w:t>продажи</w:t>
      </w:r>
      <w:proofErr w:type="gramEnd"/>
      <w:r w:rsidRPr="00265391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6C587B" w:rsidRPr="00392B64" w:rsidRDefault="006C587B" w:rsidP="006C587B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6C587B" w:rsidRPr="00392B64" w:rsidRDefault="006C587B" w:rsidP="006C587B">
      <w:pPr>
        <w:ind w:firstLine="567"/>
        <w:contextualSpacing/>
        <w:rPr>
          <w:bCs/>
          <w:sz w:val="23"/>
          <w:szCs w:val="23"/>
        </w:rPr>
      </w:pPr>
    </w:p>
    <w:p w:rsidR="006C587B" w:rsidRPr="00392B64" w:rsidRDefault="006C587B" w:rsidP="006C587B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6C587B" w:rsidRPr="00392B64" w:rsidRDefault="006C587B" w:rsidP="006C587B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6C587B" w:rsidRPr="00392B64" w:rsidRDefault="006C587B" w:rsidP="006C587B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lastRenderedPageBreak/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6C587B" w:rsidRPr="00392B64" w:rsidRDefault="006C587B" w:rsidP="006C587B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6C587B" w:rsidRPr="00392B64" w:rsidRDefault="006C587B" w:rsidP="006C587B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6C587B" w:rsidRPr="00392B64" w:rsidRDefault="006C587B" w:rsidP="006C587B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6C587B" w:rsidRPr="00392B64" w:rsidRDefault="006C587B" w:rsidP="006C587B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6C587B" w:rsidRDefault="006C587B" w:rsidP="006C587B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6C587B" w:rsidRPr="00392B64" w:rsidRDefault="006C587B" w:rsidP="006C587B">
      <w:pPr>
        <w:ind w:right="45" w:firstLine="567"/>
        <w:jc w:val="both"/>
        <w:rPr>
          <w:sz w:val="23"/>
          <w:szCs w:val="23"/>
        </w:rPr>
      </w:pPr>
    </w:p>
    <w:p w:rsidR="00830DE0" w:rsidRPr="00A26591" w:rsidRDefault="00232649" w:rsidP="00232649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4. Обязанности и права Сторон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 </w:t>
      </w:r>
      <w:r w:rsidRPr="00A26591">
        <w:rPr>
          <w:b/>
          <w:sz w:val="23"/>
          <w:szCs w:val="23"/>
        </w:rPr>
        <w:t>Покупатель</w:t>
      </w:r>
      <w:r w:rsidRPr="00A26591">
        <w:rPr>
          <w:sz w:val="23"/>
          <w:szCs w:val="23"/>
        </w:rPr>
        <w:t xml:space="preserve"> обязуется: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A26591">
        <w:rPr>
          <w:sz w:val="23"/>
          <w:szCs w:val="23"/>
        </w:rPr>
        <w:t>порядке</w:t>
      </w:r>
      <w:proofErr w:type="gramEnd"/>
      <w:r w:rsidRPr="00A26591">
        <w:rPr>
          <w:sz w:val="23"/>
          <w:szCs w:val="23"/>
        </w:rPr>
        <w:t>, установленные разделом 3 настоящего Договора.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4.1.3. </w:t>
      </w:r>
      <w:proofErr w:type="gramStart"/>
      <w:r w:rsidRPr="00A26591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A26591">
        <w:rPr>
          <w:sz w:val="23"/>
          <w:szCs w:val="23"/>
        </w:rPr>
        <w:t>Росреестра</w:t>
      </w:r>
      <w:proofErr w:type="spellEnd"/>
      <w:r w:rsidRPr="00A26591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A26591">
        <w:rPr>
          <w:sz w:val="23"/>
          <w:szCs w:val="23"/>
        </w:rPr>
        <w:t xml:space="preserve"> действующим законодательством.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4.2. </w:t>
      </w:r>
      <w:r w:rsidRPr="00A26591">
        <w:rPr>
          <w:b/>
          <w:sz w:val="23"/>
          <w:szCs w:val="23"/>
        </w:rPr>
        <w:t>Продавец</w:t>
      </w:r>
      <w:r w:rsidRPr="00A26591">
        <w:rPr>
          <w:sz w:val="23"/>
          <w:szCs w:val="23"/>
        </w:rPr>
        <w:t xml:space="preserve"> обязуется: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232649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</w:p>
    <w:p w:rsidR="00232649" w:rsidRPr="006C587B" w:rsidRDefault="00232649" w:rsidP="00232649">
      <w:pPr>
        <w:numPr>
          <w:ilvl w:val="0"/>
          <w:numId w:val="2"/>
        </w:numPr>
        <w:ind w:left="360" w:right="45"/>
        <w:contextualSpacing/>
        <w:jc w:val="center"/>
        <w:rPr>
          <w:b/>
          <w:sz w:val="23"/>
          <w:szCs w:val="23"/>
        </w:rPr>
      </w:pPr>
      <w:r w:rsidRPr="006C587B">
        <w:rPr>
          <w:b/>
          <w:sz w:val="23"/>
          <w:szCs w:val="23"/>
        </w:rPr>
        <w:t>Передача Объекта.  Момент перехода риска случайной гибели и бремени содержания Объекта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232649" w:rsidRPr="00A26591" w:rsidRDefault="00232649" w:rsidP="00232649">
      <w:pPr>
        <w:ind w:right="45" w:firstLine="567"/>
        <w:jc w:val="center"/>
        <w:rPr>
          <w:b/>
          <w:sz w:val="23"/>
          <w:szCs w:val="23"/>
        </w:rPr>
      </w:pPr>
    </w:p>
    <w:p w:rsidR="00830DE0" w:rsidRPr="00A26591" w:rsidRDefault="00232649" w:rsidP="00232649">
      <w:pPr>
        <w:ind w:right="45" w:firstLine="567"/>
        <w:jc w:val="center"/>
        <w:rPr>
          <w:sz w:val="23"/>
          <w:szCs w:val="23"/>
        </w:rPr>
      </w:pPr>
      <w:r w:rsidRPr="00A26591">
        <w:rPr>
          <w:b/>
          <w:sz w:val="23"/>
          <w:szCs w:val="23"/>
        </w:rPr>
        <w:t>6. Действие договора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6.1. Настоящий Договор вступает в силу с момента его подписания.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6.2. </w:t>
      </w:r>
      <w:proofErr w:type="gramStart"/>
      <w:r w:rsidRPr="00A26591">
        <w:rPr>
          <w:sz w:val="23"/>
          <w:szCs w:val="23"/>
        </w:rPr>
        <w:t>Договор</w:t>
      </w:r>
      <w:proofErr w:type="gramEnd"/>
      <w:r w:rsidRPr="00A26591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</w:p>
    <w:p w:rsidR="00830DE0" w:rsidRPr="00A26591" w:rsidRDefault="00232649" w:rsidP="00232649">
      <w:pPr>
        <w:ind w:right="45" w:firstLine="567"/>
        <w:jc w:val="center"/>
        <w:rPr>
          <w:sz w:val="23"/>
          <w:szCs w:val="23"/>
        </w:rPr>
      </w:pPr>
      <w:r w:rsidRPr="00A26591">
        <w:rPr>
          <w:b/>
          <w:sz w:val="23"/>
          <w:szCs w:val="23"/>
        </w:rPr>
        <w:t>7. Ответственность «Сторон»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</w:t>
      </w:r>
      <w:r w:rsidRPr="00A26591">
        <w:rPr>
          <w:sz w:val="23"/>
          <w:szCs w:val="23"/>
        </w:rPr>
        <w:lastRenderedPageBreak/>
        <w:t>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</w:p>
    <w:p w:rsidR="00232649" w:rsidRDefault="00232649" w:rsidP="00232649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 xml:space="preserve">8. Уведомление о состоянии Объекта 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830DE0" w:rsidRPr="00A26591" w:rsidRDefault="00232649" w:rsidP="00232649">
      <w:pPr>
        <w:ind w:right="45" w:firstLine="567"/>
        <w:jc w:val="center"/>
        <w:rPr>
          <w:sz w:val="23"/>
          <w:szCs w:val="23"/>
        </w:rPr>
      </w:pPr>
      <w:r w:rsidRPr="00A26591">
        <w:rPr>
          <w:b/>
          <w:sz w:val="23"/>
          <w:szCs w:val="23"/>
        </w:rPr>
        <w:t>9. Особые условия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</w:p>
    <w:p w:rsidR="00830DE0" w:rsidRPr="00A26591" w:rsidRDefault="00232649" w:rsidP="00232649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10. Заключительные положения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10.1. Сроки, указанные в </w:t>
      </w:r>
      <w:proofErr w:type="gramStart"/>
      <w:r w:rsidRPr="00A26591">
        <w:rPr>
          <w:sz w:val="23"/>
          <w:szCs w:val="23"/>
        </w:rPr>
        <w:t>настоящем</w:t>
      </w:r>
      <w:proofErr w:type="gramEnd"/>
      <w:r w:rsidRPr="00A26591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232649" w:rsidRPr="00A26591" w:rsidRDefault="00232649" w:rsidP="00232649">
      <w:pPr>
        <w:ind w:right="45" w:firstLine="567"/>
        <w:jc w:val="both"/>
        <w:rPr>
          <w:sz w:val="23"/>
          <w:szCs w:val="23"/>
        </w:rPr>
      </w:pPr>
    </w:p>
    <w:p w:rsidR="00232649" w:rsidRPr="00A26591" w:rsidRDefault="00232649" w:rsidP="00232649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11.  Юридические адреса  и  реквизиты «Сторон»:</w:t>
      </w:r>
    </w:p>
    <w:p w:rsidR="00232649" w:rsidRPr="00A26591" w:rsidRDefault="00232649" w:rsidP="00232649">
      <w:pPr>
        <w:ind w:right="45" w:firstLine="567"/>
        <w:jc w:val="center"/>
        <w:rPr>
          <w:b/>
          <w:sz w:val="23"/>
          <w:szCs w:val="23"/>
        </w:rPr>
      </w:pPr>
    </w:p>
    <w:p w:rsidR="00232649" w:rsidRPr="00A26591" w:rsidRDefault="00232649" w:rsidP="00232649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232649" w:rsidRPr="00A26591" w:rsidTr="004F4E30">
        <w:trPr>
          <w:trHeight w:val="2921"/>
        </w:trPr>
        <w:tc>
          <w:tcPr>
            <w:tcW w:w="4999" w:type="dxa"/>
          </w:tcPr>
          <w:p w:rsidR="00232649" w:rsidRPr="00A26591" w:rsidRDefault="00232649" w:rsidP="004F4E30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A26591">
              <w:rPr>
                <w:b/>
                <w:sz w:val="23"/>
                <w:szCs w:val="23"/>
                <w:u w:val="single"/>
              </w:rPr>
              <w:t>ПРОДАВЕЦ</w:t>
            </w:r>
            <w:r w:rsidRPr="00A26591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232649" w:rsidRPr="00A26591" w:rsidRDefault="00232649" w:rsidP="004F4E30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A26591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A26591">
              <w:rPr>
                <w:b/>
                <w:sz w:val="23"/>
                <w:szCs w:val="23"/>
              </w:rPr>
              <w:tab/>
            </w:r>
            <w:r w:rsidRPr="00A26591">
              <w:rPr>
                <w:b/>
                <w:sz w:val="23"/>
                <w:szCs w:val="23"/>
              </w:rPr>
              <w:tab/>
            </w:r>
            <w:r w:rsidRPr="00A26591">
              <w:rPr>
                <w:b/>
                <w:sz w:val="23"/>
                <w:szCs w:val="23"/>
              </w:rPr>
              <w:tab/>
            </w:r>
          </w:p>
          <w:p w:rsidR="00232649" w:rsidRPr="00A26591" w:rsidRDefault="00232649" w:rsidP="004F4E3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232649" w:rsidRPr="00A26591" w:rsidRDefault="00232649" w:rsidP="004F4E3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Адрес: РБ, г.Уфа, ул. Ленина, д.5 корп. 3.</w:t>
            </w:r>
          </w:p>
          <w:p w:rsidR="00232649" w:rsidRPr="00A26591" w:rsidRDefault="00232649" w:rsidP="004F4E3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ИНН 0274100871,  КПП 027401001</w:t>
            </w:r>
          </w:p>
          <w:p w:rsidR="00232649" w:rsidRPr="00A26591" w:rsidRDefault="00232649" w:rsidP="004F4E3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тел.(347) 229-91-00</w:t>
            </w:r>
          </w:p>
          <w:p w:rsidR="00232649" w:rsidRPr="00A26591" w:rsidRDefault="00232649" w:rsidP="004F4E30">
            <w:pPr>
              <w:ind w:right="93"/>
              <w:rPr>
                <w:sz w:val="23"/>
                <w:szCs w:val="23"/>
              </w:rPr>
            </w:pPr>
          </w:p>
          <w:p w:rsidR="00232649" w:rsidRPr="00A26591" w:rsidRDefault="00232649" w:rsidP="004F4E30">
            <w:pPr>
              <w:ind w:right="93"/>
              <w:rPr>
                <w:sz w:val="23"/>
                <w:szCs w:val="23"/>
              </w:rPr>
            </w:pPr>
          </w:p>
          <w:p w:rsidR="00232649" w:rsidRPr="00A26591" w:rsidRDefault="00232649" w:rsidP="004F4E3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Генеральный директор</w:t>
            </w:r>
          </w:p>
          <w:p w:rsidR="00232649" w:rsidRPr="00A26591" w:rsidRDefault="00232649" w:rsidP="004F4E30">
            <w:pPr>
              <w:ind w:right="93"/>
              <w:rPr>
                <w:sz w:val="23"/>
                <w:szCs w:val="23"/>
              </w:rPr>
            </w:pPr>
          </w:p>
          <w:p w:rsidR="00232649" w:rsidRPr="00A26591" w:rsidRDefault="00232649" w:rsidP="004F4E3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232649" w:rsidRPr="00A26591" w:rsidRDefault="00232649" w:rsidP="004F4E30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A26591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232649" w:rsidRPr="00A26591" w:rsidRDefault="00232649" w:rsidP="004F4E30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232649" w:rsidRPr="00A26591" w:rsidRDefault="00232649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32649" w:rsidRPr="00A26591" w:rsidRDefault="00232649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32649" w:rsidRPr="00A26591" w:rsidRDefault="00232649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32649" w:rsidRPr="00A26591" w:rsidRDefault="00232649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32649" w:rsidRPr="00A26591" w:rsidRDefault="00232649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32649" w:rsidRPr="00A26591" w:rsidRDefault="00232649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32649" w:rsidRPr="00A26591" w:rsidRDefault="00232649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32649" w:rsidRPr="00A26591" w:rsidRDefault="00232649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32649" w:rsidRPr="00A26591" w:rsidRDefault="00232649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32649" w:rsidRPr="00A26591" w:rsidRDefault="00232649" w:rsidP="004F4E30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A26591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A933FF" w:rsidRDefault="00083927"/>
    <w:sectPr w:rsidR="00083927" w:rsidRPr="00A933FF" w:rsidSect="00232649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89E"/>
    <w:multiLevelType w:val="hybridMultilevel"/>
    <w:tmpl w:val="03427738"/>
    <w:lvl w:ilvl="0" w:tplc="A99AF3F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30605A34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4F50738"/>
    <w:multiLevelType w:val="multilevel"/>
    <w:tmpl w:val="29B09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  <w:b w:val="0"/>
      </w:rPr>
    </w:lvl>
  </w:abstractNum>
  <w:abstractNum w:abstractNumId="2">
    <w:nsid w:val="330D47F4"/>
    <w:multiLevelType w:val="hybridMultilevel"/>
    <w:tmpl w:val="84E254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DD"/>
    <w:rsid w:val="00071E1F"/>
    <w:rsid w:val="00083927"/>
    <w:rsid w:val="00094E7B"/>
    <w:rsid w:val="001B2859"/>
    <w:rsid w:val="00232649"/>
    <w:rsid w:val="00300CF4"/>
    <w:rsid w:val="003D137D"/>
    <w:rsid w:val="006C587B"/>
    <w:rsid w:val="007676B2"/>
    <w:rsid w:val="00830DE0"/>
    <w:rsid w:val="008828E7"/>
    <w:rsid w:val="009324DA"/>
    <w:rsid w:val="009A08E7"/>
    <w:rsid w:val="00A802DD"/>
    <w:rsid w:val="00A933FF"/>
    <w:rsid w:val="00AC64A5"/>
    <w:rsid w:val="00DB6934"/>
    <w:rsid w:val="00F05D5D"/>
    <w:rsid w:val="00F136D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1401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9</cp:revision>
  <dcterms:created xsi:type="dcterms:W3CDTF">2023-03-20T05:22:00Z</dcterms:created>
  <dcterms:modified xsi:type="dcterms:W3CDTF">2025-06-09T10:42:00Z</dcterms:modified>
</cp:coreProperties>
</file>