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49809" w14:textId="77777777" w:rsidR="006C0B30" w:rsidRDefault="006C0B30" w:rsidP="00DE7ABC">
      <w:pPr>
        <w:pStyle w:val="1"/>
      </w:pPr>
    </w:p>
    <w:p w14:paraId="39E99F2F"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528CA91C" w14:textId="77777777" w:rsidR="00BE3847" w:rsidRDefault="00BE3847" w:rsidP="00BE3847"/>
    <w:p w14:paraId="79408B9B"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3C38C3DA"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8BE567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766"/>
      </w:tblGrid>
      <w:tr w:rsidR="00BE3847" w:rsidRPr="00D41DCC" w14:paraId="6D27E0C5" w14:textId="77777777" w:rsidTr="00BE3847">
        <w:tc>
          <w:tcPr>
            <w:tcW w:w="4930" w:type="dxa"/>
          </w:tcPr>
          <w:p w14:paraId="6908E082"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1499D909"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79E1A990" w14:textId="77777777" w:rsidTr="00BE3847">
        <w:tc>
          <w:tcPr>
            <w:tcW w:w="4930" w:type="dxa"/>
          </w:tcPr>
          <w:p w14:paraId="2DE6CFBE"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ABC6E57" w14:textId="77777777" w:rsidR="00BE3847" w:rsidRPr="00D516FF" w:rsidRDefault="0082563F" w:rsidP="0082563F">
            <w:pPr>
              <w:keepNext/>
              <w:keepLines/>
              <w:widowControl w:val="0"/>
              <w:suppressLineNumbers/>
              <w:suppressAutoHyphens/>
              <w:contextualSpacing/>
              <w:rPr>
                <w:sz w:val="24"/>
                <w:szCs w:val="24"/>
              </w:rPr>
            </w:pPr>
            <w:r>
              <w:rPr>
                <w:sz w:val="24"/>
                <w:szCs w:val="24"/>
              </w:rPr>
              <w:t>Г</w:t>
            </w:r>
            <w:r w:rsidR="00BE3847" w:rsidRPr="00D41DCC">
              <w:rPr>
                <w:sz w:val="24"/>
                <w:szCs w:val="24"/>
              </w:rPr>
              <w:t>енеральн</w:t>
            </w:r>
            <w:r>
              <w:rPr>
                <w:sz w:val="24"/>
                <w:szCs w:val="24"/>
              </w:rPr>
              <w:t>ый</w:t>
            </w:r>
            <w:r w:rsidR="008D083A">
              <w:rPr>
                <w:sz w:val="24"/>
                <w:szCs w:val="24"/>
              </w:rPr>
              <w:t xml:space="preserve"> </w:t>
            </w:r>
            <w:r w:rsidR="00BE3847">
              <w:rPr>
                <w:sz w:val="24"/>
                <w:szCs w:val="24"/>
              </w:rPr>
              <w:t xml:space="preserve"> директор</w:t>
            </w:r>
            <w:r w:rsidR="00BE3847" w:rsidRPr="00D41DCC">
              <w:rPr>
                <w:sz w:val="24"/>
                <w:szCs w:val="24"/>
              </w:rPr>
              <w:t xml:space="preserve"> </w:t>
            </w:r>
          </w:p>
        </w:tc>
      </w:tr>
      <w:tr w:rsidR="00BE3847" w:rsidRPr="00D41DCC" w14:paraId="18AF0A5A" w14:textId="77777777" w:rsidTr="00BE3847">
        <w:tc>
          <w:tcPr>
            <w:tcW w:w="4930" w:type="dxa"/>
          </w:tcPr>
          <w:p w14:paraId="6132EEB9"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79FD2152" w14:textId="77777777" w:rsidR="00BE3847" w:rsidRPr="00D41DCC" w:rsidRDefault="00BE3847" w:rsidP="00BE3847">
            <w:pPr>
              <w:contextualSpacing/>
              <w:rPr>
                <w:sz w:val="24"/>
                <w:szCs w:val="24"/>
              </w:rPr>
            </w:pPr>
          </w:p>
          <w:p w14:paraId="7EF43920" w14:textId="39946962" w:rsidR="00BE3847" w:rsidRDefault="00BE3847" w:rsidP="008D083A">
            <w:pPr>
              <w:contextualSpacing/>
              <w:rPr>
                <w:sz w:val="24"/>
                <w:szCs w:val="24"/>
              </w:rPr>
            </w:pPr>
            <w:r w:rsidRPr="00D41DCC">
              <w:rPr>
                <w:sz w:val="24"/>
                <w:szCs w:val="24"/>
              </w:rPr>
              <w:t xml:space="preserve">_______________ </w:t>
            </w:r>
            <w:r>
              <w:rPr>
                <w:sz w:val="24"/>
                <w:szCs w:val="24"/>
              </w:rPr>
              <w:t>Р.М.</w:t>
            </w:r>
            <w:r w:rsidR="00CE2C7F">
              <w:rPr>
                <w:sz w:val="24"/>
                <w:szCs w:val="24"/>
              </w:rPr>
              <w:t xml:space="preserve"> </w:t>
            </w:r>
            <w:r>
              <w:rPr>
                <w:sz w:val="24"/>
                <w:szCs w:val="24"/>
              </w:rPr>
              <w:t>Ш</w:t>
            </w:r>
            <w:r w:rsidR="0082563F">
              <w:rPr>
                <w:sz w:val="24"/>
                <w:szCs w:val="24"/>
              </w:rPr>
              <w:t>игапов</w:t>
            </w:r>
          </w:p>
          <w:p w14:paraId="7A408804" w14:textId="77777777" w:rsidR="00805DAE" w:rsidRPr="00D41DCC" w:rsidRDefault="00805DAE" w:rsidP="008D083A">
            <w:pPr>
              <w:contextualSpacing/>
              <w:rPr>
                <w:sz w:val="24"/>
                <w:szCs w:val="24"/>
              </w:rPr>
            </w:pPr>
          </w:p>
        </w:tc>
      </w:tr>
      <w:tr w:rsidR="00BE3847" w:rsidRPr="00D41DCC" w14:paraId="7E0D27DB" w14:textId="77777777" w:rsidTr="00BE3847">
        <w:tc>
          <w:tcPr>
            <w:tcW w:w="4930" w:type="dxa"/>
          </w:tcPr>
          <w:p w14:paraId="0E2CCCC8"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7B8BCF7" w14:textId="77777777" w:rsidR="00BE3847" w:rsidRPr="00D41DCC" w:rsidRDefault="00BE3847" w:rsidP="00BE3847">
            <w:pPr>
              <w:keepNext/>
              <w:keepLines/>
              <w:widowControl w:val="0"/>
              <w:suppressLineNumbers/>
              <w:suppressAutoHyphens/>
              <w:contextualSpacing/>
              <w:rPr>
                <w:sz w:val="24"/>
                <w:szCs w:val="24"/>
              </w:rPr>
            </w:pPr>
          </w:p>
          <w:p w14:paraId="3536454B" w14:textId="508BBDE2" w:rsidR="00BE3847" w:rsidRPr="00D41DCC" w:rsidRDefault="00BE3847" w:rsidP="00B60D27">
            <w:pPr>
              <w:keepNext/>
              <w:keepLines/>
              <w:widowControl w:val="0"/>
              <w:suppressLineNumbers/>
              <w:suppressAutoHyphens/>
              <w:contextualSpacing/>
              <w:rPr>
                <w:b/>
                <w:bCs/>
                <w:sz w:val="24"/>
                <w:szCs w:val="24"/>
              </w:rPr>
            </w:pPr>
            <w:r>
              <w:rPr>
                <w:sz w:val="24"/>
                <w:szCs w:val="24"/>
              </w:rPr>
              <w:t>«</w:t>
            </w:r>
            <w:r w:rsidR="00B60D27">
              <w:rPr>
                <w:sz w:val="24"/>
                <w:szCs w:val="24"/>
              </w:rPr>
              <w:t>___</w:t>
            </w:r>
            <w:r w:rsidR="00FC78AD">
              <w:rPr>
                <w:sz w:val="24"/>
                <w:szCs w:val="24"/>
              </w:rPr>
              <w:t xml:space="preserve"> </w:t>
            </w:r>
            <w:r>
              <w:rPr>
                <w:sz w:val="24"/>
                <w:szCs w:val="24"/>
              </w:rPr>
              <w:t>»</w:t>
            </w:r>
            <w:r w:rsidR="00F512DF">
              <w:rPr>
                <w:sz w:val="24"/>
                <w:szCs w:val="24"/>
              </w:rPr>
              <w:t xml:space="preserve"> </w:t>
            </w:r>
            <w:r w:rsidR="00B60D27">
              <w:rPr>
                <w:sz w:val="24"/>
                <w:szCs w:val="24"/>
              </w:rPr>
              <w:t xml:space="preserve">мая </w:t>
            </w:r>
            <w:r w:rsidR="0009024D">
              <w:rPr>
                <w:sz w:val="24"/>
                <w:szCs w:val="24"/>
              </w:rPr>
              <w:t xml:space="preserve">  </w:t>
            </w:r>
            <w:r>
              <w:rPr>
                <w:sz w:val="24"/>
                <w:szCs w:val="24"/>
              </w:rPr>
              <w:t>202</w:t>
            </w:r>
            <w:r w:rsidR="000C6EF2">
              <w:rPr>
                <w:sz w:val="24"/>
                <w:szCs w:val="24"/>
              </w:rPr>
              <w:t>5</w:t>
            </w:r>
            <w:r w:rsidRPr="00D41DCC">
              <w:rPr>
                <w:sz w:val="24"/>
                <w:szCs w:val="24"/>
              </w:rPr>
              <w:t xml:space="preserve"> г.</w:t>
            </w:r>
          </w:p>
        </w:tc>
      </w:tr>
    </w:tbl>
    <w:p w14:paraId="59BF060D"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1058068E"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1C00234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C56C671"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807C0DB" w14:textId="35DCE7DF"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 xml:space="preserve">ДОКУМЕНТАЦИЯ </w:t>
      </w:r>
      <w:r w:rsidR="004A3B57" w:rsidRPr="004A3B57">
        <w:rPr>
          <w:rFonts w:ascii="Times New Roman" w:eastAsia="Times New Roman" w:hAnsi="Times New Roman" w:cs="Times New Roman"/>
          <w:b/>
          <w:bCs/>
          <w:sz w:val="24"/>
          <w:szCs w:val="24"/>
          <w:lang w:eastAsia="ru-RU"/>
        </w:rPr>
        <w:t xml:space="preserve">О ПРОВЕДЕНИИ </w:t>
      </w:r>
      <w:r w:rsidRPr="001F0B3E">
        <w:rPr>
          <w:rFonts w:ascii="Times New Roman" w:eastAsia="Times New Roman" w:hAnsi="Times New Roman" w:cs="Times New Roman"/>
          <w:b/>
          <w:bCs/>
          <w:sz w:val="24"/>
          <w:szCs w:val="24"/>
          <w:lang w:eastAsia="ru-RU"/>
        </w:rPr>
        <w:t>ЭЛЕКТРОННО</w:t>
      </w:r>
      <w:r w:rsidR="004A3B57">
        <w:rPr>
          <w:rFonts w:ascii="Times New Roman" w:eastAsia="Times New Roman" w:hAnsi="Times New Roman" w:cs="Times New Roman"/>
          <w:b/>
          <w:bCs/>
          <w:sz w:val="24"/>
          <w:szCs w:val="24"/>
          <w:lang w:eastAsia="ru-RU"/>
        </w:rPr>
        <w:t>ГО АУКЦИОНА</w:t>
      </w:r>
    </w:p>
    <w:p w14:paraId="56B58D99" w14:textId="5124A775" w:rsidR="000C6EF2" w:rsidRDefault="00BE3847" w:rsidP="000C6EF2">
      <w:pPr>
        <w:widowControl w:val="0"/>
        <w:jc w:val="center"/>
        <w:rPr>
          <w:rFonts w:ascii="Times New Roman" w:eastAsia="Times New Roman" w:hAnsi="Times New Roman" w:cs="Times New Roman"/>
          <w:b/>
          <w:bCs/>
          <w:sz w:val="28"/>
          <w:szCs w:val="28"/>
          <w:lang w:eastAsia="ru-RU"/>
        </w:rPr>
      </w:pPr>
      <w:r w:rsidRPr="002A4073">
        <w:rPr>
          <w:rFonts w:ascii="Times New Roman" w:eastAsia="Times New Roman" w:hAnsi="Times New Roman" w:cs="Times New Roman"/>
          <w:b/>
          <w:bCs/>
          <w:sz w:val="28"/>
          <w:szCs w:val="28"/>
          <w:lang w:eastAsia="ru-RU"/>
        </w:rPr>
        <w:t>на право заключения договора</w:t>
      </w:r>
      <w:r>
        <w:rPr>
          <w:rFonts w:ascii="Times New Roman" w:eastAsia="Times New Roman" w:hAnsi="Times New Roman" w:cs="Times New Roman"/>
          <w:b/>
          <w:bCs/>
          <w:sz w:val="28"/>
          <w:szCs w:val="28"/>
          <w:lang w:eastAsia="ru-RU"/>
        </w:rPr>
        <w:t xml:space="preserve"> </w:t>
      </w:r>
      <w:r w:rsidR="000D18D6">
        <w:rPr>
          <w:rFonts w:ascii="Times New Roman" w:eastAsia="Times New Roman" w:hAnsi="Times New Roman" w:cs="Times New Roman"/>
          <w:b/>
          <w:bCs/>
          <w:sz w:val="28"/>
          <w:szCs w:val="28"/>
          <w:lang w:eastAsia="ru-RU"/>
        </w:rPr>
        <w:t>на</w:t>
      </w:r>
      <w:r w:rsidR="00FC78AD">
        <w:rPr>
          <w:rFonts w:ascii="Times New Roman" w:eastAsia="Times New Roman" w:hAnsi="Times New Roman" w:cs="Times New Roman"/>
          <w:b/>
          <w:bCs/>
          <w:sz w:val="28"/>
          <w:szCs w:val="28"/>
          <w:lang w:eastAsia="ru-RU"/>
        </w:rPr>
        <w:t xml:space="preserve"> выполнение </w:t>
      </w:r>
      <w:r w:rsidR="000D18D6">
        <w:rPr>
          <w:rFonts w:ascii="Times New Roman" w:eastAsia="Times New Roman" w:hAnsi="Times New Roman" w:cs="Times New Roman"/>
          <w:b/>
          <w:bCs/>
          <w:sz w:val="28"/>
          <w:szCs w:val="28"/>
          <w:lang w:eastAsia="ru-RU"/>
        </w:rPr>
        <w:t xml:space="preserve"> </w:t>
      </w:r>
      <w:r w:rsidR="00FC78AD">
        <w:rPr>
          <w:rFonts w:ascii="Times New Roman" w:eastAsia="Times New Roman" w:hAnsi="Times New Roman" w:cs="Times New Roman"/>
          <w:b/>
          <w:bCs/>
          <w:sz w:val="28"/>
          <w:szCs w:val="28"/>
          <w:lang w:eastAsia="ru-RU"/>
        </w:rPr>
        <w:t>р</w:t>
      </w:r>
      <w:r w:rsidR="00FC78AD" w:rsidRPr="00FC78AD">
        <w:rPr>
          <w:rFonts w:ascii="Times New Roman" w:eastAsia="Times New Roman" w:hAnsi="Times New Roman" w:cs="Times New Roman"/>
          <w:b/>
          <w:bCs/>
          <w:sz w:val="28"/>
          <w:szCs w:val="28"/>
          <w:lang w:eastAsia="ru-RU"/>
        </w:rPr>
        <w:t>абот по утеплению наружной стены на объекте «9-7 этажный жилой дом №1 со встроенно-пристроенными помещениями в м</w:t>
      </w:r>
      <w:bookmarkStart w:id="1" w:name="_GoBack"/>
      <w:bookmarkEnd w:id="1"/>
      <w:r w:rsidR="00FC78AD" w:rsidRPr="00FC78AD">
        <w:rPr>
          <w:rFonts w:ascii="Times New Roman" w:eastAsia="Times New Roman" w:hAnsi="Times New Roman" w:cs="Times New Roman"/>
          <w:b/>
          <w:bCs/>
          <w:sz w:val="28"/>
          <w:szCs w:val="28"/>
          <w:lang w:eastAsia="ru-RU"/>
        </w:rPr>
        <w:t xml:space="preserve">кр.38 </w:t>
      </w:r>
      <w:proofErr w:type="spellStart"/>
      <w:r w:rsidR="00FC78AD" w:rsidRPr="00FC78AD">
        <w:rPr>
          <w:rFonts w:ascii="Times New Roman" w:eastAsia="Times New Roman" w:hAnsi="Times New Roman" w:cs="Times New Roman"/>
          <w:b/>
          <w:bCs/>
          <w:sz w:val="28"/>
          <w:szCs w:val="28"/>
          <w:lang w:eastAsia="ru-RU"/>
        </w:rPr>
        <w:t>г</w:t>
      </w:r>
      <w:proofErr w:type="gramStart"/>
      <w:r w:rsidR="00FC78AD" w:rsidRPr="00FC78AD">
        <w:rPr>
          <w:rFonts w:ascii="Times New Roman" w:eastAsia="Times New Roman" w:hAnsi="Times New Roman" w:cs="Times New Roman"/>
          <w:b/>
          <w:bCs/>
          <w:sz w:val="28"/>
          <w:szCs w:val="28"/>
          <w:lang w:eastAsia="ru-RU"/>
        </w:rPr>
        <w:t>.О</w:t>
      </w:r>
      <w:proofErr w:type="gramEnd"/>
      <w:r w:rsidR="00FC78AD" w:rsidRPr="00FC78AD">
        <w:rPr>
          <w:rFonts w:ascii="Times New Roman" w:eastAsia="Times New Roman" w:hAnsi="Times New Roman" w:cs="Times New Roman"/>
          <w:b/>
          <w:bCs/>
          <w:sz w:val="28"/>
          <w:szCs w:val="28"/>
          <w:lang w:eastAsia="ru-RU"/>
        </w:rPr>
        <w:t>ктябрьский</w:t>
      </w:r>
      <w:proofErr w:type="spellEnd"/>
      <w:r w:rsidR="00FC78AD" w:rsidRPr="00FC78AD">
        <w:rPr>
          <w:rFonts w:ascii="Times New Roman" w:eastAsia="Times New Roman" w:hAnsi="Times New Roman" w:cs="Times New Roman"/>
          <w:b/>
          <w:bCs/>
          <w:sz w:val="28"/>
          <w:szCs w:val="28"/>
          <w:lang w:eastAsia="ru-RU"/>
        </w:rPr>
        <w:t xml:space="preserve"> Республики Башкортостан. (блок-секция 5)»</w:t>
      </w:r>
    </w:p>
    <w:p w14:paraId="06390CBF" w14:textId="77777777" w:rsidR="00FC78AD" w:rsidRDefault="00FC78AD" w:rsidP="000C6EF2">
      <w:pPr>
        <w:widowControl w:val="0"/>
        <w:jc w:val="center"/>
        <w:rPr>
          <w:rFonts w:ascii="Times New Roman" w:eastAsia="Times New Roman" w:hAnsi="Times New Roman" w:cs="Times New Roman"/>
          <w:b/>
          <w:bCs/>
          <w:sz w:val="28"/>
          <w:szCs w:val="28"/>
          <w:lang w:eastAsia="ru-RU"/>
        </w:rPr>
      </w:pPr>
    </w:p>
    <w:p w14:paraId="19C79906" w14:textId="77777777" w:rsidR="00BE3847" w:rsidRPr="00D41DCC" w:rsidRDefault="00BE3847" w:rsidP="00BE3847">
      <w:pPr>
        <w:spacing w:after="0" w:line="240" w:lineRule="auto"/>
        <w:contextualSpacing/>
        <w:jc w:val="both"/>
        <w:outlineLvl w:val="0"/>
        <w:rPr>
          <w:rFonts w:ascii="Times New Roman" w:hAnsi="Times New Roman" w:cs="Times New Roman"/>
          <w:bCs/>
          <w:color w:val="000000"/>
          <w:sz w:val="24"/>
          <w:szCs w:val="24"/>
        </w:rPr>
      </w:pPr>
      <w:r w:rsidRPr="00D41DCC">
        <w:rPr>
          <w:rFonts w:ascii="Times New Roman" w:hAnsi="Times New Roman" w:cs="Times New Roman"/>
          <w:b/>
          <w:bCs/>
          <w:color w:val="000000"/>
          <w:sz w:val="24"/>
          <w:szCs w:val="24"/>
        </w:rPr>
        <w:t xml:space="preserve">Подготовил: </w:t>
      </w:r>
      <w:r w:rsidR="004A6F05" w:rsidRPr="004A6F05">
        <w:rPr>
          <w:rFonts w:ascii="Times New Roman" w:hAnsi="Times New Roman" w:cs="Times New Roman"/>
          <w:bCs/>
          <w:color w:val="000000"/>
          <w:sz w:val="24"/>
          <w:szCs w:val="24"/>
        </w:rPr>
        <w:t xml:space="preserve">ведущий </w:t>
      </w:r>
      <w:r>
        <w:rPr>
          <w:rFonts w:ascii="Times New Roman" w:hAnsi="Times New Roman" w:cs="Times New Roman"/>
          <w:bCs/>
          <w:color w:val="000000"/>
          <w:sz w:val="24"/>
          <w:szCs w:val="24"/>
        </w:rPr>
        <w:t>специалист по закупкам</w:t>
      </w:r>
    </w:p>
    <w:p w14:paraId="19463EEB" w14:textId="24A04358" w:rsidR="00BE3847" w:rsidRDefault="00BE3847" w:rsidP="00BE3847">
      <w:pPr>
        <w:spacing w:after="0" w:line="240" w:lineRule="auto"/>
        <w:contextualSpacing/>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А.Р.</w:t>
      </w:r>
      <w:r w:rsidR="00CE2C7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Мустафина</w:t>
      </w:r>
      <w:r w:rsidRPr="00D41DCC">
        <w:rPr>
          <w:rFonts w:ascii="Times New Roman" w:hAnsi="Times New Roman" w:cs="Times New Roman"/>
          <w:bCs/>
          <w:color w:val="000000"/>
          <w:sz w:val="24"/>
          <w:szCs w:val="24"/>
        </w:rPr>
        <w:t xml:space="preserve"> ____________</w:t>
      </w:r>
    </w:p>
    <w:p w14:paraId="36E878A4" w14:textId="77777777" w:rsidR="0009024D" w:rsidRPr="0009024D" w:rsidRDefault="0009024D" w:rsidP="0009024D">
      <w:pPr>
        <w:spacing w:after="0" w:line="240" w:lineRule="auto"/>
        <w:contextualSpacing/>
        <w:jc w:val="both"/>
        <w:outlineLvl w:val="0"/>
        <w:rPr>
          <w:rFonts w:ascii="Times New Roman" w:hAnsi="Times New Roman" w:cs="Times New Roman"/>
          <w:bCs/>
          <w:color w:val="000000"/>
          <w:sz w:val="24"/>
          <w:szCs w:val="24"/>
        </w:rPr>
      </w:pPr>
      <w:r w:rsidRPr="0009024D">
        <w:rPr>
          <w:rFonts w:ascii="Times New Roman" w:hAnsi="Times New Roman" w:cs="Times New Roman"/>
          <w:b/>
          <w:bCs/>
          <w:color w:val="000000"/>
          <w:sz w:val="24"/>
          <w:szCs w:val="24"/>
        </w:rPr>
        <w:t xml:space="preserve">Согласовал: </w:t>
      </w:r>
      <w:r w:rsidRPr="0009024D">
        <w:rPr>
          <w:rFonts w:ascii="Times New Roman" w:hAnsi="Times New Roman" w:cs="Times New Roman"/>
          <w:bCs/>
          <w:color w:val="000000"/>
          <w:sz w:val="24"/>
          <w:szCs w:val="24"/>
        </w:rPr>
        <w:t>начальник сметно-договорного отдела</w:t>
      </w:r>
    </w:p>
    <w:p w14:paraId="0F68F90F" w14:textId="33443C52" w:rsidR="00BE3847" w:rsidRPr="0009024D" w:rsidRDefault="0009024D" w:rsidP="0009024D">
      <w:pPr>
        <w:spacing w:after="0" w:line="240" w:lineRule="auto"/>
        <w:contextualSpacing/>
        <w:jc w:val="both"/>
        <w:outlineLvl w:val="0"/>
        <w:rPr>
          <w:rFonts w:ascii="Times New Roman" w:hAnsi="Times New Roman" w:cs="Times New Roman"/>
          <w:bCs/>
          <w:color w:val="000000"/>
          <w:sz w:val="24"/>
          <w:szCs w:val="24"/>
        </w:rPr>
      </w:pPr>
      <w:r w:rsidRPr="0009024D">
        <w:rPr>
          <w:rFonts w:ascii="Times New Roman" w:hAnsi="Times New Roman" w:cs="Times New Roman"/>
          <w:bCs/>
          <w:color w:val="000000"/>
          <w:sz w:val="24"/>
          <w:szCs w:val="24"/>
        </w:rPr>
        <w:t>Е.В.</w:t>
      </w:r>
      <w:r w:rsidR="00CE2C7F">
        <w:rPr>
          <w:rFonts w:ascii="Times New Roman" w:hAnsi="Times New Roman" w:cs="Times New Roman"/>
          <w:bCs/>
          <w:color w:val="000000"/>
          <w:sz w:val="24"/>
          <w:szCs w:val="24"/>
        </w:rPr>
        <w:t xml:space="preserve"> </w:t>
      </w:r>
      <w:r w:rsidRPr="0009024D">
        <w:rPr>
          <w:rFonts w:ascii="Times New Roman" w:hAnsi="Times New Roman" w:cs="Times New Roman"/>
          <w:bCs/>
          <w:color w:val="000000"/>
          <w:sz w:val="24"/>
          <w:szCs w:val="24"/>
        </w:rPr>
        <w:t>Беллендир______________</w:t>
      </w:r>
    </w:p>
    <w:p w14:paraId="492760E2" w14:textId="77777777" w:rsidR="00BE3847" w:rsidRPr="0009024D" w:rsidRDefault="00BE3847" w:rsidP="0009024D">
      <w:pPr>
        <w:spacing w:after="0" w:line="240" w:lineRule="auto"/>
        <w:contextualSpacing/>
        <w:jc w:val="both"/>
        <w:outlineLvl w:val="0"/>
        <w:rPr>
          <w:rFonts w:ascii="Times New Roman" w:hAnsi="Times New Roman" w:cs="Times New Roman"/>
          <w:bCs/>
          <w:color w:val="000000"/>
          <w:sz w:val="24"/>
          <w:szCs w:val="24"/>
        </w:rPr>
      </w:pPr>
    </w:p>
    <w:p w14:paraId="06BC8CEE"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A773D3D"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1B74F82C"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71616D7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1B2A63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9F2FDE"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EFC581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1CBB7A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F50767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CDD073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66BE430"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41DD94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82582C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2182F5E"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4DDFFC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3A9DB2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648E53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58E79D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5E45D62" w14:textId="373D54C3"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0C6EF2">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 xml:space="preserve"> </w:t>
      </w:r>
    </w:p>
    <w:p w14:paraId="64DF4840" w14:textId="77777777" w:rsidR="00376CC7" w:rsidRDefault="00376CC7" w:rsidP="00376CC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p>
    <w:p w14:paraId="64E39C4F" w14:textId="77777777" w:rsidR="00376CC7" w:rsidRDefault="00376CC7" w:rsidP="00376CC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p>
    <w:bookmarkEnd w:id="0"/>
    <w:p w14:paraId="0AF07378" w14:textId="77777777" w:rsidR="00954C7C" w:rsidRPr="00954C7C" w:rsidRDefault="00541667" w:rsidP="003076AD">
      <w:pPr>
        <w:pageBreakBefore/>
        <w:ind w:right="40"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458A843B"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6DFFA9C4"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0420B859"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764CD06C" w14:textId="77777777" w:rsid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Техническое задание. </w:t>
      </w:r>
    </w:p>
    <w:p w14:paraId="7BE4B1DF"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0F88B4EC"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14:paraId="0A916D6C"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1</w:t>
      </w:r>
      <w:r w:rsidRPr="00954C7C">
        <w:rPr>
          <w:rFonts w:ascii="Times New Roman" w:eastAsia="Times New Roman" w:hAnsi="Times New Roman" w:cs="Times New Roman"/>
          <w:sz w:val="24"/>
          <w:szCs w:val="24"/>
          <w:lang w:eastAsia="ru-RU"/>
        </w:rPr>
        <w:t xml:space="preserve"> «Заявка на участие в закупке»;</w:t>
      </w:r>
    </w:p>
    <w:p w14:paraId="081F77BE" w14:textId="77777777"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2</w:t>
      </w:r>
      <w:r w:rsidRPr="00954C7C">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14:paraId="3A416DA5" w14:textId="77777777"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3 </w:t>
      </w:r>
      <w:r w:rsidRPr="00954C7C">
        <w:rPr>
          <w:rFonts w:ascii="Times New Roman" w:eastAsia="Times New Roman" w:hAnsi="Times New Roman" w:cs="Times New Roman"/>
          <w:sz w:val="24"/>
          <w:szCs w:val="24"/>
          <w:lang w:eastAsia="ru-RU"/>
        </w:rPr>
        <w:t>«Общие сведения об участнике закупки»;</w:t>
      </w:r>
    </w:p>
    <w:p w14:paraId="7B182090" w14:textId="77777777" w:rsidR="00FF3EF7" w:rsidRPr="00954C7C" w:rsidRDefault="00954C7C" w:rsidP="00FF3EF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4 </w:t>
      </w:r>
      <w:r w:rsidR="00FF3EF7" w:rsidRPr="00954C7C">
        <w:rPr>
          <w:rFonts w:ascii="Times New Roman" w:eastAsia="Times New Roman" w:hAnsi="Times New Roman" w:cs="Times New Roman"/>
          <w:sz w:val="24"/>
          <w:szCs w:val="24"/>
          <w:lang w:eastAsia="ru-RU"/>
        </w:rPr>
        <w:t>«Предложение участника закупки»;</w:t>
      </w:r>
    </w:p>
    <w:p w14:paraId="67A63B68" w14:textId="77777777" w:rsidR="00954C7C" w:rsidRDefault="00FF3EF7"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w:t>
      </w:r>
      <w:r w:rsidR="00954C7C" w:rsidRPr="00954C7C">
        <w:rPr>
          <w:rFonts w:ascii="Times New Roman" w:eastAsia="Times New Roman" w:hAnsi="Times New Roman" w:cs="Times New Roman"/>
          <w:b/>
          <w:sz w:val="24"/>
          <w:szCs w:val="24"/>
          <w:lang w:eastAsia="ru-RU"/>
        </w:rPr>
        <w:t>орма№</w:t>
      </w:r>
      <w:r>
        <w:rPr>
          <w:rFonts w:ascii="Times New Roman" w:eastAsia="Times New Roman" w:hAnsi="Times New Roman" w:cs="Times New Roman"/>
          <w:b/>
          <w:sz w:val="24"/>
          <w:szCs w:val="24"/>
          <w:lang w:eastAsia="ru-RU"/>
        </w:rPr>
        <w:t>5</w:t>
      </w:r>
      <w:r w:rsidR="00954C7C" w:rsidRPr="00954C7C">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установленным Федеральным законом»;</w:t>
      </w:r>
    </w:p>
    <w:p w14:paraId="6F41F1CD" w14:textId="77777777" w:rsidR="00321E36" w:rsidRDefault="00321E36" w:rsidP="00321E3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 xml:space="preserve">Форма № </w:t>
      </w:r>
      <w:r w:rsidR="00FF3EF7">
        <w:rPr>
          <w:rFonts w:ascii="Times New Roman" w:eastAsia="Times New Roman" w:hAnsi="Times New Roman" w:cs="Times New Roman"/>
          <w:b/>
          <w:sz w:val="24"/>
          <w:szCs w:val="24"/>
          <w:lang w:eastAsia="ru-RU"/>
        </w:rPr>
        <w:t>6</w:t>
      </w:r>
      <w:r w:rsidRPr="00954C7C">
        <w:rPr>
          <w:rFonts w:ascii="Times New Roman" w:eastAsia="Times New Roman" w:hAnsi="Times New Roman" w:cs="Times New Roman"/>
          <w:sz w:val="24"/>
          <w:szCs w:val="24"/>
          <w:lang w:eastAsia="ru-RU"/>
        </w:rPr>
        <w:t xml:space="preserve"> «</w:t>
      </w:r>
      <w:r w:rsidRPr="00321E36">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r w:rsidRPr="00954C7C">
        <w:rPr>
          <w:rFonts w:ascii="Times New Roman" w:eastAsia="Times New Roman" w:hAnsi="Times New Roman" w:cs="Times New Roman"/>
          <w:sz w:val="24"/>
          <w:szCs w:val="24"/>
          <w:lang w:eastAsia="ru-RU"/>
        </w:rPr>
        <w:t>»;</w:t>
      </w:r>
    </w:p>
    <w:p w14:paraId="4FE62A53" w14:textId="18068FA8" w:rsidR="00E55097" w:rsidRPr="003F304A" w:rsidRDefault="00E55097"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3F304A">
        <w:rPr>
          <w:rFonts w:ascii="Times New Roman" w:eastAsia="Times New Roman" w:hAnsi="Times New Roman" w:cs="Times New Roman"/>
          <w:sz w:val="24"/>
          <w:szCs w:val="24"/>
          <w:lang w:eastAsia="ru-RU"/>
        </w:rPr>
        <w:t>Приложение №</w:t>
      </w:r>
      <w:r w:rsidR="006E6A3C">
        <w:rPr>
          <w:rFonts w:ascii="Times New Roman" w:eastAsia="Times New Roman" w:hAnsi="Times New Roman" w:cs="Times New Roman"/>
          <w:sz w:val="24"/>
          <w:szCs w:val="24"/>
          <w:lang w:eastAsia="ru-RU"/>
        </w:rPr>
        <w:t xml:space="preserve"> </w:t>
      </w:r>
      <w:r w:rsidR="006E6A3C" w:rsidRPr="003F304A">
        <w:rPr>
          <w:rFonts w:ascii="Times New Roman" w:eastAsia="Times New Roman" w:hAnsi="Times New Roman" w:cs="Times New Roman"/>
          <w:sz w:val="24"/>
          <w:szCs w:val="24"/>
          <w:lang w:eastAsia="ru-RU"/>
        </w:rPr>
        <w:t>1. Обоснование</w:t>
      </w:r>
      <w:r w:rsidRPr="003F304A">
        <w:rPr>
          <w:rFonts w:ascii="Times New Roman" w:eastAsia="Times New Roman" w:hAnsi="Times New Roman" w:cs="Times New Roman"/>
          <w:sz w:val="24"/>
          <w:szCs w:val="24"/>
          <w:lang w:eastAsia="ru-RU"/>
        </w:rPr>
        <w:t xml:space="preserve"> начальной максимальной цены договора</w:t>
      </w:r>
      <w:r w:rsidR="006E6A3C" w:rsidRPr="00A43EFD">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4BF29EDF" w14:textId="77777777" w:rsidR="00321E36" w:rsidRPr="00954C7C"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5C5C05B"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7E7139BF" w14:textId="77777777" w:rsidR="00954C7C" w:rsidRPr="00954C7C" w:rsidRDefault="00954C7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58C15AA8"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0CBFCC0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3503F39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73A43AF8"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36CAC863" w14:textId="2F9B27FF" w:rsidR="004A3B57" w:rsidRPr="004A3B57" w:rsidRDefault="004A3B57" w:rsidP="004A3B5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4A3B57">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w:t>
      </w:r>
      <w:r w:rsidR="00424506">
        <w:rPr>
          <w:rFonts w:ascii="Times New Roman" w:eastAsia="Times New Roman" w:hAnsi="Times New Roman" w:cs="Times New Roman"/>
          <w:sz w:val="24"/>
          <w:szCs w:val="24"/>
          <w:lang w:val="x-none" w:eastAsia="x-none"/>
        </w:rPr>
        <w:t>–</w:t>
      </w:r>
      <w:r w:rsidRPr="004A3B57">
        <w:rPr>
          <w:rFonts w:ascii="Times New Roman" w:eastAsia="Times New Roman" w:hAnsi="Times New Roman" w:cs="Times New Roman"/>
          <w:sz w:val="24"/>
          <w:szCs w:val="24"/>
          <w:lang w:val="x-none" w:eastAsia="x-none"/>
        </w:rPr>
        <w:t xml:space="preserve"> Предприятие</w:t>
      </w:r>
      <w:r w:rsidR="00424506">
        <w:rPr>
          <w:rFonts w:ascii="Times New Roman" w:eastAsia="Times New Roman" w:hAnsi="Times New Roman" w:cs="Times New Roman"/>
          <w:sz w:val="24"/>
          <w:szCs w:val="24"/>
          <w:lang w:eastAsia="x-none"/>
        </w:rPr>
        <w:t xml:space="preserve"> или Заказчик</w:t>
      </w:r>
      <w:r w:rsidRPr="004A3B57">
        <w:rPr>
          <w:rFonts w:ascii="Times New Roman" w:eastAsia="Times New Roman" w:hAnsi="Times New Roman" w:cs="Times New Roman"/>
          <w:sz w:val="24"/>
          <w:szCs w:val="24"/>
          <w:lang w:val="x-none" w:eastAsia="x-none"/>
        </w:rPr>
        <w:t xml:space="preserve">) проводит </w:t>
      </w:r>
      <w:r w:rsidR="00F05499">
        <w:rPr>
          <w:rFonts w:ascii="Times New Roman" w:eastAsia="Times New Roman" w:hAnsi="Times New Roman" w:cs="Times New Roman"/>
          <w:sz w:val="24"/>
          <w:szCs w:val="24"/>
          <w:lang w:eastAsia="x-none"/>
        </w:rPr>
        <w:t>электронный аукцион</w:t>
      </w:r>
      <w:r w:rsidRPr="004A3B57">
        <w:rPr>
          <w:rFonts w:ascii="Times New Roman" w:eastAsia="Times New Roman" w:hAnsi="Times New Roman" w:cs="Times New Roman"/>
          <w:sz w:val="24"/>
          <w:szCs w:val="24"/>
          <w:lang w:val="x-none" w:eastAsia="x-none"/>
        </w:rPr>
        <w:t xml:space="preserve">, предмет и условия которого указаны </w:t>
      </w:r>
      <w:r w:rsidRPr="004A3B57">
        <w:rPr>
          <w:rFonts w:ascii="Times New Roman" w:eastAsia="Times New Roman" w:hAnsi="Times New Roman" w:cs="Times New Roman"/>
          <w:b/>
          <w:sz w:val="24"/>
          <w:szCs w:val="24"/>
          <w:lang w:val="x-none" w:eastAsia="x-none"/>
        </w:rPr>
        <w:t xml:space="preserve">в информационной карте </w:t>
      </w:r>
      <w:r w:rsidRPr="004A3B57">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w:t>
      </w:r>
      <w:r w:rsidRPr="004A3B57">
        <w:rPr>
          <w:rFonts w:ascii="Times New Roman" w:eastAsia="Times New Roman" w:hAnsi="Times New Roman" w:cs="Times New Roman"/>
          <w:sz w:val="24"/>
          <w:szCs w:val="24"/>
          <w:lang w:eastAsia="x-none"/>
        </w:rPr>
        <w:t>ей</w:t>
      </w:r>
      <w:r w:rsidRPr="004A3B57">
        <w:rPr>
          <w:rFonts w:ascii="Times New Roman" w:eastAsia="Times New Roman" w:hAnsi="Times New Roman" w:cs="Times New Roman"/>
          <w:sz w:val="24"/>
          <w:szCs w:val="24"/>
          <w:lang w:val="x-none" w:eastAsia="x-none"/>
        </w:rPr>
        <w:t xml:space="preserve"> о закупке. Размещение заказа осуществляется Предприятием.</w:t>
      </w:r>
    </w:p>
    <w:p w14:paraId="1C76539C" w14:textId="77777777" w:rsidR="004A3B57" w:rsidRDefault="004A3B57" w:rsidP="004A3B5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по адресу электронной площадки в информационно-телекоммуникационной сети «Интернет», а также на сайте Предприятия</w:t>
      </w:r>
      <w:r w:rsidRPr="002A0BBB">
        <w:rPr>
          <w:rFonts w:ascii="Times New Roman" w:eastAsia="Times New Roman" w:hAnsi="Times New Roman" w:cs="Times New Roman"/>
          <w:sz w:val="24"/>
          <w:szCs w:val="24"/>
          <w:lang w:eastAsia="ru-RU"/>
        </w:rPr>
        <w:t xml:space="preserve"> (http://fgsrb.ru) в соответствии c Положением о закупках предприятия</w:t>
      </w:r>
      <w:r w:rsidRPr="00B93AB7">
        <w:rPr>
          <w:rFonts w:ascii="Times New Roman" w:eastAsia="Times New Roman" w:hAnsi="Times New Roman" w:cs="Times New Roman"/>
          <w:sz w:val="24"/>
          <w:szCs w:val="24"/>
          <w:lang w:eastAsia="ru-RU"/>
        </w:rPr>
        <w:t>.</w:t>
      </w:r>
    </w:p>
    <w:p w14:paraId="2372C79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055F4D70" w14:textId="0C47563C"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6E6A3C" w:rsidRPr="00A43EFD">
        <w:rPr>
          <w:rFonts w:ascii="Times New Roman" w:eastAsia="Times New Roman" w:hAnsi="Times New Roman" w:cs="Times New Roman"/>
          <w:b/>
          <w:bCs/>
          <w:sz w:val="24"/>
          <w:szCs w:val="24"/>
          <w:lang w:val="x-none" w:eastAsia="x-none"/>
        </w:rPr>
        <w:t>предмета</w:t>
      </w:r>
      <w:r w:rsidR="006E6A3C">
        <w:rPr>
          <w:rFonts w:ascii="Times New Roman" w:eastAsia="Times New Roman" w:hAnsi="Times New Roman" w:cs="Times New Roman"/>
          <w:b/>
          <w:bCs/>
          <w:sz w:val="24"/>
          <w:szCs w:val="24"/>
          <w:lang w:val="x-none" w:eastAsia="x-none"/>
        </w:rPr>
        <w:t xml:space="preserve"> </w:t>
      </w:r>
      <w:r w:rsidRPr="00EE37DC">
        <w:rPr>
          <w:rFonts w:ascii="Times New Roman" w:eastAsia="Times New Roman" w:hAnsi="Times New Roman" w:cs="Times New Roman"/>
          <w:b/>
          <w:bCs/>
          <w:sz w:val="24"/>
          <w:szCs w:val="24"/>
          <w:lang w:val="x-none" w:eastAsia="x-none"/>
        </w:rPr>
        <w:t>закупки</w:t>
      </w:r>
    </w:p>
    <w:p w14:paraId="342A7EE8"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5D534D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5FC252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3CE90FC8"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540F39F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672F3EB9"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0063546C">
        <w:rPr>
          <w:rFonts w:ascii="Times New Roman" w:eastAsia="Times New Roman" w:hAnsi="Times New Roman" w:cs="Times New Roman"/>
          <w:bCs/>
          <w:sz w:val="24"/>
          <w:szCs w:val="24"/>
          <w:lang w:eastAsia="x-none"/>
        </w:rPr>
        <w:t>4</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1A862D6E"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w:t>
      </w:r>
      <w:r w:rsidRPr="00EE37DC">
        <w:rPr>
          <w:rFonts w:ascii="Times New Roman" w:eastAsia="Times New Roman" w:hAnsi="Times New Roman" w:cs="Times New Roman"/>
          <w:sz w:val="24"/>
          <w:szCs w:val="24"/>
          <w:lang w:eastAsia="ru-RU"/>
        </w:rPr>
        <w:lastRenderedPageBreak/>
        <w:t>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28898FDB"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4060958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54564FF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0E4769D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64B50BA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108D646F" w14:textId="74E17FE2" w:rsidR="00EE37DC" w:rsidRPr="00D75FB3"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D75FB3">
        <w:rPr>
          <w:rFonts w:ascii="Times New Roman" w:eastAsia="Times New Roman" w:hAnsi="Times New Roman" w:cs="Times New Roman"/>
          <w:b/>
          <w:sz w:val="24"/>
          <w:szCs w:val="24"/>
          <w:lang w:val="x-none" w:eastAsia="x-none"/>
        </w:rPr>
        <w:t>6. Сведения о начальной (максимальной) цен</w:t>
      </w:r>
      <w:r w:rsidR="00DF43DA">
        <w:rPr>
          <w:rFonts w:ascii="Times New Roman" w:eastAsia="Times New Roman" w:hAnsi="Times New Roman" w:cs="Times New Roman"/>
          <w:b/>
          <w:sz w:val="24"/>
          <w:szCs w:val="24"/>
          <w:lang w:val="x-none" w:eastAsia="x-none"/>
        </w:rPr>
        <w:t>е</w:t>
      </w:r>
      <w:r w:rsidRPr="00D75FB3">
        <w:rPr>
          <w:rFonts w:ascii="Times New Roman" w:eastAsia="Times New Roman" w:hAnsi="Times New Roman" w:cs="Times New Roman"/>
          <w:b/>
          <w:sz w:val="24"/>
          <w:szCs w:val="24"/>
          <w:lang w:val="x-none" w:eastAsia="x-none"/>
        </w:rPr>
        <w:t xml:space="preserve"> договора</w:t>
      </w:r>
      <w:r w:rsidR="00DF43DA">
        <w:rPr>
          <w:rFonts w:ascii="Times New Roman" w:eastAsia="Times New Roman" w:hAnsi="Times New Roman" w:cs="Times New Roman"/>
          <w:b/>
          <w:sz w:val="24"/>
          <w:szCs w:val="24"/>
          <w:lang w:val="x-none" w:eastAsia="x-none"/>
        </w:rPr>
        <w:t>,</w:t>
      </w:r>
      <w:r w:rsidRPr="00D75FB3">
        <w:rPr>
          <w:rFonts w:ascii="Times New Roman" w:eastAsia="Times New Roman" w:hAnsi="Times New Roman" w:cs="Times New Roman"/>
          <w:b/>
          <w:sz w:val="24"/>
          <w:szCs w:val="24"/>
          <w:lang w:val="x-none" w:eastAsia="x-none"/>
        </w:rPr>
        <w:t xml:space="preserve"> </w:t>
      </w:r>
      <w:r w:rsidR="006E6A3C" w:rsidRPr="00D75FB3">
        <w:rPr>
          <w:rFonts w:ascii="Times New Roman" w:eastAsia="Times New Roman" w:hAnsi="Times New Roman" w:cs="Times New Roman"/>
          <w:bCs/>
          <w:sz w:val="24"/>
          <w:szCs w:val="24"/>
          <w:lang w:val="x-none" w:eastAsia="x-none"/>
        </w:rPr>
        <w:t>максимального значения цены договора, цены единицы товара/работы/услуги, являющейся предметом закупки</w:t>
      </w:r>
      <w:r w:rsidRPr="00D75FB3">
        <w:rPr>
          <w:rFonts w:ascii="Times New Roman" w:eastAsia="Times New Roman" w:hAnsi="Times New Roman" w:cs="Times New Roman"/>
          <w:bCs/>
          <w:sz w:val="24"/>
          <w:szCs w:val="24"/>
          <w:lang w:val="x-none" w:eastAsia="x-none"/>
        </w:rPr>
        <w:t>,</w:t>
      </w:r>
      <w:r w:rsidRPr="00D75FB3">
        <w:rPr>
          <w:rFonts w:ascii="Times New Roman" w:eastAsia="Times New Roman" w:hAnsi="Times New Roman" w:cs="Times New Roman"/>
          <w:b/>
          <w:sz w:val="24"/>
          <w:szCs w:val="24"/>
          <w:lang w:val="x-none" w:eastAsia="x-none"/>
        </w:rPr>
        <w:t xml:space="preserve"> </w:t>
      </w:r>
      <w:r w:rsidRPr="00424506">
        <w:rPr>
          <w:rFonts w:ascii="Times New Roman" w:eastAsia="Times New Roman" w:hAnsi="Times New Roman" w:cs="Times New Roman"/>
          <w:sz w:val="24"/>
          <w:szCs w:val="24"/>
          <w:lang w:val="x-none" w:eastAsia="x-none"/>
        </w:rPr>
        <w:t>порядок формирования цены договора</w:t>
      </w:r>
      <w:r w:rsidRPr="00D75FB3">
        <w:rPr>
          <w:rFonts w:ascii="Times New Roman" w:eastAsia="Times New Roman" w:hAnsi="Times New Roman" w:cs="Times New Roman"/>
          <w:b/>
          <w:sz w:val="24"/>
          <w:szCs w:val="24"/>
          <w:lang w:val="x-none" w:eastAsia="x-none"/>
        </w:rPr>
        <w:t xml:space="preserve"> </w:t>
      </w:r>
    </w:p>
    <w:p w14:paraId="1B52AA7A" w14:textId="098EB52B"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D75FB3">
        <w:rPr>
          <w:rFonts w:ascii="Times New Roman" w:eastAsia="Times New Roman" w:hAnsi="Times New Roman" w:cs="Times New Roman"/>
          <w:sz w:val="24"/>
          <w:szCs w:val="24"/>
          <w:lang w:val="x-none" w:eastAsia="x-none"/>
        </w:rPr>
        <w:t xml:space="preserve">Сведения о начальной (максимальной) цене договора </w:t>
      </w:r>
      <w:r w:rsidR="006E6A3C" w:rsidRPr="00D75FB3">
        <w:rPr>
          <w:rFonts w:ascii="Times New Roman" w:eastAsia="Times New Roman" w:hAnsi="Times New Roman" w:cs="Times New Roman"/>
          <w:sz w:val="24"/>
          <w:szCs w:val="24"/>
          <w:lang w:val="x-none" w:eastAsia="x-none"/>
        </w:rPr>
        <w:t>максимального значения цены договора, цены единицы товара/работы/услуги, являющейся предметом закупки</w:t>
      </w:r>
      <w:r w:rsidRPr="00D75FB3">
        <w:rPr>
          <w:rFonts w:ascii="Times New Roman" w:eastAsia="Times New Roman" w:hAnsi="Times New Roman" w:cs="Times New Roman"/>
          <w:sz w:val="24"/>
          <w:szCs w:val="24"/>
          <w:lang w:val="x-none" w:eastAsia="x-none"/>
        </w:rPr>
        <w:t xml:space="preserve">, порядок формирования цены договора указаны </w:t>
      </w:r>
      <w:r w:rsidRPr="00D75FB3">
        <w:rPr>
          <w:rFonts w:ascii="Times New Roman" w:eastAsia="Times New Roman" w:hAnsi="Times New Roman" w:cs="Times New Roman"/>
          <w:b/>
          <w:sz w:val="24"/>
          <w:szCs w:val="24"/>
          <w:lang w:val="x-none" w:eastAsia="x-none"/>
        </w:rPr>
        <w:t>в информационной карте</w:t>
      </w:r>
      <w:r w:rsidRPr="00D75FB3">
        <w:rPr>
          <w:rFonts w:ascii="Times New Roman" w:eastAsia="Times New Roman" w:hAnsi="Times New Roman" w:cs="Times New Roman"/>
          <w:sz w:val="24"/>
          <w:szCs w:val="24"/>
          <w:lang w:val="x-none" w:eastAsia="x-none"/>
        </w:rPr>
        <w:t xml:space="preserve"> (Раздел №2 настоящей документации).</w:t>
      </w:r>
    </w:p>
    <w:p w14:paraId="4D62CDFB"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284F0D8"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2118866E"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44E9FC62"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5F840DF2"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6817EEA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792B7287"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12D59A89" w14:textId="77777777" w:rsidR="00EE37DC" w:rsidRP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2796260E" w14:textId="77777777" w:rsidR="00702052" w:rsidRPr="00CB1984" w:rsidRDefault="00EE37DC" w:rsidP="0009024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9.1. </w:t>
      </w:r>
      <w:r w:rsidR="0009024D" w:rsidRPr="00CB1984">
        <w:rPr>
          <w:rFonts w:ascii="Times New Roman" w:eastAsia="Times New Roman" w:hAnsi="Times New Roman" w:cs="Times New Roman"/>
          <w:sz w:val="24"/>
          <w:szCs w:val="24"/>
          <w:lang w:eastAsia="ru-RU"/>
        </w:rPr>
        <w:t xml:space="preserve">Участник закупки - </w:t>
      </w:r>
      <w:r w:rsidR="0009024D" w:rsidRPr="006E6A3C">
        <w:rPr>
          <w:rFonts w:ascii="Times New Roman" w:eastAsia="Times New Roman" w:hAnsi="Times New Roman" w:cs="Times New Roman"/>
          <w:sz w:val="24"/>
          <w:szCs w:val="24"/>
          <w:lang w:eastAsia="ru-RU"/>
        </w:rPr>
        <w:t>любое</w:t>
      </w:r>
      <w:r w:rsidR="0009024D" w:rsidRPr="00CB1984">
        <w:rPr>
          <w:rFonts w:ascii="Times New Roman" w:eastAsia="Times New Roman" w:hAnsi="Times New Roman" w:cs="Times New Roman"/>
          <w:sz w:val="24"/>
          <w:szCs w:val="24"/>
          <w:lang w:eastAsia="ru-RU"/>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463EA7F9" w14:textId="77777777" w:rsidR="00EE37DC" w:rsidRPr="00CB1984" w:rsidRDefault="00EE37DC" w:rsidP="0009024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К участникам закупки устанавливаются следующие обязательные требования:</w:t>
      </w:r>
    </w:p>
    <w:p w14:paraId="6CBEE0D5" w14:textId="0F7E228A" w:rsidR="00BE7D17" w:rsidRPr="00E4679B" w:rsidRDefault="00BE7D17" w:rsidP="00E4679B">
      <w:pPr>
        <w:pStyle w:val="af"/>
        <w:numPr>
          <w:ilvl w:val="0"/>
          <w:numId w:val="15"/>
        </w:numPr>
        <w:autoSpaceDE w:val="0"/>
        <w:autoSpaceDN w:val="0"/>
        <w:spacing w:after="0" w:line="240" w:lineRule="auto"/>
        <w:jc w:val="both"/>
        <w:rPr>
          <w:rFonts w:ascii="Times New Roman" w:eastAsia="Times New Roman" w:hAnsi="Times New Roman" w:cs="Times New Roman"/>
          <w:sz w:val="24"/>
          <w:szCs w:val="24"/>
          <w:lang w:eastAsia="ru-RU"/>
        </w:rPr>
      </w:pPr>
      <w:r w:rsidRPr="00E4679B">
        <w:rPr>
          <w:rFonts w:ascii="Times New Roman" w:eastAsia="Times New Roman" w:hAnsi="Times New Roman" w:cs="Times New Roman"/>
          <w:sz w:val="24"/>
          <w:szCs w:val="24"/>
          <w:lang w:eastAsia="ru-RU"/>
        </w:rPr>
        <w:lastRenderedPageBreak/>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w:t>
      </w:r>
      <w:r w:rsidR="00E4679B">
        <w:rPr>
          <w:rFonts w:ascii="Times New Roman" w:eastAsia="Times New Roman" w:hAnsi="Times New Roman" w:cs="Times New Roman"/>
          <w:sz w:val="24"/>
          <w:szCs w:val="24"/>
          <w:lang w:eastAsia="ru-RU"/>
        </w:rPr>
        <w:t>орые являются предметом закупки:</w:t>
      </w:r>
    </w:p>
    <w:p w14:paraId="71C4425D" w14:textId="2ED6103B"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должен отвечать требо</w:t>
      </w:r>
      <w:r w:rsidR="00DE7ABC">
        <w:rPr>
          <w:rFonts w:ascii="Times New Roman" w:eastAsia="Times New Roman" w:hAnsi="Times New Roman" w:cs="Times New Roman"/>
          <w:sz w:val="24"/>
          <w:szCs w:val="24"/>
          <w:lang w:eastAsia="ru-RU"/>
        </w:rPr>
        <w:t xml:space="preserve">ваниям документации о закупке </w:t>
      </w:r>
      <w:r w:rsidRPr="00DE7ABC">
        <w:rPr>
          <w:rFonts w:ascii="Times New Roman" w:eastAsia="Times New Roman" w:hAnsi="Times New Roman" w:cs="Times New Roman"/>
          <w:sz w:val="24"/>
          <w:szCs w:val="24"/>
          <w:lang w:eastAsia="ru-RU"/>
        </w:rPr>
        <w:t>Положения</w:t>
      </w:r>
      <w:r w:rsidR="009052BE" w:rsidRPr="00DE7ABC">
        <w:rPr>
          <w:rFonts w:ascii="Times New Roman" w:eastAsia="Times New Roman" w:hAnsi="Times New Roman" w:cs="Times New Roman"/>
          <w:sz w:val="24"/>
          <w:szCs w:val="24"/>
          <w:lang w:eastAsia="ru-RU"/>
        </w:rPr>
        <w:t xml:space="preserve"> о закупках ГУП «ФЖС РБ»</w:t>
      </w:r>
      <w:r w:rsidRPr="00DE7ABC">
        <w:rPr>
          <w:rFonts w:ascii="Times New Roman" w:eastAsia="Times New Roman" w:hAnsi="Times New Roman" w:cs="Times New Roman"/>
          <w:sz w:val="24"/>
          <w:szCs w:val="24"/>
          <w:lang w:eastAsia="ru-RU"/>
        </w:rPr>
        <w:t>;</w:t>
      </w:r>
      <w:r w:rsidR="009052BE">
        <w:rPr>
          <w:rFonts w:ascii="Times New Roman" w:eastAsia="Times New Roman" w:hAnsi="Times New Roman" w:cs="Times New Roman"/>
          <w:sz w:val="24"/>
          <w:szCs w:val="24"/>
          <w:lang w:eastAsia="ru-RU"/>
        </w:rPr>
        <w:t xml:space="preserve"> </w:t>
      </w:r>
    </w:p>
    <w:p w14:paraId="1132D4B6"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617056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4) </w:t>
      </w:r>
      <w:proofErr w:type="spellStart"/>
      <w:r w:rsidRPr="00CB1984">
        <w:rPr>
          <w:rFonts w:ascii="Times New Roman" w:eastAsia="Times New Roman" w:hAnsi="Times New Roman" w:cs="Times New Roman"/>
          <w:sz w:val="24"/>
          <w:szCs w:val="24"/>
          <w:lang w:eastAsia="ru-RU"/>
        </w:rPr>
        <w:t>неприостановление</w:t>
      </w:r>
      <w:proofErr w:type="spellEnd"/>
      <w:r w:rsidRPr="00CB198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C36747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1DE5D8"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CB1984">
          <w:rPr>
            <w:rFonts w:ascii="Times New Roman" w:eastAsia="Times New Roman" w:hAnsi="Times New Roman" w:cs="Times New Roman"/>
            <w:sz w:val="24"/>
            <w:szCs w:val="24"/>
            <w:lang w:eastAsia="ru-RU"/>
          </w:rPr>
          <w:t>статьями 289</w:t>
        </w:r>
      </w:hyperlink>
      <w:r w:rsidRPr="00CB1984">
        <w:rPr>
          <w:rFonts w:ascii="Times New Roman" w:eastAsia="Times New Roman" w:hAnsi="Times New Roman" w:cs="Times New Roman"/>
          <w:sz w:val="24"/>
          <w:szCs w:val="24"/>
          <w:lang w:eastAsia="ru-RU"/>
        </w:rPr>
        <w:t xml:space="preserve">, </w:t>
      </w:r>
      <w:hyperlink r:id="rId9" w:history="1">
        <w:r w:rsidRPr="00CB1984">
          <w:rPr>
            <w:rFonts w:ascii="Times New Roman" w:eastAsia="Times New Roman" w:hAnsi="Times New Roman" w:cs="Times New Roman"/>
            <w:sz w:val="24"/>
            <w:szCs w:val="24"/>
            <w:lang w:eastAsia="ru-RU"/>
          </w:rPr>
          <w:t>290</w:t>
        </w:r>
      </w:hyperlink>
      <w:r w:rsidRPr="00CB1984">
        <w:rPr>
          <w:rFonts w:ascii="Times New Roman" w:eastAsia="Times New Roman" w:hAnsi="Times New Roman" w:cs="Times New Roman"/>
          <w:sz w:val="24"/>
          <w:szCs w:val="24"/>
          <w:lang w:eastAsia="ru-RU"/>
        </w:rPr>
        <w:t xml:space="preserve">, </w:t>
      </w:r>
      <w:hyperlink r:id="rId10" w:history="1">
        <w:r w:rsidRPr="00CB1984">
          <w:rPr>
            <w:rFonts w:ascii="Times New Roman" w:eastAsia="Times New Roman" w:hAnsi="Times New Roman" w:cs="Times New Roman"/>
            <w:sz w:val="24"/>
            <w:szCs w:val="24"/>
            <w:lang w:eastAsia="ru-RU"/>
          </w:rPr>
          <w:t>291</w:t>
        </w:r>
      </w:hyperlink>
      <w:r w:rsidRPr="00CB1984">
        <w:rPr>
          <w:rFonts w:ascii="Times New Roman" w:eastAsia="Times New Roman" w:hAnsi="Times New Roman" w:cs="Times New Roman"/>
          <w:sz w:val="24"/>
          <w:szCs w:val="24"/>
          <w:lang w:eastAsia="ru-RU"/>
        </w:rPr>
        <w:t xml:space="preserve">, </w:t>
      </w:r>
      <w:hyperlink r:id="rId11" w:history="1">
        <w:r w:rsidRPr="00CB1984">
          <w:rPr>
            <w:rFonts w:ascii="Times New Roman" w:eastAsia="Times New Roman" w:hAnsi="Times New Roman" w:cs="Times New Roman"/>
            <w:sz w:val="24"/>
            <w:szCs w:val="24"/>
            <w:lang w:eastAsia="ru-RU"/>
          </w:rPr>
          <w:t>291.1</w:t>
        </w:r>
      </w:hyperlink>
      <w:r w:rsidRPr="00CB198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60784A8"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CB1984">
          <w:rPr>
            <w:rFonts w:ascii="Times New Roman" w:eastAsia="Times New Roman" w:hAnsi="Times New Roman" w:cs="Times New Roman"/>
            <w:sz w:val="24"/>
            <w:szCs w:val="24"/>
            <w:lang w:eastAsia="ru-RU"/>
          </w:rPr>
          <w:t>статьей 19.28</w:t>
        </w:r>
      </w:hyperlink>
      <w:r w:rsidRPr="00CB198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2978FE2B"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CB1984">
        <w:rPr>
          <w:rFonts w:ascii="Times New Roman" w:eastAsia="Times New Roman" w:hAnsi="Times New Roman" w:cs="Times New Roman"/>
          <w:sz w:val="24"/>
          <w:szCs w:val="24"/>
          <w:lang w:eastAsia="ru-RU"/>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1BB88FF"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2835C27" w14:textId="77777777" w:rsidR="00BE7D17" w:rsidRPr="00CB1984" w:rsidRDefault="00BE7D17" w:rsidP="00BE7D17">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 </w:t>
      </w:r>
      <w:bookmarkStart w:id="2" w:name="_Hlk113742786"/>
      <w:r w:rsidRPr="00CB1984">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2"/>
    </w:p>
    <w:p w14:paraId="747322E0" w14:textId="77777777" w:rsidR="00BE7D17" w:rsidRPr="00CB1984" w:rsidRDefault="00BE7D17" w:rsidP="00BE7D17">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00DDBFF"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К участникам закупки не допускается устанавливать требования дискриминационного характера.</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В документации о конкурентной закупке</w:t>
      </w:r>
      <w:r w:rsidR="00096999" w:rsidRPr="00CB1984">
        <w:rPr>
          <w:rFonts w:ascii="Times New Roman" w:eastAsia="Times New Roman" w:hAnsi="Times New Roman" w:cs="Times New Roman"/>
          <w:sz w:val="24"/>
          <w:szCs w:val="24"/>
          <w:lang w:eastAsia="ru-RU"/>
        </w:rPr>
        <w:t xml:space="preserve"> (в случае, если указано в информационной карте (Раздел №2 настоящей документации))</w:t>
      </w:r>
      <w:r w:rsidRPr="00CB1984">
        <w:rPr>
          <w:rFonts w:ascii="Times New Roman" w:eastAsia="Times New Roman" w:hAnsi="Times New Roman" w:cs="Times New Roman"/>
          <w:sz w:val="24"/>
          <w:szCs w:val="24"/>
          <w:lang w:eastAsia="ru-RU"/>
        </w:rPr>
        <w:t xml:space="preserve"> могут устанавливаться следующие дополнительные  требования к участникам закупки:</w:t>
      </w:r>
    </w:p>
    <w:p w14:paraId="2EBD796A"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5E79EB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14:paraId="11BFC2D9"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w:t>
      </w:r>
      <w:r w:rsidR="00177C0F"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 настоящего раздела.</w:t>
      </w:r>
    </w:p>
    <w:p w14:paraId="04A2AA7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3</w:t>
      </w:r>
      <w:r w:rsidRPr="00CB1984">
        <w:rPr>
          <w:rFonts w:ascii="Times New Roman" w:eastAsia="Times New Roman" w:hAnsi="Times New Roman" w:cs="Times New Roman"/>
          <w:sz w:val="24"/>
          <w:szCs w:val="24"/>
          <w:lang w:eastAsia="ru-RU"/>
        </w:rPr>
        <w:t>.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6F717FF3"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7046716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 xml:space="preserve">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14:paraId="597889DA"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14:paraId="004D5487"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14:paraId="31B07AD6"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установлении указанных требований Предприятие обязано определить конкретные единицы их измерения.</w:t>
      </w:r>
    </w:p>
    <w:p w14:paraId="5A653BA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Требования к участникам закупки, а также единицы измерения требований к участникам закупки указываются Предприятием в документации о закупке.</w:t>
      </w:r>
      <w:r w:rsidR="004D6B7A" w:rsidRPr="00CB1984">
        <w:t xml:space="preserve"> </w:t>
      </w:r>
      <w:r w:rsidR="004D6B7A" w:rsidRPr="00CB1984">
        <w:rPr>
          <w:rFonts w:ascii="Times New Roman" w:eastAsia="Times New Roman" w:hAnsi="Times New Roman" w:cs="Times New Roman"/>
          <w:sz w:val="24"/>
          <w:szCs w:val="24"/>
          <w:lang w:eastAsia="ru-RU"/>
        </w:rPr>
        <w:t xml:space="preserve">Требования к участникам закупки, а также единицы измерения требований к участникам закупки указаны в информационной карте (Раздел №2 настоящей документации). </w:t>
      </w:r>
      <w:r w:rsidRPr="00CB1984">
        <w:rPr>
          <w:rFonts w:ascii="Times New Roman" w:eastAsia="Times New Roman" w:hAnsi="Times New Roman" w:cs="Times New Roman"/>
          <w:sz w:val="24"/>
          <w:szCs w:val="24"/>
          <w:lang w:eastAsia="ru-RU"/>
        </w:rPr>
        <w:t xml:space="preserve"> </w:t>
      </w:r>
    </w:p>
    <w:p w14:paraId="78ADA08C" w14:textId="03699C28"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6B7A"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 xml:space="preserve">. Лица, выступающие на стороне коллективного участника закупки, в качестве </w:t>
      </w:r>
      <w:r w:rsidRPr="00CB1984">
        <w:rPr>
          <w:rFonts w:ascii="Times New Roman" w:eastAsia="Times New Roman" w:hAnsi="Times New Roman" w:cs="Times New Roman"/>
          <w:sz w:val="24"/>
          <w:szCs w:val="24"/>
          <w:lang w:eastAsia="ru-RU"/>
        </w:rPr>
        <w:lastRenderedPageBreak/>
        <w:t xml:space="preserve">подтверждения своего объединения </w:t>
      </w:r>
      <w:r w:rsidR="006E6A3C" w:rsidRPr="00CB1984">
        <w:rPr>
          <w:rFonts w:ascii="Times New Roman" w:eastAsia="Times New Roman" w:hAnsi="Times New Roman" w:cs="Times New Roman"/>
          <w:sz w:val="24"/>
          <w:szCs w:val="24"/>
          <w:lang w:eastAsia="ru-RU"/>
        </w:rPr>
        <w:t>предоставляют документ</w:t>
      </w:r>
      <w:r w:rsidRPr="00CB1984">
        <w:rPr>
          <w:rFonts w:ascii="Times New Roman" w:eastAsia="Times New Roman" w:hAnsi="Times New Roman" w:cs="Times New Roman"/>
          <w:sz w:val="24"/>
          <w:szCs w:val="24"/>
          <w:lang w:eastAsia="ru-RU"/>
        </w:rPr>
        <w:t>, подтверждающий их объединение с целью коллективного участия в закупке, в котором могут быть:</w:t>
      </w:r>
    </w:p>
    <w:p w14:paraId="37F50DE0"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определены права и обязанности членов коллективного участника как в рамках участия в процедуре закупки, так и в рамках исполнения договора;</w:t>
      </w:r>
    </w:p>
    <w:p w14:paraId="4F221D52"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14:paraId="6ACBAF8C"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14:paraId="231A891E"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4C0B1618" w14:textId="77777777"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6B7A" w:rsidRPr="00CB1984">
        <w:rPr>
          <w:rFonts w:ascii="Times New Roman" w:eastAsia="Times New Roman" w:hAnsi="Times New Roman" w:cs="Times New Roman"/>
          <w:sz w:val="24"/>
          <w:szCs w:val="24"/>
          <w:lang w:eastAsia="ru-RU"/>
        </w:rPr>
        <w:t>7</w:t>
      </w:r>
      <w:r w:rsidRPr="00CB1984">
        <w:rPr>
          <w:rFonts w:ascii="Times New Roman" w:eastAsia="Times New Roman" w:hAnsi="Times New Roman" w:cs="Times New Roman"/>
          <w:sz w:val="24"/>
          <w:szCs w:val="24"/>
          <w:lang w:eastAsia="ru-RU"/>
        </w:rPr>
        <w:t>. Требования, предъявляемые к участникам закупки в соответствии с п.</w:t>
      </w:r>
      <w:hyperlink w:anchor="bookmark49" w:tooltip="Current Document">
        <w:r w:rsidRPr="00CB1984">
          <w:rPr>
            <w:rFonts w:ascii="Times New Roman" w:eastAsia="Times New Roman" w:hAnsi="Times New Roman" w:cs="Times New Roman"/>
            <w:sz w:val="24"/>
            <w:szCs w:val="24"/>
            <w:lang w:eastAsia="ru-RU"/>
          </w:rPr>
          <w:t xml:space="preserve"> 9.1.-9.2,</w:t>
        </w:r>
      </w:hyperlink>
      <w:r w:rsidRPr="00CB1984">
        <w:rPr>
          <w:rFonts w:ascii="Times New Roman" w:eastAsia="Times New Roman" w:hAnsi="Times New Roman" w:cs="Times New Roman"/>
          <w:sz w:val="24"/>
          <w:szCs w:val="24"/>
          <w:lang w:eastAsia="ru-RU"/>
        </w:rPr>
        <w:t xml:space="preserve"> настоящего Положения предъявляются к каждому члену коллективной заявки.</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При этом  если хотя бы один из членов коллективного участника соответствует  требованию,  указанному в пп.1 пункта 9.1-</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то таким требованиям соответствует и коллективный участник.</w:t>
      </w:r>
    </w:p>
    <w:p w14:paraId="605B7A86" w14:textId="77777777"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9.8. Критерии и порядок оценки заявок участников применяются к коллективному участнику в целом (необходимо суммировать показатели всех лиц коллективного участника) в соответствии с документацией о закупке.</w:t>
      </w:r>
    </w:p>
    <w:p w14:paraId="30783E6C" w14:textId="77777777" w:rsidR="00BE7D17" w:rsidRPr="00CB1984" w:rsidRDefault="00BE7D17" w:rsidP="00BE7D17">
      <w:pPr>
        <w:widowControl w:val="0"/>
        <w:tabs>
          <w:tab w:val="left" w:pos="1364"/>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9.9.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(лидером) на основании предоставленных ему полномочий.</w:t>
      </w:r>
    </w:p>
    <w:p w14:paraId="0FFF839D" w14:textId="77777777" w:rsidR="00BE7D17" w:rsidRPr="00CB1984" w:rsidRDefault="00BE7D17" w:rsidP="00BE7D17">
      <w:pPr>
        <w:widowControl w:val="0"/>
        <w:tabs>
          <w:tab w:val="left" w:pos="1369"/>
        </w:tabs>
        <w:spacing w:after="0" w:line="274" w:lineRule="exact"/>
        <w:ind w:firstLine="567"/>
        <w:jc w:val="both"/>
        <w:rPr>
          <w:rFonts w:ascii="Times New Roman" w:eastAsia="Times New Roman" w:hAnsi="Times New Roman" w:cs="Times New Roman"/>
          <w:sz w:val="24"/>
          <w:szCs w:val="24"/>
          <w:lang w:eastAsia="ru-RU"/>
        </w:rPr>
      </w:pPr>
      <w:bookmarkStart w:id="3" w:name="bookmark51"/>
      <w:r w:rsidRPr="00CB1984">
        <w:rPr>
          <w:rFonts w:ascii="Times New Roman" w:eastAsia="Times New Roman" w:hAnsi="Times New Roman" w:cs="Times New Roman"/>
          <w:sz w:val="24"/>
          <w:szCs w:val="24"/>
          <w:lang w:eastAsia="ru-RU"/>
        </w:rPr>
        <w:t>9.10.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3"/>
    </w:p>
    <w:p w14:paraId="5868D15C"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834A085" w14:textId="77777777" w:rsidR="00EE37DC" w:rsidRPr="00CB1984"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25FEEFF3"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F45D59" w:rsidRPr="00CB1984">
        <w:rPr>
          <w:rFonts w:ascii="Times New Roman" w:eastAsia="Times New Roman" w:hAnsi="Times New Roman" w:cs="Times New Roman"/>
          <w:b/>
          <w:sz w:val="24"/>
          <w:szCs w:val="24"/>
          <w:lang w:eastAsia="ru-RU"/>
        </w:rPr>
        <w:t>0</w:t>
      </w:r>
      <w:r w:rsidRPr="00CB1984">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40480AC1"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26D160E9" w14:textId="42C8F5FB"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w:t>
      </w:r>
      <w:r w:rsidRPr="00D75FB3">
        <w:rPr>
          <w:rFonts w:ascii="Times New Roman" w:eastAsia="Times New Roman" w:hAnsi="Times New Roman" w:cs="Times New Roman"/>
          <w:sz w:val="24"/>
          <w:szCs w:val="24"/>
          <w:lang w:eastAsia="ru-RU"/>
        </w:rPr>
        <w:t>товара (</w:t>
      </w:r>
      <w:r w:rsidR="006E6A3C" w:rsidRPr="00D75FB3">
        <w:rPr>
          <w:rFonts w:ascii="Times New Roman" w:eastAsia="Times New Roman" w:hAnsi="Times New Roman" w:cs="Times New Roman"/>
          <w:sz w:val="24"/>
          <w:szCs w:val="24"/>
          <w:lang w:eastAsia="ru-RU"/>
        </w:rPr>
        <w:t xml:space="preserve">выполнение </w:t>
      </w:r>
      <w:r w:rsidRPr="00D75FB3">
        <w:rPr>
          <w:rFonts w:ascii="Times New Roman" w:eastAsia="Times New Roman" w:hAnsi="Times New Roman" w:cs="Times New Roman"/>
          <w:sz w:val="24"/>
          <w:szCs w:val="24"/>
          <w:lang w:eastAsia="ru-RU"/>
        </w:rPr>
        <w:t xml:space="preserve">работы, </w:t>
      </w:r>
      <w:r w:rsidR="006E6A3C" w:rsidRPr="00D75FB3">
        <w:rPr>
          <w:rFonts w:ascii="Times New Roman" w:eastAsia="Times New Roman" w:hAnsi="Times New Roman" w:cs="Times New Roman"/>
          <w:sz w:val="24"/>
          <w:szCs w:val="24"/>
          <w:lang w:eastAsia="ru-RU"/>
        </w:rPr>
        <w:t xml:space="preserve">оказание </w:t>
      </w:r>
      <w:r w:rsidRPr="00D75FB3">
        <w:rPr>
          <w:rFonts w:ascii="Times New Roman" w:eastAsia="Times New Roman" w:hAnsi="Times New Roman" w:cs="Times New Roman"/>
          <w:sz w:val="24"/>
          <w:szCs w:val="24"/>
          <w:lang w:eastAsia="ru-RU"/>
        </w:rPr>
        <w:t>услуг).</w:t>
      </w:r>
    </w:p>
    <w:p w14:paraId="497F9978"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w:t>
      </w:r>
      <w:r w:rsidR="00005682" w:rsidRPr="00CB1984">
        <w:rPr>
          <w:rFonts w:ascii="Times New Roman" w:eastAsia="Times New Roman" w:hAnsi="Times New Roman" w:cs="Times New Roman"/>
          <w:sz w:val="24"/>
          <w:szCs w:val="24"/>
          <w:lang w:eastAsia="ru-RU"/>
        </w:rPr>
        <w:t xml:space="preserve">Предприятие осуществляет разъяснение положений документации о конкурентной закупке </w:t>
      </w:r>
      <w:r w:rsidRPr="00CB1984">
        <w:rPr>
          <w:rFonts w:ascii="Times New Roman" w:eastAsia="Times New Roman" w:hAnsi="Times New Roman" w:cs="Times New Roman"/>
          <w:sz w:val="24"/>
          <w:szCs w:val="24"/>
          <w:lang w:eastAsia="ru-RU"/>
        </w:rPr>
        <w:t>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F2F6DBB" w14:textId="77777777" w:rsidR="00954C7C" w:rsidRPr="00CB1984"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w:t>
      </w:r>
      <w:r w:rsidRPr="00CB1984">
        <w:rPr>
          <w:rFonts w:ascii="Times New Roman" w:eastAsia="Times New Roman" w:hAnsi="Times New Roman" w:cs="Times New Roman"/>
          <w:sz w:val="24"/>
          <w:szCs w:val="24"/>
          <w:lang w:eastAsia="ru-RU"/>
        </w:rPr>
        <w:lastRenderedPageBreak/>
        <w:t xml:space="preserve">извещения об осуществлении закупки и (или) документации о закупке, а также дата окончания срока предоставления таких разъяснений указаны в </w:t>
      </w:r>
      <w:r w:rsidRPr="00CB1984">
        <w:rPr>
          <w:rFonts w:ascii="Times New Roman" w:eastAsia="Times New Roman" w:hAnsi="Times New Roman" w:cs="Times New Roman"/>
          <w:b/>
          <w:sz w:val="24"/>
          <w:szCs w:val="24"/>
          <w:lang w:eastAsia="ru-RU"/>
        </w:rPr>
        <w:t xml:space="preserve">информационной карте </w:t>
      </w:r>
      <w:r w:rsidRPr="00CB1984">
        <w:rPr>
          <w:rFonts w:ascii="Times New Roman" w:eastAsia="Times New Roman" w:hAnsi="Times New Roman" w:cs="Times New Roman"/>
          <w:sz w:val="24"/>
          <w:szCs w:val="24"/>
          <w:lang w:eastAsia="ru-RU"/>
        </w:rPr>
        <w:t>(Раздел №2 настоящей документации).</w:t>
      </w:r>
    </w:p>
    <w:p w14:paraId="1991704F"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7B8E4436"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1BDBD0B1"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5AE1E08E" w14:textId="65397DAD"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для данного способа закупки.</w:t>
      </w:r>
    </w:p>
    <w:p w14:paraId="267081A7"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452AA3E2"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0FDDE222" w14:textId="77777777" w:rsidR="00954C7C" w:rsidRPr="00CB1984" w:rsidRDefault="00F45D59"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11</w:t>
      </w:r>
      <w:r w:rsidR="00954C7C" w:rsidRPr="00CB1984">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4E38DB56" w14:textId="77777777" w:rsidR="00954C7C" w:rsidRPr="00CB1984"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 </w:t>
      </w:r>
      <w:r w:rsidRPr="00CB1984">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764359CA"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10D89BA3"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F45D59" w:rsidRPr="00CB1984">
        <w:rPr>
          <w:rFonts w:ascii="Times New Roman" w:eastAsia="Times New Roman" w:hAnsi="Times New Roman" w:cs="Times New Roman"/>
          <w:b/>
          <w:sz w:val="24"/>
          <w:szCs w:val="24"/>
          <w:lang w:eastAsia="ru-RU"/>
        </w:rPr>
        <w:t>2</w:t>
      </w:r>
      <w:r w:rsidRPr="00CB1984">
        <w:rPr>
          <w:rFonts w:ascii="Times New Roman" w:eastAsia="Times New Roman" w:hAnsi="Times New Roman" w:cs="Times New Roman"/>
          <w:b/>
          <w:sz w:val="24"/>
          <w:szCs w:val="24"/>
          <w:lang w:eastAsia="ru-RU"/>
        </w:rPr>
        <w:t>. Сроки и порядок внесения обеспечения заявки на участие в закупке (и иные требования к такому обеспечению, в том числе условиям банковской гарантии)</w:t>
      </w:r>
    </w:p>
    <w:p w14:paraId="60D77C6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12.1.Если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45CD54F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12.2.В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банковской гарантии (указаны в информационной карте (Раздел №2 настоящей документации).</w:t>
      </w:r>
    </w:p>
    <w:p w14:paraId="71423D4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0"/>
          <w:lang w:eastAsia="ru-RU"/>
        </w:rPr>
        <w:t>12.3.На участие в конкурентной закупке может предоставляться участником конкурентной закупки путем внесения денежных средств (</w:t>
      </w:r>
      <w:r w:rsidRPr="00CB1984">
        <w:rPr>
          <w:rFonts w:ascii="Times New Roman" w:eastAsia="Times New Roman" w:hAnsi="Times New Roman" w:cs="Times New Roman"/>
          <w:sz w:val="24"/>
          <w:szCs w:val="24"/>
          <w:lang w:eastAsia="ru-RU"/>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w:t>
      </w:r>
      <w:r w:rsidRPr="00CB1984">
        <w:rPr>
          <w:rFonts w:ascii="Times New Roman" w:eastAsia="Times New Roman" w:hAnsi="Times New Roman" w:cs="Times New Roman"/>
          <w:sz w:val="24"/>
          <w:szCs w:val="20"/>
          <w:lang w:eastAsia="ru-RU"/>
        </w:rPr>
        <w:t xml:space="preserve"> в соответствии со ст. 3.4 Закона № 223-ФЗ. Выбор способа обеспечения заявки на участие в конкурентной закупке осуществляется участником закупки из числа предусмотренных Предприятием в извещении об </w:t>
      </w:r>
      <w:r w:rsidRPr="00CB1984">
        <w:rPr>
          <w:rFonts w:ascii="Times New Roman" w:eastAsia="Times New Roman" w:hAnsi="Times New Roman" w:cs="Times New Roman"/>
          <w:sz w:val="24"/>
          <w:szCs w:val="24"/>
          <w:lang w:eastAsia="ru-RU"/>
        </w:rPr>
        <w:t>осуществлении закупки, документации о закупке.</w:t>
      </w:r>
    </w:p>
    <w:p w14:paraId="1534F488"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12.4.Обеспечение заявки на участие в закупке не возвращается участнику в следующих случаях:</w:t>
      </w:r>
    </w:p>
    <w:p w14:paraId="2B95BA15"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14:paraId="2A1085B5"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2) непредоставление или предоставление с нарушением условий, установленных Законом № 223-ФЗ, до заключения договора Предприятием обеспечения исполнения договора (если в извещении об осуществлении закупки, документации о закупке </w:t>
      </w:r>
      <w:r w:rsidRPr="00CB1984">
        <w:rPr>
          <w:rFonts w:ascii="Times New Roman" w:eastAsia="Times New Roman" w:hAnsi="Times New Roman" w:cs="Times New Roman"/>
          <w:sz w:val="24"/>
          <w:szCs w:val="24"/>
          <w:lang w:eastAsia="ru-RU"/>
        </w:rPr>
        <w:lastRenderedPageBreak/>
        <w:t>установлены требования об обеспечении исполнения договора и срок его предоставления до заключения договора).</w:t>
      </w:r>
    </w:p>
    <w:p w14:paraId="56E62E9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Предприятие возвращает обеспечение заявки в течение семи рабочих дней:</w:t>
      </w:r>
    </w:p>
    <w:p w14:paraId="57956B4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14:paraId="1A40A31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подписания итогового протокола закупки - допущенным к закупке участникам, заявкам которых присвоены места ниже второго;</w:t>
      </w:r>
    </w:p>
    <w:p w14:paraId="3CBE44BC"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подписания протокола, указанного в п. 10.3 или п.10.4 Положения о закупках,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6A5FB8C9"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окончания приема заявок - участникам закупки, заявки которых в соответствии с Положением о закупке предприятия оставлены без рассмотрения, а также участникам, отозвавшим свои заявки;</w:t>
      </w:r>
    </w:p>
    <w:p w14:paraId="7540E4B6"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14:paraId="5593175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12.5.В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14:paraId="37D6DA4B" w14:textId="77777777" w:rsidR="004A3B57" w:rsidRDefault="00D86F72" w:rsidP="004A3B5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12.6.</w:t>
      </w:r>
      <w:r w:rsidR="0038653A" w:rsidRPr="004A3B57">
        <w:rPr>
          <w:rFonts w:ascii="Times New Roman" w:eastAsia="Times New Roman" w:hAnsi="Times New Roman" w:cs="Times New Roman"/>
          <w:sz w:val="24"/>
          <w:szCs w:val="24"/>
          <w:lang w:eastAsia="ru-RU"/>
        </w:rPr>
        <w:t xml:space="preserve"> Банковская гарантия должна отвечать, следующим требованиям:</w:t>
      </w:r>
    </w:p>
    <w:p w14:paraId="7BC79DFF" w14:textId="48813C1F" w:rsidR="0038653A" w:rsidRPr="004A3B57" w:rsidRDefault="0038653A" w:rsidP="004A3B5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должна быть безотзывной;</w:t>
      </w:r>
    </w:p>
    <w:p w14:paraId="34052DC8" w14:textId="77777777" w:rsidR="0038653A" w:rsidRPr="004A3B57"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5BA2BF2" w14:textId="77777777" w:rsidR="0038653A" w:rsidRPr="004A3B57"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14:paraId="1234B809" w14:textId="77777777" w:rsidR="0038653A" w:rsidRPr="0038653A"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4A3B57">
        <w:rPr>
          <w:rFonts w:ascii="Times New Roman" w:eastAsia="Times New Roman" w:hAnsi="Times New Roman" w:cs="Times New Roman"/>
          <w:sz w:val="24"/>
          <w:szCs w:val="24"/>
          <w:lang w:eastAsia="ru-RU"/>
        </w:rPr>
        <w:t>-  банковская гарантия должна содержать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w:t>
      </w:r>
      <w:r w:rsidRPr="0038653A">
        <w:rPr>
          <w:rFonts w:ascii="Times New Roman" w:eastAsia="Times New Roman" w:hAnsi="Times New Roman" w:cs="Times New Roman"/>
          <w:sz w:val="24"/>
          <w:szCs w:val="20"/>
          <w:lang w:eastAsia="ru-RU"/>
        </w:rPr>
        <w:t xml:space="preserve">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0B84F1F0" w14:textId="77777777" w:rsidR="0038653A" w:rsidRPr="0038653A" w:rsidRDefault="0038653A" w:rsidP="0038653A">
      <w:pPr>
        <w:tabs>
          <w:tab w:val="right" w:pos="9638"/>
        </w:tabs>
        <w:autoSpaceDE w:val="0"/>
        <w:autoSpaceDN w:val="0"/>
        <w:spacing w:after="0" w:line="240" w:lineRule="auto"/>
        <w:ind w:firstLine="540"/>
        <w:jc w:val="both"/>
        <w:rPr>
          <w:rFonts w:ascii="Times New Roman" w:eastAsia="Times New Roman" w:hAnsi="Times New Roman" w:cs="Times New Roman"/>
          <w:sz w:val="24"/>
          <w:szCs w:val="20"/>
          <w:lang w:eastAsia="ru-RU"/>
        </w:rPr>
      </w:pPr>
      <w:r w:rsidRPr="0038653A">
        <w:rPr>
          <w:rFonts w:ascii="Times New Roman" w:eastAsia="Times New Roman" w:hAnsi="Times New Roman" w:cs="Times New Roman"/>
          <w:sz w:val="24"/>
          <w:szCs w:val="20"/>
          <w:lang w:eastAsia="ru-RU"/>
        </w:rPr>
        <w:t>- должна содержать сведения о номере извещения и предмете закупки.</w:t>
      </w:r>
      <w:r w:rsidRPr="0038653A">
        <w:rPr>
          <w:rFonts w:ascii="Times New Roman" w:eastAsia="Times New Roman" w:hAnsi="Times New Roman" w:cs="Times New Roman"/>
          <w:sz w:val="24"/>
          <w:szCs w:val="20"/>
          <w:lang w:eastAsia="ru-RU"/>
        </w:rPr>
        <w:tab/>
      </w:r>
    </w:p>
    <w:p w14:paraId="06422E4D" w14:textId="77777777" w:rsidR="0038653A" w:rsidRPr="0038653A"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8653A">
        <w:rPr>
          <w:rFonts w:ascii="Times New Roman" w:eastAsia="Times New Roman" w:hAnsi="Times New Roman" w:cs="Times New Roman"/>
          <w:sz w:val="24"/>
          <w:szCs w:val="24"/>
          <w:lang w:eastAsia="ru-RU"/>
        </w:rPr>
        <w:t xml:space="preserve">Документ, подтверждающий обеспечение заявки предоставляется в составе заявки на участие.   </w:t>
      </w:r>
    </w:p>
    <w:p w14:paraId="6ED14701"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D9DD17E"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3</w:t>
      </w:r>
      <w:r w:rsidRPr="00CB1984">
        <w:rPr>
          <w:rFonts w:ascii="Times New Roman" w:eastAsia="Times New Roman" w:hAnsi="Times New Roman" w:cs="Times New Roman"/>
          <w:b/>
          <w:sz w:val="24"/>
          <w:szCs w:val="24"/>
          <w:lang w:eastAsia="ru-RU"/>
        </w:rPr>
        <w:t>.Отказ от проведения закупки</w:t>
      </w:r>
    </w:p>
    <w:p w14:paraId="38AA68A6" w14:textId="6997324F" w:rsidR="004A3B57" w:rsidRDefault="00D86F72"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 xml:space="preserve">.1. </w:t>
      </w:r>
      <w:r w:rsidR="004A3B57" w:rsidRPr="004A3B57">
        <w:rPr>
          <w:rFonts w:ascii="Times New Roman" w:eastAsia="Times New Roman" w:hAnsi="Times New Roman" w:cs="Times New Roman"/>
          <w:sz w:val="24"/>
          <w:szCs w:val="24"/>
          <w:lang w:eastAsia="ru-RU"/>
        </w:rPr>
        <w:t xml:space="preserve">Предприятие вправе принять решение об отказе от проведения закупки по одному и более предмету закупки (лоту) до наступления даты </w:t>
      </w:r>
      <w:r w:rsidR="004A3B57" w:rsidRPr="00DB3EA7">
        <w:rPr>
          <w:rFonts w:ascii="Times New Roman" w:eastAsia="Times New Roman" w:hAnsi="Times New Roman" w:cs="Times New Roman"/>
          <w:sz w:val="24"/>
          <w:szCs w:val="24"/>
          <w:lang w:eastAsia="ru-RU"/>
        </w:rPr>
        <w:t>и времени окончания срока подачи заявок на участие в закупке.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34A81B77" w14:textId="7C7D7567" w:rsidR="00954C7C" w:rsidRPr="00CB1984" w:rsidRDefault="00D86F72"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30326E69" w14:textId="77777777" w:rsidR="00954C7C" w:rsidRPr="00CB1984" w:rsidRDefault="00D86F72"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19C2853E"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567E5FDB"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4</w:t>
      </w:r>
      <w:r w:rsidRPr="00CB1984">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49304793" w14:textId="77777777" w:rsidR="007A5794" w:rsidRPr="00CB1984"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w:t>
      </w:r>
      <w:r w:rsidR="007A5794" w:rsidRPr="00CB1984">
        <w:rPr>
          <w:rFonts w:ascii="Times New Roman" w:eastAsia="Times New Roman" w:hAnsi="Times New Roman" w:cs="Times New Roman"/>
          <w:sz w:val="24"/>
          <w:szCs w:val="24"/>
          <w:lang w:eastAsia="ru-RU"/>
        </w:rPr>
        <w:t>Заявка на участие в аукционе должна включать:</w:t>
      </w:r>
    </w:p>
    <w:p w14:paraId="5C36A546"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76F4439"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429917B9"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062FE5F5" w14:textId="77777777" w:rsidR="008028CE"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7695A1FF"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3" w:tgtFrame="_blank" w:history="1">
        <w:r w:rsidRPr="00CB1984">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CB1984">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574A41A"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46C86C03"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1E47E84"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5D6561D" w14:textId="77777777" w:rsidR="008028CE" w:rsidRPr="00CB1984" w:rsidRDefault="008028CE" w:rsidP="008028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документ, декларирующий соответствие участника закупки единым требования, указанные в пункте 9.1 настояще</w:t>
      </w:r>
      <w:r w:rsidR="00165F4F" w:rsidRPr="00CB1984">
        <w:rPr>
          <w:rFonts w:ascii="Times New Roman" w:eastAsia="Times New Roman" w:hAnsi="Times New Roman" w:cs="Times New Roman"/>
          <w:sz w:val="24"/>
          <w:szCs w:val="24"/>
          <w:lang w:eastAsia="ru-RU"/>
        </w:rPr>
        <w:t>й документации и</w:t>
      </w:r>
      <w:r w:rsidRPr="00CB1984">
        <w:rPr>
          <w:rFonts w:ascii="Times New Roman" w:eastAsia="Times New Roman" w:hAnsi="Times New Roman" w:cs="Times New Roman"/>
          <w:sz w:val="24"/>
          <w:szCs w:val="24"/>
          <w:lang w:eastAsia="ru-RU"/>
        </w:rPr>
        <w:t xml:space="preserve"> Положения;</w:t>
      </w:r>
    </w:p>
    <w:p w14:paraId="0AB246F1" w14:textId="77777777" w:rsidR="008028CE" w:rsidRPr="00CB1984" w:rsidRDefault="008028CE" w:rsidP="008028C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74584C10"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7A6AEAB5"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2BB2D58"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 согласие на поставку товаров, выполнение работ, оказание услуг в соответствии с условиями, установленными аукционной документацией;</w:t>
      </w:r>
    </w:p>
    <w:p w14:paraId="11C77219"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 другие документы в соответствии с требованиями настоящего Положения и аукционной документации.</w:t>
      </w:r>
    </w:p>
    <w:p w14:paraId="2B70D691" w14:textId="77777777" w:rsidR="008028CE" w:rsidRPr="00CB1984" w:rsidRDefault="008028CE" w:rsidP="008028C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14)</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22E435F8" w14:textId="77777777" w:rsidR="007A5794" w:rsidRPr="00CB1984"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007A5794"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2</w:t>
      </w:r>
      <w:r w:rsidR="007A5794" w:rsidRPr="00CB1984">
        <w:rPr>
          <w:rFonts w:ascii="Times New Roman" w:eastAsia="Times New Roman" w:hAnsi="Times New Roman" w:cs="Times New Roman"/>
          <w:sz w:val="24"/>
          <w:szCs w:val="24"/>
          <w:lang w:eastAsia="ru-RU"/>
        </w:rPr>
        <w:t>. Заявка на участие в аукционе может содержать:</w:t>
      </w:r>
    </w:p>
    <w:p w14:paraId="27F734E6"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дополнительные документы и сведения по усмотрению участника;</w:t>
      </w:r>
    </w:p>
    <w:p w14:paraId="51B5322C"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
    <w:p w14:paraId="2F529AED"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0F0E40E1" w14:textId="77777777" w:rsidR="00954C7C" w:rsidRPr="00CB1984" w:rsidRDefault="004638C6" w:rsidP="00A9050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3</w:t>
      </w:r>
      <w:r w:rsidR="00954C7C" w:rsidRPr="00CB1984">
        <w:rPr>
          <w:rFonts w:ascii="Times New Roman" w:eastAsia="Times New Roman" w:hAnsi="Times New Roman" w:cs="Times New Roman"/>
          <w:sz w:val="24"/>
          <w:szCs w:val="24"/>
          <w:lang w:eastAsia="ru-RU"/>
        </w:rPr>
        <w:t xml:space="preserve">. Заявка на участие в </w:t>
      </w:r>
      <w:r w:rsidR="00FD61AB" w:rsidRPr="00CB1984">
        <w:rPr>
          <w:rFonts w:ascii="Times New Roman" w:eastAsia="Times New Roman" w:hAnsi="Times New Roman" w:cs="Times New Roman"/>
          <w:sz w:val="24"/>
          <w:szCs w:val="24"/>
          <w:lang w:eastAsia="ru-RU"/>
        </w:rPr>
        <w:t xml:space="preserve">электронном аукционе </w:t>
      </w:r>
      <w:r w:rsidR="00E43FAC" w:rsidRPr="00CB1984">
        <w:rPr>
          <w:rFonts w:ascii="Times New Roman" w:eastAsia="Times New Roman" w:hAnsi="Times New Roman" w:cs="Times New Roman"/>
          <w:sz w:val="24"/>
          <w:szCs w:val="24"/>
          <w:lang w:eastAsia="ru-RU"/>
        </w:rPr>
        <w:t xml:space="preserve"> </w:t>
      </w:r>
      <w:r w:rsidR="00954C7C" w:rsidRPr="00CB1984">
        <w:rPr>
          <w:rFonts w:ascii="Times New Roman" w:eastAsia="Times New Roman" w:hAnsi="Times New Roman" w:cs="Times New Roman"/>
          <w:sz w:val="24"/>
          <w:szCs w:val="24"/>
          <w:lang w:eastAsia="ru-RU"/>
        </w:rPr>
        <w:t xml:space="preserve">должна включать опись входящих в ее состав документов. </w:t>
      </w:r>
    </w:p>
    <w:p w14:paraId="30DBB5DB" w14:textId="77777777" w:rsidR="000B4A76" w:rsidRPr="00CB1984" w:rsidRDefault="000B4A76" w:rsidP="000B4A76">
      <w:pPr>
        <w:autoSpaceDE w:val="0"/>
        <w:autoSpaceDN w:val="0"/>
        <w:adjustRightInd w:val="0"/>
        <w:spacing w:after="0" w:line="240" w:lineRule="auto"/>
        <w:ind w:firstLine="567"/>
        <w:jc w:val="both"/>
        <w:rPr>
          <w:rFonts w:ascii="Times New Roman" w:hAnsi="Times New Roman" w:cs="Times New Roman"/>
          <w:sz w:val="24"/>
          <w:szCs w:val="24"/>
        </w:rPr>
      </w:pPr>
      <w:r w:rsidRPr="00CB1984">
        <w:rPr>
          <w:rFonts w:ascii="Times New Roman" w:eastAsia="Times New Roman" w:hAnsi="Times New Roman" w:cs="Times New Roman"/>
          <w:sz w:val="24"/>
          <w:szCs w:val="24"/>
          <w:lang w:eastAsia="ru-RU"/>
        </w:rPr>
        <w:t>14.4.</w:t>
      </w:r>
      <w:r w:rsidRPr="00CB1984">
        <w:rPr>
          <w:rFonts w:ascii="Times New Roman" w:hAnsi="Times New Roman" w:cs="Times New Roman"/>
          <w:sz w:val="24"/>
          <w:szCs w:val="24"/>
        </w:rPr>
        <w:t xml:space="preserve"> 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CB1984">
        <w:rPr>
          <w:rFonts w:ascii="Times New Roman" w:hAnsi="Times New Roman" w:cs="Times New Roman"/>
          <w:sz w:val="24"/>
          <w:szCs w:val="24"/>
        </w:rPr>
        <w:t>pdf</w:t>
      </w:r>
      <w:proofErr w:type="spellEnd"/>
      <w:r w:rsidRPr="00CB1984">
        <w:rPr>
          <w:rFonts w:ascii="Times New Roman" w:hAnsi="Times New Roman" w:cs="Times New Roman"/>
          <w:sz w:val="24"/>
          <w:szCs w:val="24"/>
        </w:rPr>
        <w:t>,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77DC5C49" w14:textId="77777777" w:rsidR="000B4A76" w:rsidRPr="00CB1984" w:rsidRDefault="000B4A76" w:rsidP="00A9050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p w14:paraId="6EE4088A" w14:textId="77777777" w:rsidR="00954C7C" w:rsidRPr="00CB198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val="x-none" w:eastAsia="x-none"/>
        </w:rPr>
        <w:t>1</w:t>
      </w:r>
      <w:r w:rsidR="00D86F72" w:rsidRPr="00CB1984">
        <w:rPr>
          <w:rFonts w:ascii="Times New Roman" w:eastAsia="Times New Roman" w:hAnsi="Times New Roman" w:cs="Times New Roman"/>
          <w:b/>
          <w:sz w:val="24"/>
          <w:szCs w:val="24"/>
          <w:lang w:eastAsia="x-none"/>
        </w:rPr>
        <w:t>5</w:t>
      </w:r>
      <w:r w:rsidRPr="00CB1984">
        <w:rPr>
          <w:rFonts w:ascii="Times New Roman" w:eastAsia="Times New Roman" w:hAnsi="Times New Roman" w:cs="Times New Roman"/>
          <w:b/>
          <w:sz w:val="24"/>
          <w:szCs w:val="24"/>
          <w:lang w:val="x-none" w:eastAsia="x-none"/>
        </w:rPr>
        <w:t xml:space="preserve">. </w:t>
      </w:r>
      <w:r w:rsidRPr="00CB1984">
        <w:rPr>
          <w:rFonts w:ascii="Times New Roman" w:eastAsia="Times New Roman" w:hAnsi="Times New Roman" w:cs="Times New Roman"/>
          <w:b/>
          <w:sz w:val="24"/>
          <w:szCs w:val="24"/>
          <w:lang w:eastAsia="ru-RU"/>
        </w:rPr>
        <w:t xml:space="preserve"> Порядок подачи заявки на участие в закупке</w:t>
      </w:r>
    </w:p>
    <w:p w14:paraId="3D288DDE"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.1.Участник аукциона направляет оператору электронной площадки заявку на участие в аукционе в форме электронного документа.</w:t>
      </w:r>
    </w:p>
    <w:p w14:paraId="57D761AD"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7CCB167E" w14:textId="77777777" w:rsidR="00A846DD" w:rsidRPr="00CB1984" w:rsidRDefault="00D86F72"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15</w:t>
      </w:r>
      <w:r w:rsidR="00A846DD" w:rsidRPr="00CB1984">
        <w:rPr>
          <w:rFonts w:ascii="Times New Roman" w:eastAsia="Times New Roman" w:hAnsi="Times New Roman" w:cs="Times New Roman"/>
          <w:sz w:val="24"/>
          <w:szCs w:val="24"/>
          <w:lang w:eastAsia="ru-RU"/>
        </w:rPr>
        <w:t>.</w:t>
      </w:r>
      <w:r w:rsidR="00901BF2" w:rsidRPr="00CB1984">
        <w:rPr>
          <w:rFonts w:ascii="Times New Roman" w:eastAsia="Times New Roman" w:hAnsi="Times New Roman" w:cs="Times New Roman"/>
          <w:sz w:val="24"/>
          <w:szCs w:val="24"/>
          <w:lang w:eastAsia="ru-RU"/>
        </w:rPr>
        <w:t>3</w:t>
      </w:r>
      <w:r w:rsidR="00A846DD" w:rsidRPr="00CB1984">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162AC827"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w:t>
      </w:r>
      <w:r w:rsidR="00901BF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66EB50CD" w14:textId="77777777" w:rsidR="00954C7C" w:rsidRPr="00CB1984"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6C87B4E5" w14:textId="77777777" w:rsidR="00230DEC" w:rsidRPr="00CB1984"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6</w:t>
      </w:r>
      <w:r w:rsidR="00954C7C" w:rsidRPr="00CB1984">
        <w:rPr>
          <w:rFonts w:ascii="Times New Roman" w:eastAsia="Times New Roman" w:hAnsi="Times New Roman" w:cs="Times New Roman"/>
          <w:b/>
          <w:sz w:val="24"/>
          <w:szCs w:val="24"/>
          <w:lang w:eastAsia="ru-RU"/>
        </w:rPr>
        <w:t xml:space="preserve">. </w:t>
      </w:r>
      <w:r w:rsidR="00230DEC" w:rsidRPr="00CB1984">
        <w:rPr>
          <w:rFonts w:ascii="Times New Roman" w:eastAsia="Times New Roman" w:hAnsi="Times New Roman" w:cs="Times New Roman"/>
          <w:b/>
          <w:sz w:val="24"/>
          <w:szCs w:val="24"/>
          <w:lang w:eastAsia="ru-RU"/>
        </w:rPr>
        <w:t>Порядок рассмотрения заявок на участие в аукционе в электронной форме</w:t>
      </w:r>
    </w:p>
    <w:p w14:paraId="2D339FAA" w14:textId="77777777" w:rsidR="00230DEC" w:rsidRPr="00CB1984"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0811AF2"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.1.Комиссия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о закупках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3F375C0" w14:textId="30D7E9D5"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w:t>
      </w:r>
      <w:r w:rsidR="000B4A76"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.2.</w:t>
      </w:r>
      <w:r w:rsidR="000F1BBF">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r w:rsidR="00502A94">
        <w:rPr>
          <w:rFonts w:ascii="Times New Roman" w:eastAsia="Times New Roman" w:hAnsi="Times New Roman" w:cs="Times New Roman"/>
          <w:sz w:val="24"/>
          <w:szCs w:val="24"/>
          <w:lang w:eastAsia="ru-RU"/>
        </w:rPr>
        <w:t xml:space="preserve"> </w:t>
      </w:r>
    </w:p>
    <w:p w14:paraId="0DF93DAA" w14:textId="7939A855" w:rsidR="00906876" w:rsidRPr="00CB1984" w:rsidRDefault="000B4A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904F9">
        <w:rPr>
          <w:rFonts w:ascii="Times New Roman" w:eastAsia="Times New Roman" w:hAnsi="Times New Roman" w:cs="Times New Roman"/>
          <w:sz w:val="24"/>
          <w:szCs w:val="24"/>
          <w:lang w:eastAsia="ru-RU"/>
        </w:rPr>
        <w:t>16</w:t>
      </w:r>
      <w:r w:rsidR="00906876" w:rsidRPr="00C904F9">
        <w:rPr>
          <w:rFonts w:ascii="Times New Roman" w:eastAsia="Times New Roman" w:hAnsi="Times New Roman" w:cs="Times New Roman"/>
          <w:sz w:val="24"/>
          <w:szCs w:val="24"/>
          <w:lang w:eastAsia="ru-RU"/>
        </w:rPr>
        <w:t>.3.</w:t>
      </w:r>
      <w:r w:rsidR="00502A94" w:rsidRPr="00C904F9">
        <w:rPr>
          <w:rFonts w:ascii="Times New Roman" w:eastAsia="Times New Roman" w:hAnsi="Times New Roman" w:cs="Times New Roman"/>
          <w:sz w:val="24"/>
          <w:szCs w:val="24"/>
          <w:lang w:eastAsia="ru-RU"/>
        </w:rPr>
        <w:t xml:space="preserve"> </w:t>
      </w:r>
      <w:r w:rsidR="00906876" w:rsidRPr="00C904F9">
        <w:rPr>
          <w:rFonts w:ascii="Times New Roman" w:eastAsia="Times New Roman" w:hAnsi="Times New Roman" w:cs="Times New Roman"/>
          <w:sz w:val="24"/>
          <w:szCs w:val="24"/>
          <w:lang w:eastAsia="ru-RU"/>
        </w:rPr>
        <w:t>В ходе рассмотрения заявок на участие в аукционе в электронной форме, Заказчик по решению комиссии по закупкам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00906876" w:rsidRPr="00CB1984">
        <w:rPr>
          <w:rFonts w:ascii="Times New Roman" w:eastAsia="Times New Roman" w:hAnsi="Times New Roman" w:cs="Times New Roman"/>
          <w:sz w:val="24"/>
          <w:szCs w:val="24"/>
          <w:lang w:eastAsia="ru-RU"/>
        </w:rPr>
        <w:t xml:space="preserve"> </w:t>
      </w:r>
    </w:p>
    <w:p w14:paraId="2DBF605A" w14:textId="2452EDFD" w:rsidR="00571291"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0B4A76"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5A08F9">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w:t>
      </w:r>
      <w:r w:rsidR="009D3829" w:rsidRPr="00CB1984">
        <w:rPr>
          <w:rFonts w:ascii="Times New Roman" w:eastAsia="Times New Roman" w:hAnsi="Times New Roman" w:cs="Times New Roman"/>
          <w:sz w:val="24"/>
          <w:szCs w:val="24"/>
          <w:lang w:eastAsia="ru-RU"/>
        </w:rPr>
        <w:t xml:space="preserve"> о закупках</w:t>
      </w:r>
      <w:r w:rsidRPr="00CB1984">
        <w:rPr>
          <w:rFonts w:ascii="Times New Roman" w:eastAsia="Times New Roman" w:hAnsi="Times New Roman" w:cs="Times New Roman"/>
          <w:sz w:val="24"/>
          <w:szCs w:val="24"/>
          <w:lang w:eastAsia="ru-RU"/>
        </w:rPr>
        <w:t xml:space="preserve"> и аукционной документации обязана отказать участнику в допуске в случаях, установленных в п.10.1 Положения</w:t>
      </w:r>
      <w:r w:rsidR="00062FD5" w:rsidRPr="00CB1984">
        <w:rPr>
          <w:rFonts w:ascii="Times New Roman" w:eastAsia="Times New Roman" w:hAnsi="Times New Roman" w:cs="Times New Roman"/>
          <w:sz w:val="24"/>
          <w:szCs w:val="24"/>
          <w:lang w:eastAsia="ru-RU"/>
        </w:rPr>
        <w:t xml:space="preserve"> </w:t>
      </w:r>
      <w:r w:rsidR="00571291" w:rsidRPr="00CB1984">
        <w:rPr>
          <w:rFonts w:ascii="Times New Roman" w:eastAsia="Times New Roman" w:hAnsi="Times New Roman" w:cs="Times New Roman"/>
          <w:sz w:val="24"/>
          <w:szCs w:val="24"/>
          <w:lang w:eastAsia="ru-RU"/>
        </w:rPr>
        <w:t>о закупках ГУП ФЖС РБ:</w:t>
      </w:r>
    </w:p>
    <w:p w14:paraId="21E01C03" w14:textId="77777777" w:rsidR="00571291" w:rsidRPr="00CB1984" w:rsidRDefault="00571291" w:rsidP="00571291">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sidR="004A60E9" w:rsidRPr="00CB1984">
        <w:rPr>
          <w:rFonts w:ascii="Times New Roman" w:eastAsia="Times New Roman" w:hAnsi="Times New Roman" w:cs="Times New Roman"/>
          <w:sz w:val="24"/>
          <w:szCs w:val="24"/>
          <w:lang w:eastAsia="ru-RU"/>
        </w:rPr>
        <w:t xml:space="preserve"> и в п</w:t>
      </w:r>
      <w:r w:rsidR="0083319D" w:rsidRPr="00CB1984">
        <w:rPr>
          <w:rFonts w:ascii="Times New Roman" w:eastAsia="Times New Roman" w:hAnsi="Times New Roman" w:cs="Times New Roman"/>
          <w:sz w:val="24"/>
          <w:szCs w:val="24"/>
          <w:lang w:eastAsia="ru-RU"/>
        </w:rPr>
        <w:t>.</w:t>
      </w:r>
      <w:r w:rsidR="004A60E9" w:rsidRPr="00CB1984">
        <w:rPr>
          <w:rFonts w:ascii="Times New Roman" w:eastAsia="Times New Roman" w:hAnsi="Times New Roman" w:cs="Times New Roman"/>
          <w:sz w:val="24"/>
          <w:szCs w:val="24"/>
          <w:lang w:eastAsia="ru-RU"/>
        </w:rPr>
        <w:t xml:space="preserve"> 9.</w:t>
      </w:r>
      <w:r w:rsidR="0083319D" w:rsidRPr="00CB1984">
        <w:rPr>
          <w:rFonts w:ascii="Times New Roman" w:eastAsia="Times New Roman" w:hAnsi="Times New Roman" w:cs="Times New Roman"/>
          <w:sz w:val="24"/>
          <w:szCs w:val="24"/>
          <w:lang w:eastAsia="ru-RU"/>
        </w:rPr>
        <w:t>1</w:t>
      </w:r>
      <w:r w:rsidR="004A60E9" w:rsidRPr="00CB1984">
        <w:rPr>
          <w:rFonts w:ascii="Times New Roman" w:eastAsia="Times New Roman" w:hAnsi="Times New Roman" w:cs="Times New Roman"/>
          <w:sz w:val="24"/>
          <w:szCs w:val="24"/>
          <w:lang w:eastAsia="ru-RU"/>
        </w:rPr>
        <w:t>. Раздела 1 документации об электронном аукционе</w:t>
      </w:r>
      <w:r w:rsidRPr="00CB1984">
        <w:rPr>
          <w:rFonts w:ascii="Times New Roman" w:eastAsia="Times New Roman" w:hAnsi="Times New Roman" w:cs="Times New Roman"/>
          <w:sz w:val="24"/>
          <w:szCs w:val="24"/>
          <w:lang w:eastAsia="ru-RU"/>
        </w:rPr>
        <w:t>;</w:t>
      </w:r>
    </w:p>
    <w:p w14:paraId="2D9F6539" w14:textId="5D10C7DA"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закупки)</w:t>
      </w:r>
      <w:r w:rsidR="00C904F9">
        <w:rPr>
          <w:rFonts w:ascii="Times New Roman" w:eastAsia="Times New Roman" w:hAnsi="Times New Roman" w:cs="Times New Roman"/>
          <w:sz w:val="24"/>
          <w:szCs w:val="24"/>
          <w:lang w:eastAsia="ru-RU"/>
        </w:rPr>
        <w:t>;</w:t>
      </w:r>
      <w:r w:rsidRPr="00CB1984">
        <w:rPr>
          <w:rFonts w:ascii="Times New Roman" w:eastAsia="Times New Roman" w:hAnsi="Times New Roman" w:cs="Times New Roman"/>
          <w:sz w:val="24"/>
          <w:szCs w:val="24"/>
          <w:lang w:eastAsia="ru-RU"/>
        </w:rPr>
        <w:t xml:space="preserve"> </w:t>
      </w:r>
    </w:p>
    <w:p w14:paraId="56FB1625"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798D6C7E"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418822EC"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1EB08909"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По результатам рассмотрения заявок составляется протокол.</w:t>
      </w:r>
    </w:p>
    <w:p w14:paraId="7585D4D0"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4238C2" w14:textId="77777777" w:rsidR="00230DEC" w:rsidRPr="00CB1984" w:rsidRDefault="00230DEC" w:rsidP="00265A1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Протокол должен содержать сведения, указанные в п. 7.5  Положения о закупках</w:t>
      </w:r>
      <w:r w:rsidR="00265A1E" w:rsidRPr="00CB1984">
        <w:rPr>
          <w:rFonts w:ascii="Times New Roman" w:eastAsia="Times New Roman" w:hAnsi="Times New Roman" w:cs="Times New Roman"/>
          <w:sz w:val="24"/>
          <w:szCs w:val="24"/>
          <w:lang w:eastAsia="ru-RU"/>
        </w:rPr>
        <w:t xml:space="preserve"> предприятия.</w:t>
      </w:r>
    </w:p>
    <w:p w14:paraId="4988346E" w14:textId="77777777" w:rsidR="00906876" w:rsidRPr="00CB1984" w:rsidRDefault="00495F7C"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w:t>
      </w:r>
      <w:r w:rsidR="00230DEC"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6</w:t>
      </w:r>
      <w:r w:rsidR="00230DEC"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6</w:t>
      </w:r>
      <w:r w:rsidR="00230DEC" w:rsidRPr="00CB1984">
        <w:rPr>
          <w:rFonts w:ascii="Times New Roman" w:eastAsia="Times New Roman" w:hAnsi="Times New Roman" w:cs="Times New Roman"/>
          <w:sz w:val="24"/>
          <w:szCs w:val="24"/>
          <w:lang w:eastAsia="ru-RU"/>
        </w:rPr>
        <w:t>.</w:t>
      </w:r>
      <w:r w:rsidR="00906876" w:rsidRPr="00CB1984">
        <w:rPr>
          <w:rFonts w:ascii="Calibri" w:eastAsia="Times New Roman" w:hAnsi="Calibri" w:cs="Calibri"/>
          <w:b/>
          <w:bCs/>
          <w:sz w:val="24"/>
          <w:szCs w:val="24"/>
          <w:lang w:eastAsia="ru-RU"/>
        </w:rPr>
        <w:t xml:space="preserve"> </w:t>
      </w:r>
      <w:r w:rsidR="00906876" w:rsidRPr="00CB1984">
        <w:rPr>
          <w:rFonts w:ascii="Times New Roman" w:eastAsia="Times New Roman" w:hAnsi="Times New Roman" w:cs="Times New Roman"/>
          <w:sz w:val="24"/>
          <w:szCs w:val="24"/>
          <w:lang w:eastAsia="ru-RU"/>
        </w:rPr>
        <w:t>В случае признания конкурентной закупки несостоявшейся в протоколах указывается информация о следующих причинах ее признания таковой:</w:t>
      </w:r>
    </w:p>
    <w:p w14:paraId="09504485"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67614CA6"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1AC66E33"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97E5199"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0E0D47D5"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2E89636A"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0F47B4"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6</w:t>
      </w:r>
      <w:r w:rsidR="000F47B4"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7</w:t>
      </w:r>
      <w:r w:rsidR="000F47B4" w:rsidRPr="00CB1984">
        <w:rPr>
          <w:rFonts w:ascii="Times New Roman" w:eastAsia="Times New Roman" w:hAnsi="Times New Roman" w:cs="Times New Roman"/>
          <w:sz w:val="24"/>
          <w:szCs w:val="24"/>
          <w:lang w:eastAsia="ru-RU"/>
        </w:rPr>
        <w:t>.</w:t>
      </w:r>
      <w:r w:rsidRPr="00CB1984">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14:paraId="67B7935A"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089CC63B" w14:textId="77777777" w:rsidR="00954C7C" w:rsidRPr="00CB1984" w:rsidRDefault="00BD3562" w:rsidP="00954C7C">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495F7C" w:rsidRPr="00CB1984">
        <w:rPr>
          <w:rFonts w:ascii="Times New Roman" w:eastAsia="Times New Roman" w:hAnsi="Times New Roman" w:cs="Times New Roman"/>
          <w:b/>
          <w:sz w:val="24"/>
          <w:szCs w:val="24"/>
          <w:lang w:eastAsia="ru-RU"/>
        </w:rPr>
        <w:t>7</w:t>
      </w:r>
      <w:r w:rsidR="00954C7C" w:rsidRPr="00CB1984">
        <w:rPr>
          <w:rFonts w:ascii="Times New Roman" w:eastAsia="Times New Roman" w:hAnsi="Times New Roman" w:cs="Times New Roman"/>
          <w:b/>
          <w:sz w:val="24"/>
          <w:szCs w:val="24"/>
          <w:lang w:eastAsia="ru-RU"/>
        </w:rPr>
        <w:t>. Критерии оценки заявок на участие в закупке</w:t>
      </w:r>
    </w:p>
    <w:p w14:paraId="016D7372" w14:textId="41055D0B"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4" w:name="Par553"/>
      <w:bookmarkEnd w:id="4"/>
      <w:r w:rsidRPr="00CB1984">
        <w:rPr>
          <w:rFonts w:ascii="Times New Roman" w:eastAsia="Times New Roman" w:hAnsi="Times New Roman" w:cs="Times New Roman"/>
          <w:sz w:val="24"/>
          <w:szCs w:val="24"/>
          <w:lang w:eastAsia="ru-RU"/>
        </w:rPr>
        <w:t xml:space="preserve"> Критери</w:t>
      </w:r>
      <w:r w:rsidR="00ED39C1" w:rsidRPr="00CB1984">
        <w:rPr>
          <w:rFonts w:ascii="Times New Roman" w:eastAsia="Times New Roman" w:hAnsi="Times New Roman" w:cs="Times New Roman"/>
          <w:sz w:val="24"/>
          <w:szCs w:val="24"/>
          <w:lang w:eastAsia="ru-RU"/>
        </w:rPr>
        <w:t>ем</w:t>
      </w:r>
      <w:r w:rsidRPr="00CB1984">
        <w:rPr>
          <w:rFonts w:ascii="Times New Roman" w:eastAsia="Times New Roman" w:hAnsi="Times New Roman" w:cs="Times New Roman"/>
          <w:sz w:val="24"/>
          <w:szCs w:val="24"/>
          <w:lang w:eastAsia="ru-RU"/>
        </w:rPr>
        <w:t xml:space="preserve"> оценки заявок на участие в </w:t>
      </w:r>
      <w:r w:rsidR="007A5794" w:rsidRPr="00CB1984">
        <w:rPr>
          <w:rFonts w:ascii="Times New Roman" w:eastAsia="Times New Roman" w:hAnsi="Times New Roman" w:cs="Times New Roman"/>
          <w:sz w:val="24"/>
          <w:szCs w:val="24"/>
          <w:lang w:eastAsia="ru-RU"/>
        </w:rPr>
        <w:t xml:space="preserve">электронном аукционе </w:t>
      </w:r>
      <w:r w:rsidR="007A5794" w:rsidRPr="00827E5C">
        <w:rPr>
          <w:rFonts w:ascii="Times New Roman" w:eastAsia="Times New Roman" w:hAnsi="Times New Roman" w:cs="Times New Roman"/>
          <w:sz w:val="24"/>
          <w:szCs w:val="24"/>
          <w:lang w:eastAsia="ru-RU"/>
        </w:rPr>
        <w:t>является цена</w:t>
      </w:r>
      <w:r w:rsidR="00827E5C">
        <w:rPr>
          <w:rFonts w:ascii="Times New Roman" w:eastAsia="Times New Roman" w:hAnsi="Times New Roman" w:cs="Times New Roman"/>
          <w:sz w:val="24"/>
          <w:szCs w:val="24"/>
          <w:lang w:eastAsia="ru-RU"/>
        </w:rPr>
        <w:t xml:space="preserve"> </w:t>
      </w:r>
      <w:r w:rsidR="00827E5C" w:rsidRPr="00A43EFD">
        <w:rPr>
          <w:rFonts w:ascii="Times New Roman" w:eastAsia="Times New Roman" w:hAnsi="Times New Roman" w:cs="Times New Roman"/>
          <w:sz w:val="24"/>
          <w:szCs w:val="24"/>
          <w:lang w:eastAsia="ru-RU"/>
        </w:rPr>
        <w:lastRenderedPageBreak/>
        <w:t>договора/(единиц(ы) товара).</w:t>
      </w:r>
    </w:p>
    <w:p w14:paraId="5EF27DC1"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5" w:name="Par554"/>
      <w:bookmarkStart w:id="6" w:name="Par565"/>
      <w:bookmarkStart w:id="7" w:name="Par589"/>
      <w:bookmarkEnd w:id="5"/>
      <w:bookmarkEnd w:id="6"/>
      <w:bookmarkEnd w:id="7"/>
    </w:p>
    <w:p w14:paraId="17CF4ECD" w14:textId="77777777" w:rsidR="000F47B4" w:rsidRPr="00CB198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b/>
          <w:sz w:val="24"/>
          <w:szCs w:val="24"/>
          <w:lang w:eastAsia="ru-RU"/>
        </w:rPr>
        <w:t>1</w:t>
      </w:r>
      <w:r w:rsidR="00495F7C" w:rsidRPr="00CB1984">
        <w:rPr>
          <w:rFonts w:ascii="Times New Roman" w:eastAsia="Times New Roman" w:hAnsi="Times New Roman" w:cs="Times New Roman"/>
          <w:b/>
          <w:sz w:val="24"/>
          <w:szCs w:val="24"/>
          <w:lang w:eastAsia="ru-RU"/>
        </w:rPr>
        <w:t>8</w:t>
      </w:r>
      <w:r w:rsidR="00954C7C" w:rsidRPr="00CB1984">
        <w:rPr>
          <w:rFonts w:ascii="Times New Roman" w:eastAsia="Times New Roman" w:hAnsi="Times New Roman" w:cs="Times New Roman"/>
          <w:b/>
          <w:sz w:val="24"/>
          <w:szCs w:val="24"/>
          <w:lang w:eastAsia="ru-RU"/>
        </w:rPr>
        <w:t xml:space="preserve">. </w:t>
      </w:r>
      <w:r w:rsidR="00261CDB" w:rsidRPr="00CB1984">
        <w:rPr>
          <w:rFonts w:ascii="Times New Roman" w:eastAsia="Times New Roman" w:hAnsi="Times New Roman" w:cs="Times New Roman"/>
          <w:sz w:val="24"/>
          <w:szCs w:val="24"/>
          <w:lang w:eastAsia="ru-RU"/>
        </w:rPr>
        <w:t xml:space="preserve"> </w:t>
      </w:r>
      <w:r w:rsidR="00ED39C1" w:rsidRPr="00CB1984">
        <w:rPr>
          <w:rFonts w:ascii="Times New Roman" w:eastAsia="Times New Roman" w:hAnsi="Times New Roman" w:cs="Times New Roman"/>
          <w:b/>
          <w:sz w:val="24"/>
          <w:szCs w:val="24"/>
          <w:lang w:eastAsia="ru-RU"/>
        </w:rPr>
        <w:t>Порядок проведения аукциона в электронной  форме</w:t>
      </w:r>
    </w:p>
    <w:p w14:paraId="070ECCD1"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4A60E9"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.1</w:t>
      </w:r>
      <w:r w:rsidR="00AF2003" w:rsidRPr="00CB1984">
        <w:rPr>
          <w:rFonts w:ascii="Times New Roman" w:eastAsia="Times New Roman" w:hAnsi="Times New Roman" w:cs="Times New Roman"/>
          <w:sz w:val="24"/>
          <w:szCs w:val="24"/>
          <w:lang w:eastAsia="ru-RU"/>
        </w:rPr>
        <w:t>.</w:t>
      </w:r>
      <w:r w:rsidR="004A60E9"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5DD42632"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4A60E9"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2ECA35D0" w14:textId="77777777" w:rsidR="000F47B4" w:rsidRPr="00CB1984" w:rsidRDefault="004A60E9"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.3.</w:t>
      </w:r>
      <w:r w:rsidR="007314D5" w:rsidRPr="00CB1984">
        <w:rPr>
          <w:rFonts w:ascii="Times New Roman" w:eastAsia="Times New Roman" w:hAnsi="Times New Roman" w:cs="Times New Roman"/>
          <w:sz w:val="24"/>
          <w:szCs w:val="24"/>
          <w:lang w:eastAsia="ru-RU"/>
        </w:rPr>
        <w:t xml:space="preserve"> </w:t>
      </w:r>
      <w:r w:rsidR="000F47B4" w:rsidRPr="00CB198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(цены лота), указанной в извещении о проведени</w:t>
      </w:r>
      <w:r w:rsidR="00323E90" w:rsidRPr="00CB1984">
        <w:rPr>
          <w:rFonts w:ascii="Times New Roman" w:eastAsia="Times New Roman" w:hAnsi="Times New Roman" w:cs="Times New Roman"/>
          <w:sz w:val="24"/>
          <w:szCs w:val="24"/>
          <w:lang w:eastAsia="ru-RU"/>
        </w:rPr>
        <w:t>и</w:t>
      </w:r>
      <w:r w:rsidR="000F47B4" w:rsidRPr="00CB1984">
        <w:rPr>
          <w:rFonts w:ascii="Times New Roman" w:eastAsia="Times New Roman" w:hAnsi="Times New Roman" w:cs="Times New Roman"/>
          <w:sz w:val="24"/>
          <w:szCs w:val="24"/>
          <w:lang w:eastAsia="ru-RU"/>
        </w:rPr>
        <w:t xml:space="preserve"> аукциона, на "шаг аукциона".</w:t>
      </w:r>
    </w:p>
    <w:p w14:paraId="1E7F4AC0" w14:textId="77777777" w:rsidR="00F52CCB" w:rsidRPr="00CB1984" w:rsidRDefault="004A60E9"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.4.</w:t>
      </w:r>
      <w:r w:rsidR="000F47B4" w:rsidRPr="00CB1984">
        <w:rPr>
          <w:rFonts w:ascii="Times New Roman" w:eastAsia="Times New Roman" w:hAnsi="Times New Roman" w:cs="Times New Roman"/>
          <w:sz w:val="24"/>
          <w:szCs w:val="24"/>
          <w:lang w:eastAsia="ru-RU"/>
        </w:rPr>
        <w:tab/>
      </w:r>
      <w:r w:rsidR="00F52CCB" w:rsidRPr="00CB1984">
        <w:rPr>
          <w:rFonts w:ascii="Times New Roman" w:eastAsia="Times New Roman" w:hAnsi="Times New Roman" w:cs="Times New Roman"/>
          <w:sz w:val="24"/>
          <w:szCs w:val="24"/>
          <w:lang w:eastAsia="ru-RU"/>
        </w:rPr>
        <w:t>«Шаг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проведени</w:t>
      </w:r>
      <w:r w:rsidR="00323E90" w:rsidRPr="00CB1984">
        <w:rPr>
          <w:rFonts w:ascii="Times New Roman" w:eastAsia="Times New Roman" w:hAnsi="Times New Roman" w:cs="Times New Roman"/>
          <w:sz w:val="24"/>
          <w:szCs w:val="24"/>
          <w:lang w:eastAsia="ru-RU"/>
        </w:rPr>
        <w:t>и</w:t>
      </w:r>
      <w:r w:rsidR="00F52CCB" w:rsidRPr="00CB1984">
        <w:rPr>
          <w:rFonts w:ascii="Times New Roman" w:eastAsia="Times New Roman" w:hAnsi="Times New Roman" w:cs="Times New Roman"/>
          <w:sz w:val="24"/>
          <w:szCs w:val="24"/>
          <w:lang w:eastAsia="ru-RU"/>
        </w:rPr>
        <w:t xml:space="preserve"> аукциона.</w:t>
      </w:r>
    </w:p>
    <w:p w14:paraId="14636798"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Участники подают предложения о цене договора с учетом следующих требований:</w:t>
      </w:r>
    </w:p>
    <w:p w14:paraId="4489DC67"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14:paraId="77D93F5F"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14:paraId="64610530"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ниже текущего минимального предложения, если оно подано таким участником.</w:t>
      </w:r>
    </w:p>
    <w:p w14:paraId="7910EF01"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.5.</w:t>
      </w:r>
      <w:r w:rsidR="005135B3" w:rsidRPr="00CB1984">
        <w:rPr>
          <w:rFonts w:ascii="Times New Roman" w:eastAsia="Times New Roman" w:hAnsi="Times New Roman" w:cs="Times New Roman"/>
          <w:sz w:val="24"/>
          <w:szCs w:val="24"/>
          <w:lang w:eastAsia="ru-RU"/>
        </w:rPr>
        <w:tab/>
        <w:t>При проведени</w:t>
      </w:r>
      <w:r w:rsidR="00A56FFA" w:rsidRPr="00CB1984">
        <w:rPr>
          <w:rFonts w:ascii="Times New Roman" w:eastAsia="Times New Roman" w:hAnsi="Times New Roman" w:cs="Times New Roman"/>
          <w:sz w:val="24"/>
          <w:szCs w:val="24"/>
          <w:lang w:eastAsia="ru-RU"/>
        </w:rPr>
        <w:t>и</w:t>
      </w:r>
      <w:r w:rsidR="000F47B4" w:rsidRPr="00CB1984">
        <w:rPr>
          <w:rFonts w:ascii="Times New Roman" w:eastAsia="Times New Roman" w:hAnsi="Times New Roman" w:cs="Times New Roman"/>
          <w:sz w:val="24"/>
          <w:szCs w:val="24"/>
          <w:lang w:eastAsia="ru-RU"/>
        </w:rPr>
        <w:t xml:space="preserve">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14:paraId="19AE0123"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.6.</w:t>
      </w:r>
      <w:r w:rsidR="000F47B4" w:rsidRPr="00CB1984">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436E5449"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ab/>
        <w:t>участник аукциона на право заключ</w:t>
      </w:r>
      <w:r w:rsidR="00384741" w:rsidRPr="00CB1984">
        <w:rPr>
          <w:rFonts w:ascii="Times New Roman" w:eastAsia="Times New Roman" w:hAnsi="Times New Roman" w:cs="Times New Roman"/>
          <w:sz w:val="24"/>
          <w:szCs w:val="24"/>
          <w:lang w:eastAsia="ru-RU"/>
        </w:rPr>
        <w:t xml:space="preserve">ения </w:t>
      </w:r>
      <w:r w:rsidRPr="00CB1984">
        <w:rPr>
          <w:rFonts w:ascii="Times New Roman" w:eastAsia="Times New Roman" w:hAnsi="Times New Roman" w:cs="Times New Roman"/>
          <w:sz w:val="24"/>
          <w:szCs w:val="24"/>
          <w:lang w:eastAsia="ru-RU"/>
        </w:rPr>
        <w:t>договор</w:t>
      </w:r>
      <w:r w:rsidR="00384741" w:rsidRPr="00CB1984">
        <w:rPr>
          <w:rFonts w:ascii="Times New Roman" w:eastAsia="Times New Roman" w:hAnsi="Times New Roman" w:cs="Times New Roman"/>
          <w:sz w:val="24"/>
          <w:szCs w:val="24"/>
          <w:lang w:eastAsia="ru-RU"/>
        </w:rPr>
        <w:t>а</w:t>
      </w:r>
      <w:r w:rsidRPr="00CB1984">
        <w:rPr>
          <w:rFonts w:ascii="Times New Roman" w:eastAsia="Times New Roman" w:hAnsi="Times New Roman" w:cs="Times New Roman"/>
          <w:sz w:val="24"/>
          <w:szCs w:val="24"/>
          <w:lang w:eastAsia="ru-RU"/>
        </w:rPr>
        <w:t xml:space="preserve">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AA453AD"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если документацией о проведени</w:t>
      </w:r>
      <w:r w:rsidR="00A56FFA" w:rsidRPr="00CB1984">
        <w:rPr>
          <w:rFonts w:ascii="Times New Roman" w:eastAsia="Times New Roman" w:hAnsi="Times New Roman" w:cs="Times New Roman"/>
          <w:sz w:val="24"/>
          <w:szCs w:val="24"/>
          <w:lang w:eastAsia="ru-RU"/>
        </w:rPr>
        <w:t>и</w:t>
      </w:r>
      <w:r w:rsidRPr="00CB1984">
        <w:rPr>
          <w:rFonts w:ascii="Times New Roman" w:eastAsia="Times New Roman" w:hAnsi="Times New Roman" w:cs="Times New Roman"/>
          <w:sz w:val="24"/>
          <w:szCs w:val="24"/>
          <w:lang w:eastAsia="ru-RU"/>
        </w:rPr>
        <w:t xml:space="preserve">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0D2B07EA"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 xml:space="preserve">.7. </w:t>
      </w:r>
      <w:r w:rsidR="000F47B4" w:rsidRPr="00CB198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sidR="00ED39C1" w:rsidRPr="00CB1984">
        <w:rPr>
          <w:rFonts w:ascii="Times New Roman" w:eastAsia="Times New Roman" w:hAnsi="Times New Roman" w:cs="Times New Roman"/>
          <w:sz w:val="24"/>
          <w:szCs w:val="24"/>
          <w:lang w:eastAsia="ru-RU"/>
        </w:rPr>
        <w:t xml:space="preserve">о закупках </w:t>
      </w:r>
      <w:r w:rsidR="000F47B4" w:rsidRPr="00CB198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46DB5D6C" w14:textId="77777777" w:rsidR="000F47B4" w:rsidRPr="00CB1984" w:rsidRDefault="00955F3F"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18.</w:t>
      </w:r>
      <w:r w:rsidR="00384741" w:rsidRPr="00CB1984">
        <w:rPr>
          <w:rFonts w:ascii="Times New Roman" w:eastAsia="Times New Roman" w:hAnsi="Times New Roman" w:cs="Times New Roman"/>
          <w:sz w:val="24"/>
          <w:szCs w:val="24"/>
          <w:lang w:eastAsia="ru-RU"/>
        </w:rPr>
        <w:t>8</w:t>
      </w:r>
      <w:r w:rsidR="00B772F2" w:rsidRPr="00CB1984">
        <w:rPr>
          <w:rFonts w:ascii="Times New Roman" w:eastAsia="Times New Roman" w:hAnsi="Times New Roman" w:cs="Times New Roman"/>
          <w:sz w:val="24"/>
          <w:szCs w:val="24"/>
          <w:lang w:eastAsia="ru-RU"/>
        </w:rPr>
        <w:t>.</w:t>
      </w:r>
      <w:r w:rsidR="000F47B4" w:rsidRPr="00CB1984">
        <w:rPr>
          <w:rFonts w:ascii="Times New Roman" w:eastAsia="Times New Roman" w:hAnsi="Times New Roman" w:cs="Times New Roman"/>
          <w:sz w:val="24"/>
          <w:szCs w:val="24"/>
          <w:lang w:eastAsia="ru-RU"/>
        </w:rPr>
        <w:t>Протокол подведения итогов аукциона должен содержать сведения, указанные в п. 7.6 Положения.</w:t>
      </w:r>
    </w:p>
    <w:p w14:paraId="689BC1A9" w14:textId="77777777" w:rsidR="000F47B4" w:rsidRPr="00CB1984" w:rsidRDefault="0086597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955F3F" w:rsidRPr="00CB1984">
        <w:rPr>
          <w:rFonts w:ascii="Times New Roman" w:eastAsia="Times New Roman" w:hAnsi="Times New Roman" w:cs="Times New Roman"/>
          <w:sz w:val="24"/>
          <w:szCs w:val="24"/>
          <w:lang w:eastAsia="ru-RU"/>
        </w:rPr>
        <w:t>8</w:t>
      </w:r>
      <w:r w:rsidRPr="00CB1984">
        <w:rPr>
          <w:rFonts w:ascii="Times New Roman" w:eastAsia="Times New Roman" w:hAnsi="Times New Roman" w:cs="Times New Roman"/>
          <w:sz w:val="24"/>
          <w:szCs w:val="24"/>
          <w:lang w:eastAsia="ru-RU"/>
        </w:rPr>
        <w:t>.</w:t>
      </w:r>
      <w:r w:rsidR="00384741" w:rsidRPr="00CB1984">
        <w:rPr>
          <w:rFonts w:ascii="Times New Roman" w:eastAsia="Times New Roman" w:hAnsi="Times New Roman" w:cs="Times New Roman"/>
          <w:sz w:val="24"/>
          <w:szCs w:val="24"/>
          <w:lang w:eastAsia="ru-RU"/>
        </w:rPr>
        <w:t>9</w:t>
      </w:r>
      <w:r w:rsidRPr="00CB1984">
        <w:rPr>
          <w:rFonts w:ascii="Times New Roman" w:eastAsia="Times New Roman" w:hAnsi="Times New Roman" w:cs="Times New Roman"/>
          <w:sz w:val="24"/>
          <w:szCs w:val="24"/>
          <w:lang w:eastAsia="ru-RU"/>
        </w:rPr>
        <w:t>.</w:t>
      </w:r>
      <w:r w:rsidR="000F47B4" w:rsidRPr="00CB198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3A6170E6" w14:textId="419511F0" w:rsidR="000F47B4" w:rsidRPr="00CB1984" w:rsidRDefault="00955F3F"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18.</w:t>
      </w:r>
      <w:r w:rsidR="00EA054A" w:rsidRPr="00CB1984">
        <w:rPr>
          <w:rFonts w:ascii="Times New Roman" w:eastAsia="Times New Roman" w:hAnsi="Times New Roman" w:cs="Times New Roman"/>
          <w:sz w:val="24"/>
          <w:szCs w:val="24"/>
          <w:lang w:eastAsia="ru-RU"/>
        </w:rPr>
        <w:t>10. Протоколы</w:t>
      </w:r>
      <w:r w:rsidR="000F47B4" w:rsidRPr="00CB1984">
        <w:rPr>
          <w:rFonts w:ascii="Times New Roman" w:eastAsia="Times New Roman" w:hAnsi="Times New Roman" w:cs="Times New Roman"/>
          <w:sz w:val="24"/>
          <w:szCs w:val="24"/>
          <w:lang w:eastAsia="ru-RU"/>
        </w:rPr>
        <w:t>,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734EEBD" w14:textId="77777777" w:rsidR="000F47B4" w:rsidRPr="00CB198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4B79190" w14:textId="77777777" w:rsidR="000F47B4" w:rsidRPr="00CB198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1583767" w14:textId="77777777" w:rsidR="00954C7C" w:rsidRPr="00CB1984" w:rsidRDefault="00955F3F"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19</w:t>
      </w:r>
      <w:r w:rsidR="00954C7C" w:rsidRPr="00CB1984">
        <w:rPr>
          <w:rFonts w:ascii="Times New Roman" w:eastAsia="Times New Roman" w:hAnsi="Times New Roman" w:cs="Times New Roman"/>
          <w:b/>
          <w:sz w:val="24"/>
          <w:szCs w:val="24"/>
          <w:lang w:eastAsia="ru-RU"/>
        </w:rPr>
        <w:t>. Обеспечение исполнения договора</w:t>
      </w:r>
    </w:p>
    <w:p w14:paraId="50522815" w14:textId="6E5A39D3"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4"/>
          <w:lang w:eastAsia="ru-RU"/>
        </w:rPr>
        <w:tab/>
        <w:t>19.1.</w:t>
      </w:r>
      <w:r w:rsidRPr="001B09AA">
        <w:rPr>
          <w:rFonts w:ascii="Times New Roman" w:eastAsia="Times New Roman" w:hAnsi="Times New Roman" w:cs="Times New Roman"/>
          <w:sz w:val="24"/>
          <w:szCs w:val="24"/>
          <w:lang w:eastAsia="ru-RU"/>
        </w:rPr>
        <w:t xml:space="preserve"> </w:t>
      </w:r>
      <w:r w:rsidRPr="001B09AA">
        <w:rPr>
          <w:rFonts w:ascii="Times New Roman" w:eastAsia="Times New Roman" w:hAnsi="Times New Roman" w:cs="Times New Roman"/>
          <w:sz w:val="24"/>
          <w:szCs w:val="20"/>
          <w:lang w:eastAsia="ru-RU"/>
        </w:rPr>
        <w:t>Предприятие вправе предусмотреть в проекте договора и документации о закупке условие об обеспечении исполнения договора.</w:t>
      </w:r>
      <w:r w:rsidR="00667081" w:rsidRPr="00CB1984">
        <w:t xml:space="preserve"> </w:t>
      </w:r>
      <w:r w:rsidR="00667081" w:rsidRPr="00CB1984">
        <w:rPr>
          <w:rFonts w:ascii="Times New Roman" w:eastAsia="Times New Roman" w:hAnsi="Times New Roman" w:cs="Times New Roman"/>
          <w:i/>
          <w:sz w:val="24"/>
          <w:szCs w:val="20"/>
          <w:lang w:eastAsia="ru-RU"/>
        </w:rPr>
        <w:t>(в случае, если обеспечение исполнения договора предусмотрено документацией о закупке и указано в информационной карте (Раз</w:t>
      </w:r>
      <w:r w:rsidR="0006524C" w:rsidRPr="00CB1984">
        <w:rPr>
          <w:rFonts w:ascii="Times New Roman" w:eastAsia="Times New Roman" w:hAnsi="Times New Roman" w:cs="Times New Roman"/>
          <w:i/>
          <w:sz w:val="24"/>
          <w:szCs w:val="20"/>
          <w:lang w:eastAsia="ru-RU"/>
        </w:rPr>
        <w:t>дел №2 настоящей документации)</w:t>
      </w:r>
      <w:r w:rsidR="00EA054A" w:rsidRPr="00CB1984">
        <w:rPr>
          <w:rFonts w:ascii="Times New Roman" w:eastAsia="Times New Roman" w:hAnsi="Times New Roman" w:cs="Times New Roman"/>
          <w:i/>
          <w:sz w:val="24"/>
          <w:szCs w:val="20"/>
          <w:lang w:eastAsia="ru-RU"/>
        </w:rPr>
        <w:t>).</w:t>
      </w:r>
      <w:r w:rsidR="00EA054A" w:rsidRPr="001B09AA">
        <w:rPr>
          <w:rFonts w:ascii="Times New Roman" w:eastAsia="Times New Roman" w:hAnsi="Times New Roman" w:cs="Times New Roman"/>
          <w:sz w:val="24"/>
          <w:szCs w:val="20"/>
          <w:lang w:eastAsia="ru-RU"/>
        </w:rPr>
        <w:t xml:space="preserve"> Способ</w:t>
      </w:r>
      <w:r w:rsidRPr="001B09AA">
        <w:rPr>
          <w:rFonts w:ascii="Times New Roman" w:eastAsia="Times New Roman" w:hAnsi="Times New Roman" w:cs="Times New Roman"/>
          <w:sz w:val="24"/>
          <w:szCs w:val="20"/>
          <w:lang w:eastAsia="ru-RU"/>
        </w:rPr>
        <w:t xml:space="preserve"> обеспечения устанавливается в соответствии с нормами Гражданского кодекса РФ.</w:t>
      </w:r>
    </w:p>
    <w:p w14:paraId="7AD89A46" w14:textId="787BD5BC"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bookmarkStart w:id="8" w:name="_Hlk115124964"/>
      <w:r w:rsidRPr="001B09AA">
        <w:rPr>
          <w:rFonts w:ascii="Times New Roman" w:eastAsia="Times New Roman" w:hAnsi="Times New Roman" w:cs="Times New Roman"/>
          <w:sz w:val="24"/>
          <w:szCs w:val="20"/>
          <w:lang w:eastAsia="ru-RU"/>
        </w:rPr>
        <w:tab/>
      </w:r>
      <w:r w:rsidRPr="00CB1984">
        <w:rPr>
          <w:rFonts w:ascii="Times New Roman" w:eastAsia="Times New Roman" w:hAnsi="Times New Roman" w:cs="Times New Roman"/>
          <w:sz w:val="24"/>
          <w:szCs w:val="20"/>
          <w:lang w:eastAsia="ru-RU"/>
        </w:rPr>
        <w:t>19.2.</w:t>
      </w:r>
      <w:r w:rsidRPr="001B09AA">
        <w:rPr>
          <w:rFonts w:ascii="Times New Roman" w:eastAsia="Times New Roman" w:hAnsi="Times New Roman" w:cs="Times New Roman"/>
          <w:sz w:val="24"/>
          <w:szCs w:val="20"/>
          <w:lang w:eastAsia="ru-RU"/>
        </w:rPr>
        <w:t>В этом случае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устанавливаются в извещении об осуществлении закупки,</w:t>
      </w:r>
      <w:bookmarkEnd w:id="8"/>
      <w:r w:rsidRPr="001B09AA">
        <w:rPr>
          <w:rFonts w:ascii="Times New Roman" w:eastAsia="Times New Roman" w:hAnsi="Times New Roman" w:cs="Times New Roman"/>
          <w:sz w:val="24"/>
          <w:szCs w:val="20"/>
          <w:lang w:eastAsia="ru-RU"/>
        </w:rPr>
        <w:t xml:space="preserve"> в проекте договора </w:t>
      </w:r>
      <w:r w:rsidRPr="00DE7ABC">
        <w:rPr>
          <w:rFonts w:ascii="Times New Roman" w:eastAsia="Times New Roman" w:hAnsi="Times New Roman" w:cs="Times New Roman"/>
          <w:sz w:val="24"/>
          <w:szCs w:val="20"/>
          <w:lang w:eastAsia="ru-RU"/>
        </w:rPr>
        <w:t>и</w:t>
      </w:r>
      <w:r w:rsidR="00A345BE" w:rsidRPr="00DE7ABC">
        <w:rPr>
          <w:rFonts w:ascii="Times New Roman" w:eastAsia="Times New Roman" w:hAnsi="Times New Roman" w:cs="Times New Roman"/>
          <w:sz w:val="24"/>
          <w:szCs w:val="20"/>
          <w:lang w:eastAsia="ru-RU"/>
        </w:rPr>
        <w:t xml:space="preserve"> (или)</w:t>
      </w:r>
      <w:r w:rsidRPr="001B09AA">
        <w:rPr>
          <w:rFonts w:ascii="Times New Roman" w:eastAsia="Times New Roman" w:hAnsi="Times New Roman" w:cs="Times New Roman"/>
          <w:sz w:val="24"/>
          <w:szCs w:val="20"/>
          <w:lang w:eastAsia="ru-RU"/>
        </w:rPr>
        <w:t xml:space="preserve"> в документации о закупке.</w:t>
      </w:r>
    </w:p>
    <w:p w14:paraId="62A357CE" w14:textId="77777777"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ab/>
        <w:t>19.3.</w:t>
      </w:r>
      <w:r w:rsidRPr="001B09AA">
        <w:rPr>
          <w:rFonts w:ascii="Times New Roman" w:eastAsia="Times New Roman" w:hAnsi="Times New Roman" w:cs="Times New Roman"/>
          <w:sz w:val="24"/>
          <w:szCs w:val="20"/>
          <w:lang w:eastAsia="ru-RU"/>
        </w:rPr>
        <w:t>В случае,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указанным  в  информационной  карте документации о закупке.    Факт внесения денежных средств в качестве обеспечения исполнения договора подтверждается платежным поручением с отметкой банка об оплате. Обеспечение, внесенное денежными средствами, возвращается на расчетный счет поставщика (исполнителя),</w:t>
      </w:r>
      <w:r w:rsidRPr="001B09AA">
        <w:rPr>
          <w:rFonts w:ascii="Times New Roman" w:eastAsia="Times New Roman" w:hAnsi="Times New Roman" w:cs="Times New Roman"/>
          <w:sz w:val="28"/>
          <w:szCs w:val="24"/>
          <w:lang w:eastAsia="ru-RU"/>
        </w:rPr>
        <w:t xml:space="preserve"> </w:t>
      </w:r>
      <w:r w:rsidRPr="001B09AA">
        <w:rPr>
          <w:rFonts w:ascii="Times New Roman" w:eastAsia="Times New Roman" w:hAnsi="Times New Roman" w:cs="Times New Roman"/>
          <w:sz w:val="24"/>
          <w:szCs w:val="20"/>
          <w:lang w:eastAsia="ru-RU"/>
        </w:rPr>
        <w:t>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2F6C54BA" w14:textId="77777777" w:rsidR="00261D0D" w:rsidRPr="00CB1984" w:rsidRDefault="0006524C" w:rsidP="0006524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w:t>
      </w:r>
      <w:r w:rsidR="00261D0D" w:rsidRPr="00CB1984">
        <w:rPr>
          <w:rFonts w:ascii="Times New Roman" w:eastAsia="Times New Roman" w:hAnsi="Times New Roman" w:cs="Times New Roman"/>
          <w:sz w:val="24"/>
          <w:szCs w:val="24"/>
          <w:lang w:eastAsia="ru-RU"/>
        </w:rPr>
        <w:t xml:space="preserve">19.4. В случае, если обеспечение исполнения договора представляется в виде банковской гарантии, такая банковская гарантия должна быть выдана банком, включенным в соответствии со статьей 74.1 Налогового кодекса Российской Федерации в перечень банков, отвечающих установленным требованиям для принятия банковских гарантий в целях налогообложения.       </w:t>
      </w:r>
    </w:p>
    <w:p w14:paraId="69FB23B5" w14:textId="77777777" w:rsidR="00261D0D" w:rsidRPr="00CB1984" w:rsidRDefault="00261D0D" w:rsidP="00261D0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Срок действия банковской гарантии должен превышать срок действия договора не менее чем на один месяц.</w:t>
      </w:r>
    </w:p>
    <w:p w14:paraId="6295C32C" w14:textId="77777777" w:rsidR="00261D0D" w:rsidRPr="00CB1984" w:rsidRDefault="00261D0D" w:rsidP="00261D0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Банковская гарантия должна быть безотзывной и содержать:</w:t>
      </w:r>
    </w:p>
    <w:p w14:paraId="266D68D2" w14:textId="77777777" w:rsidR="00261D0D" w:rsidRPr="00CB1984"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срок действия банковской гарантии;</w:t>
      </w:r>
    </w:p>
    <w:p w14:paraId="4E5B011A" w14:textId="77777777" w:rsidR="00261D0D" w:rsidRPr="00CB1984"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указание на предмет Договора, Стороны Договора и ссылки на протокол, составленный по результатам осуществления закупки, как основание заключения Договора;</w:t>
      </w:r>
    </w:p>
    <w:p w14:paraId="144620DC" w14:textId="32918357" w:rsidR="00261D0D" w:rsidRPr="00D75FB3"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5FB3">
        <w:rPr>
          <w:rFonts w:ascii="Times New Roman" w:eastAsia="Times New Roman" w:hAnsi="Times New Roman" w:cs="Times New Roman"/>
          <w:sz w:val="24"/>
          <w:szCs w:val="24"/>
          <w:lang w:eastAsia="ru-RU"/>
        </w:rPr>
        <w:t xml:space="preserve">- сумму, подлежащую уплате гарантом Заказчику в случае ненадлежащего исполнения </w:t>
      </w:r>
      <w:r w:rsidR="000F1BBF" w:rsidRPr="00A345BE">
        <w:rPr>
          <w:rFonts w:ascii="Times New Roman" w:eastAsia="Calibri" w:hAnsi="Times New Roman" w:cs="Times New Roman"/>
          <w:bCs/>
          <w:sz w:val="24"/>
          <w:szCs w:val="24"/>
        </w:rPr>
        <w:t xml:space="preserve">поставщиком (подрядчиком, исполнителем) </w:t>
      </w:r>
      <w:r w:rsidRPr="00A345BE">
        <w:rPr>
          <w:rFonts w:ascii="Times New Roman" w:eastAsia="Times New Roman" w:hAnsi="Times New Roman" w:cs="Times New Roman"/>
          <w:sz w:val="24"/>
          <w:szCs w:val="24"/>
          <w:lang w:eastAsia="ru-RU"/>
        </w:rPr>
        <w:t>обязательств по Договору</w:t>
      </w:r>
      <w:r w:rsidRPr="00D75FB3">
        <w:rPr>
          <w:rFonts w:ascii="Times New Roman" w:eastAsia="Times New Roman" w:hAnsi="Times New Roman" w:cs="Times New Roman"/>
          <w:sz w:val="24"/>
          <w:szCs w:val="24"/>
          <w:lang w:eastAsia="ru-RU"/>
        </w:rPr>
        <w:t>;</w:t>
      </w:r>
    </w:p>
    <w:p w14:paraId="6167464D" w14:textId="13685C54" w:rsidR="00261D0D" w:rsidRPr="00D75FB3"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5FB3">
        <w:rPr>
          <w:rFonts w:ascii="Times New Roman" w:eastAsia="Times New Roman" w:hAnsi="Times New Roman" w:cs="Times New Roman"/>
          <w:sz w:val="24"/>
          <w:szCs w:val="24"/>
          <w:lang w:eastAsia="ru-RU"/>
        </w:rPr>
        <w:t xml:space="preserve">- обязательства </w:t>
      </w:r>
      <w:r w:rsidR="000F1BBF" w:rsidRPr="00A345BE">
        <w:rPr>
          <w:rFonts w:ascii="Times New Roman" w:eastAsia="Calibri" w:hAnsi="Times New Roman" w:cs="Times New Roman"/>
          <w:bCs/>
          <w:sz w:val="24"/>
          <w:szCs w:val="24"/>
        </w:rPr>
        <w:t>поставщика (подрядчика, исполнителя)</w:t>
      </w:r>
      <w:r w:rsidRPr="00A345BE">
        <w:rPr>
          <w:rFonts w:ascii="Times New Roman" w:eastAsia="Times New Roman" w:hAnsi="Times New Roman" w:cs="Times New Roman"/>
          <w:sz w:val="24"/>
          <w:szCs w:val="24"/>
          <w:lang w:eastAsia="ru-RU"/>
        </w:rPr>
        <w:t>, надлежащее</w:t>
      </w:r>
      <w:r w:rsidRPr="00D75FB3">
        <w:rPr>
          <w:rFonts w:ascii="Times New Roman" w:eastAsia="Times New Roman" w:hAnsi="Times New Roman" w:cs="Times New Roman"/>
          <w:sz w:val="24"/>
          <w:szCs w:val="24"/>
          <w:lang w:eastAsia="ru-RU"/>
        </w:rPr>
        <w:t xml:space="preserve"> исполнение которых обеспечивается банковской гарантией;</w:t>
      </w:r>
    </w:p>
    <w:p w14:paraId="5200E285" w14:textId="741850EE" w:rsidR="00261D0D" w:rsidRPr="00C904F9" w:rsidRDefault="00261D0D" w:rsidP="00A345BE">
      <w:pPr>
        <w:pStyle w:val="af1"/>
        <w:spacing w:before="0" w:beforeAutospacing="0" w:after="0" w:afterAutospacing="0" w:line="288" w:lineRule="atLeast"/>
        <w:jc w:val="both"/>
      </w:pPr>
      <w:r w:rsidRPr="00D75FB3">
        <w:t xml:space="preserve">- обязанность </w:t>
      </w:r>
      <w:r w:rsidRPr="00C904F9">
        <w:t xml:space="preserve">гаранта уплатить Заказчику неустойку в размере 0,1 % </w:t>
      </w:r>
      <w:r w:rsidR="00A345BE" w:rsidRPr="00C904F9">
        <w:t xml:space="preserve">денежной </w:t>
      </w:r>
      <w:r w:rsidRPr="00C904F9">
        <w:t>суммы, подлежащей уплате</w:t>
      </w:r>
      <w:r w:rsidR="00A345BE" w:rsidRPr="00C904F9">
        <w:t xml:space="preserve"> по такой гарантии</w:t>
      </w:r>
      <w:r w:rsidRPr="00C904F9">
        <w:t>, за каждый день просрочки</w:t>
      </w:r>
      <w:r w:rsidR="00A345BE" w:rsidRPr="00C904F9">
        <w:t xml:space="preserve"> исполнения обязательств по банковской гарантии, требование об уплате денежной суммы по которой соответствует условиям такой гарантии и предъявлено заказчиком до окончания срока ее действия</w:t>
      </w:r>
    </w:p>
    <w:p w14:paraId="06FEED66" w14:textId="77777777" w:rsidR="00261D0D" w:rsidRPr="00CB1984" w:rsidRDefault="00261D0D" w:rsidP="00EA054A">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4"/>
          <w:lang w:eastAsia="ru-RU"/>
        </w:rPr>
        <w:t xml:space="preserve">- </w:t>
      </w:r>
      <w:r w:rsidRPr="00C904F9">
        <w:rPr>
          <w:rFonts w:ascii="Times New Roman" w:eastAsia="Times New Roman" w:hAnsi="Times New Roman" w:cs="Times New Roman"/>
          <w:sz w:val="24"/>
          <w:szCs w:val="20"/>
          <w:lang w:eastAsia="ru-RU"/>
        </w:rPr>
        <w:t>условие, согласно которому исполнением обязательств гаранта по банковской гарантии является фактическое поступление денежных</w:t>
      </w:r>
      <w:r w:rsidRPr="00CB1984">
        <w:rPr>
          <w:rFonts w:ascii="Times New Roman" w:eastAsia="Times New Roman" w:hAnsi="Times New Roman" w:cs="Times New Roman"/>
          <w:sz w:val="24"/>
          <w:szCs w:val="20"/>
          <w:lang w:eastAsia="ru-RU"/>
        </w:rPr>
        <w:t xml:space="preserve"> сумм на счет Заказчика;</w:t>
      </w:r>
    </w:p>
    <w:p w14:paraId="7CE616CD" w14:textId="77777777" w:rsidR="00667081" w:rsidRPr="00CB1984" w:rsidRDefault="00261D0D" w:rsidP="00EA054A">
      <w:pPr>
        <w:spacing w:line="240" w:lineRule="auto"/>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lastRenderedPageBreak/>
        <w:t>- установленный Правительством Российской Федерации перечень документов, предоставляемых Заказчику банку одновременно с требованием об осуществлении уплаты денежной суммы по банковской гарантии.</w:t>
      </w:r>
      <w:r w:rsidR="00667081" w:rsidRPr="00CB1984">
        <w:rPr>
          <w:rFonts w:ascii="Times New Roman" w:eastAsia="Times New Roman" w:hAnsi="Times New Roman" w:cs="Times New Roman"/>
          <w:sz w:val="24"/>
          <w:szCs w:val="20"/>
          <w:lang w:eastAsia="ru-RU"/>
        </w:rPr>
        <w:t xml:space="preserve"> </w:t>
      </w:r>
    </w:p>
    <w:p w14:paraId="2205B1E2" w14:textId="5160A87D" w:rsidR="00261D0D" w:rsidRPr="00CB1984" w:rsidRDefault="00261D0D" w:rsidP="00EA054A">
      <w:pPr>
        <w:spacing w:line="240" w:lineRule="auto"/>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0"/>
          <w:lang w:eastAsia="ru-RU"/>
        </w:rPr>
        <w:t>Банковская гарантия должна содержать условие о том, что  Гарант обязан рассмотреть требование</w:t>
      </w:r>
      <w:r w:rsidRPr="00CB1984">
        <w:rPr>
          <w:rFonts w:ascii="Times New Roman" w:eastAsia="Times New Roman" w:hAnsi="Times New Roman" w:cs="Times New Roman"/>
          <w:sz w:val="24"/>
          <w:szCs w:val="24"/>
          <w:lang w:eastAsia="ru-RU"/>
        </w:rPr>
        <w:t xml:space="preserve"> не позднее 5 рабочих дней со дня, следующего за днем получения указанного требования и документов и что  Гарант обязан уплатить бенефициару денежную сумму по настоящей банковской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F85E4DF" w14:textId="19A1B32A" w:rsidR="00DC08A6" w:rsidRPr="00CB1984" w:rsidRDefault="009550FD" w:rsidP="00EA054A">
      <w:pPr>
        <w:tabs>
          <w:tab w:val="left" w:pos="360"/>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08A6" w:rsidRPr="00CB1984">
        <w:rPr>
          <w:rFonts w:ascii="Times New Roman" w:eastAsia="Times New Roman" w:hAnsi="Times New Roman" w:cs="Times New Roman"/>
          <w:sz w:val="24"/>
          <w:szCs w:val="24"/>
          <w:lang w:eastAsia="ru-RU"/>
        </w:rPr>
        <w:t xml:space="preserve">19.5. 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8.23 Положения о закупках предприятия и разделом 20 настоящей документации.  </w:t>
      </w:r>
    </w:p>
    <w:p w14:paraId="4B4FBA1E" w14:textId="6871E015"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19.6.</w:t>
      </w:r>
      <w:r w:rsidR="00A345BE">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Предприятие в качестве обеспечения исполнения договора может предусмотреть удержание 5% от стоимости выполненных участником закупки работ (оказанных услуг)</w:t>
      </w: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 xml:space="preserve">при оплате этапов выполнения работ (оказания услуг).  При этом в ходе исполнения заключенного договора, Предприятие оплачивает выполненные Исполнителем работы на основании подписанного Сторонами Акта выполненных работ (оказанных услуг) в сумме, указанной в соответствующем Акте, уменьшенной на размер удержания (5%).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по Договору в полном объеме.  </w:t>
      </w:r>
    </w:p>
    <w:p w14:paraId="4CA3DB87" w14:textId="73425F9D"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19.7.</w:t>
      </w:r>
      <w:r w:rsidRPr="009550FD">
        <w:rPr>
          <w:rFonts w:ascii="Times New Roman" w:eastAsia="Times New Roman" w:hAnsi="Times New Roman" w:cs="Times New Roman"/>
          <w:sz w:val="24"/>
          <w:szCs w:val="20"/>
          <w:lang w:eastAsia="ru-RU"/>
        </w:rPr>
        <w:t>При выполнении проектно-изыскательских работ, разработке документации по планировке территорий, предприятие  вправе в качестве обеспечения исполнения договора предусмотреть удержание 15% от стоимости выполненных работ (оказанных услуг)</w:t>
      </w: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при оплате этапов выполнения работ (оказания услуг). При данном случае обеспечения исполнения договора в ходе исполнения заключенного договора, Предприятие оплачивает выполненные Исполнителем работы</w:t>
      </w:r>
      <w:r>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(оказанные услуги) на основании подписанного Сторонами Акта выполненных работ</w:t>
      </w:r>
      <w:r w:rsidR="00BC5D69">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(оказанных услуг) в сумме, указанной в соответствующем Акте выполненных работ, уменьшенной на размер удержания (15%).</w:t>
      </w:r>
    </w:p>
    <w:p w14:paraId="4529A096" w14:textId="73AE683B"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 xml:space="preserve">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по Договору в полном объеме.  </w:t>
      </w:r>
    </w:p>
    <w:p w14:paraId="72B48585" w14:textId="1C3BA455" w:rsidR="001B09AA" w:rsidRPr="001B09AA" w:rsidRDefault="001B09AA" w:rsidP="00EA054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19.</w:t>
      </w:r>
      <w:r w:rsidR="009550FD">
        <w:rPr>
          <w:rFonts w:ascii="Times New Roman" w:eastAsia="Times New Roman" w:hAnsi="Times New Roman" w:cs="Times New Roman"/>
          <w:sz w:val="24"/>
          <w:szCs w:val="20"/>
          <w:lang w:eastAsia="ru-RU"/>
        </w:rPr>
        <w:t>8</w:t>
      </w:r>
      <w:r w:rsidRPr="00CB1984">
        <w:rPr>
          <w:rFonts w:ascii="Times New Roman" w:eastAsia="Times New Roman" w:hAnsi="Times New Roman" w:cs="Times New Roman"/>
          <w:sz w:val="24"/>
          <w:szCs w:val="20"/>
          <w:lang w:eastAsia="ru-RU"/>
        </w:rPr>
        <w:t>.</w:t>
      </w:r>
      <w:r w:rsidRPr="001B09AA">
        <w:rPr>
          <w:rFonts w:ascii="Times New Roman" w:eastAsia="Times New Roman" w:hAnsi="Times New Roman" w:cs="Times New Roman"/>
          <w:sz w:val="24"/>
          <w:szCs w:val="20"/>
          <w:lang w:eastAsia="ru-RU"/>
        </w:rPr>
        <w:t xml:space="preserve">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2733C86" w14:textId="4930651C" w:rsidR="001B09AA" w:rsidRPr="001B09AA" w:rsidRDefault="0020474F" w:rsidP="001B09A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19.</w:t>
      </w:r>
      <w:r w:rsidR="009550FD">
        <w:rPr>
          <w:rFonts w:ascii="Times New Roman" w:eastAsia="Times New Roman" w:hAnsi="Times New Roman" w:cs="Times New Roman"/>
          <w:sz w:val="24"/>
          <w:szCs w:val="20"/>
          <w:lang w:eastAsia="ru-RU"/>
        </w:rPr>
        <w:t>9</w:t>
      </w:r>
      <w:r w:rsidRPr="00CB1984">
        <w:rPr>
          <w:rFonts w:ascii="Times New Roman" w:eastAsia="Times New Roman" w:hAnsi="Times New Roman" w:cs="Times New Roman"/>
          <w:sz w:val="24"/>
          <w:szCs w:val="20"/>
          <w:lang w:eastAsia="ru-RU"/>
        </w:rPr>
        <w:t>.</w:t>
      </w:r>
      <w:r w:rsidR="001B09AA" w:rsidRPr="001B09AA">
        <w:rPr>
          <w:rFonts w:ascii="Times New Roman" w:eastAsia="Times New Roman" w:hAnsi="Times New Roman" w:cs="Times New Roman"/>
          <w:sz w:val="24"/>
          <w:szCs w:val="20"/>
          <w:lang w:eastAsia="ru-RU"/>
        </w:rPr>
        <w:t xml:space="preserve"> 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9E5A83C" w14:textId="77777777" w:rsidR="008208D2" w:rsidRPr="00CB1984"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4"/>
          <w:lang w:eastAsia="ru-RU"/>
        </w:rPr>
      </w:pPr>
      <w:r w:rsidRPr="001B09AA">
        <w:rPr>
          <w:rFonts w:ascii="Times New Roman" w:eastAsia="Times New Roman" w:hAnsi="Times New Roman" w:cs="Times New Roman"/>
          <w:sz w:val="24"/>
          <w:szCs w:val="24"/>
          <w:lang w:eastAsia="ru-RU"/>
        </w:rPr>
        <w:tab/>
      </w:r>
    </w:p>
    <w:p w14:paraId="3D0642FA" w14:textId="132DA604" w:rsidR="00C26237" w:rsidRPr="00CB1984" w:rsidRDefault="00BC5D69" w:rsidP="00C26237">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0.  Антидемпинговые меры</w:t>
      </w:r>
    </w:p>
    <w:p w14:paraId="31E8237C" w14:textId="77777777" w:rsidR="00663C83" w:rsidRDefault="00663C83" w:rsidP="00663C83">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.1. 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w:t>
      </w:r>
      <w:r w:rsidRPr="00954C7C">
        <w:rPr>
          <w:rFonts w:ascii="Times New Roman" w:eastAsia="Times New Roman" w:hAnsi="Times New Roman" w:cs="Times New Roman"/>
          <w:sz w:val="24"/>
          <w:szCs w:val="24"/>
          <w:lang w:eastAsia="ru-RU"/>
        </w:rPr>
        <w:lastRenderedPageBreak/>
        <w:t>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31A60DC3" w14:textId="77777777" w:rsidR="00663C83"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.2. </w:t>
      </w:r>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14:paraId="4A6AB0C8" w14:textId="77777777" w:rsidR="00663C83" w:rsidRPr="0043517E" w:rsidRDefault="00663C83" w:rsidP="00663C8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3517E">
        <w:rPr>
          <w:rFonts w:ascii="Times New Roman" w:eastAsia="Times New Roman" w:hAnsi="Times New Roman" w:cs="Times New Roman"/>
          <w:sz w:val="24"/>
          <w:szCs w:val="24"/>
          <w:lang w:eastAsia="ru-RU"/>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7A0CB24F"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4216FBE"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.5. В случае проведения конкурентной закупки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Pr>
          <w:rFonts w:ascii="Times New Roman" w:eastAsia="Times New Roman" w:hAnsi="Times New Roman" w:cs="Times New Roman"/>
          <w:sz w:val="24"/>
          <w:szCs w:val="24"/>
          <w:lang w:eastAsia="ru-RU"/>
        </w:rPr>
        <w:t>0.3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1C8AD35"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.6. Обеспечение,</w:t>
      </w:r>
      <w:r>
        <w:rPr>
          <w:rFonts w:ascii="Times New Roman" w:eastAsia="Times New Roman" w:hAnsi="Times New Roman" w:cs="Times New Roman"/>
          <w:sz w:val="24"/>
          <w:szCs w:val="24"/>
          <w:lang w:eastAsia="ru-RU"/>
        </w:rPr>
        <w:t xml:space="preserve"> в том числе с учетом </w:t>
      </w:r>
      <w:r w:rsidRPr="00954C7C">
        <w:rPr>
          <w:rFonts w:ascii="Times New Roman" w:eastAsia="Times New Roman" w:hAnsi="Times New Roman" w:cs="Times New Roman"/>
          <w:sz w:val="24"/>
          <w:szCs w:val="24"/>
          <w:lang w:eastAsia="ru-RU"/>
        </w:rPr>
        <w:t xml:space="preserve">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.2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sidRPr="00954C7C">
        <w:rPr>
          <w:rFonts w:ascii="Times New Roman" w:eastAsia="Times New Roman" w:hAnsi="Times New Roman" w:cs="Times New Roman"/>
          <w:sz w:val="24"/>
          <w:szCs w:val="24"/>
          <w:lang w:eastAsia="ru-RU"/>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A79AE" w14:textId="5946B142" w:rsidR="00663C83" w:rsidRPr="00954C7C" w:rsidRDefault="00663C83" w:rsidP="00BC5D6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уклонившимся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.6 настоящего раздела, сведения о таком участнике </w:t>
      </w:r>
      <w:r w:rsidRPr="00F606CC">
        <w:rPr>
          <w:rFonts w:ascii="Times New Roman" w:eastAsia="Times New Roman" w:hAnsi="Times New Roman" w:cs="Times New Roman"/>
          <w:sz w:val="24"/>
          <w:szCs w:val="24"/>
          <w:lang w:eastAsia="ru-RU"/>
        </w:rPr>
        <w:t>направляются в федеральный орган.</w:t>
      </w:r>
    </w:p>
    <w:p w14:paraId="50F314C2" w14:textId="77777777" w:rsidR="00C26237" w:rsidRPr="00CB1984" w:rsidRDefault="00C26237" w:rsidP="00C2623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A1FB2AC" w14:textId="4286485D" w:rsidR="00F05499" w:rsidRPr="00F05499" w:rsidRDefault="00954C7C" w:rsidP="00F05499">
      <w:pPr>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1</w:t>
      </w:r>
      <w:r w:rsidRPr="00CB1984">
        <w:rPr>
          <w:rFonts w:ascii="Times New Roman" w:eastAsia="Times New Roman" w:hAnsi="Times New Roman" w:cs="Times New Roman"/>
          <w:b/>
          <w:sz w:val="24"/>
          <w:szCs w:val="24"/>
          <w:lang w:eastAsia="ru-RU"/>
        </w:rPr>
        <w:t>.</w:t>
      </w:r>
      <w:r w:rsidR="00F05499" w:rsidRPr="00F05499">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5D166512" w14:textId="77777777" w:rsidR="00F05499" w:rsidRPr="00F05499" w:rsidRDefault="00F05499" w:rsidP="00F054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F3055A8" w14:textId="1C172926"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C52DA02" w14:textId="3F925DD4"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2.Правительство Российской Федерации:</w:t>
      </w:r>
    </w:p>
    <w:p w14:paraId="51825F9C"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вправе с учетом положений </w:t>
      </w:r>
      <w:hyperlink w:anchor="Par7" w:history="1">
        <w:r w:rsidRPr="00F05499">
          <w:rPr>
            <w:rFonts w:ascii="Times New Roman" w:eastAsia="Times New Roman" w:hAnsi="Times New Roman" w:cs="Times New Roman"/>
            <w:sz w:val="24"/>
            <w:szCs w:val="24"/>
            <w:lang w:eastAsia="ru-RU"/>
          </w:rPr>
          <w:t>части 3</w:t>
        </w:r>
      </w:hyperlink>
      <w:r w:rsidRPr="00F05499">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119AB832"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9" w:name="Par3"/>
      <w:bookmarkEnd w:id="9"/>
      <w:r w:rsidRPr="00F05499">
        <w:rPr>
          <w:rFonts w:ascii="Times New Roman" w:eastAsia="Times New Roman" w:hAnsi="Times New Roman" w:cs="Times New Roman"/>
          <w:sz w:val="24"/>
          <w:szCs w:val="24"/>
          <w:lang w:eastAsia="ru-RU"/>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7990571"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0" w:name="Par4"/>
      <w:bookmarkEnd w:id="10"/>
      <w:r w:rsidRPr="00F05499">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4472B17E"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1" w:name="Par5"/>
      <w:bookmarkEnd w:id="11"/>
      <w:r w:rsidRPr="00F05499">
        <w:rPr>
          <w:rFonts w:ascii="Times New Roman" w:eastAsia="Times New Roman" w:hAnsi="Times New Roman" w:cs="Times New Roman"/>
          <w:sz w:val="24"/>
          <w:szCs w:val="24"/>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F1008C2"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F05499">
          <w:rPr>
            <w:rFonts w:ascii="Times New Roman" w:eastAsia="Times New Roman" w:hAnsi="Times New Roman" w:cs="Times New Roman"/>
            <w:sz w:val="24"/>
            <w:szCs w:val="24"/>
            <w:lang w:eastAsia="ru-RU"/>
          </w:rPr>
          <w:t>пунктом 1</w:t>
        </w:r>
      </w:hyperlink>
      <w:r w:rsidRPr="00F05499">
        <w:rPr>
          <w:rFonts w:ascii="Times New Roman" w:eastAsia="Times New Roman" w:hAnsi="Times New Roman" w:cs="Times New Roman"/>
          <w:sz w:val="24"/>
          <w:szCs w:val="24"/>
          <w:lang w:eastAsia="ru-RU"/>
        </w:rPr>
        <w:t xml:space="preserve"> статьи 3.1-4. Закона ФЗ-223.</w:t>
      </w:r>
    </w:p>
    <w:p w14:paraId="252D0073" w14:textId="6D266019"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2" w:name="Par7"/>
      <w:bookmarkEnd w:id="12"/>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ar7"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A770CED" w14:textId="74418BA6"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4. При осуществлении закупки товара:</w:t>
      </w:r>
    </w:p>
    <w:p w14:paraId="5437AF12" w14:textId="2D31D8EF"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7744309C"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такого товара;</w:t>
      </w:r>
    </w:p>
    <w:p w14:paraId="0E09C02B"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при исполнении договора замена такого товара на происходящий из </w:t>
      </w:r>
      <w:r w:rsidRPr="00F05499">
        <w:rPr>
          <w:rFonts w:ascii="Times New Roman" w:eastAsia="Times New Roman" w:hAnsi="Times New Roman" w:cs="Times New Roman"/>
          <w:sz w:val="24"/>
          <w:szCs w:val="24"/>
          <w:lang w:eastAsia="ru-RU"/>
        </w:rPr>
        <w:lastRenderedPageBreak/>
        <w:t>иностранного государства товар, в отношении которого установлен данный запрет;</w:t>
      </w:r>
    </w:p>
    <w:p w14:paraId="271DEFE3"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4288AF22"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0B372C3"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F465A49"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59028C3E"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3" w:name="Par16"/>
      <w:bookmarkEnd w:id="13"/>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1CB0BAD"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16"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758BCDED"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F67F463" w14:textId="1197672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5. При осуществлении закупки работы, услуги:</w:t>
      </w:r>
    </w:p>
    <w:p w14:paraId="22173409"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6F340E57"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выполнение такой работы, оказание такой услуги с подрядчиком (исполнителем), являющимся иностранным лицом;</w:t>
      </w:r>
    </w:p>
    <w:p w14:paraId="3B170DFA"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E7FF8B9"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0E75C74C"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76B6C46"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w:t>
      </w:r>
      <w:r w:rsidRPr="00F05499">
        <w:rPr>
          <w:rFonts w:ascii="Times New Roman" w:eastAsia="Times New Roman" w:hAnsi="Times New Roman" w:cs="Times New Roman"/>
          <w:sz w:val="24"/>
          <w:szCs w:val="24"/>
          <w:lang w:eastAsia="ru-RU"/>
        </w:rPr>
        <w:lastRenderedPageBreak/>
        <w:t>которого установлено данное ограничение, если договор заключен с российским лицом;</w:t>
      </w:r>
    </w:p>
    <w:p w14:paraId="4F25A613" w14:textId="6C5C255C"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w:t>
      </w:r>
      <w:proofErr w:type="gramStart"/>
      <w:r w:rsidRPr="00F05499">
        <w:rPr>
          <w:rFonts w:ascii="Times New Roman" w:eastAsia="Times New Roman" w:hAnsi="Times New Roman" w:cs="Times New Roman"/>
          <w:sz w:val="24"/>
          <w:szCs w:val="24"/>
          <w:lang w:eastAsia="ru-RU"/>
        </w:rPr>
        <w:t>предусмотренное</w:t>
      </w:r>
      <w:proofErr w:type="gramEnd"/>
      <w:r w:rsidRPr="00F05499">
        <w:rPr>
          <w:rFonts w:ascii="Times New Roman" w:eastAsia="Times New Roman" w:hAnsi="Times New Roman" w:cs="Times New Roman"/>
          <w:sz w:val="24"/>
          <w:szCs w:val="24"/>
          <w:lang w:eastAsia="ru-RU"/>
        </w:rPr>
        <w:t xml:space="preserve">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72610F46"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093F19C"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16A8A6D8" w14:textId="77777777"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85618C4" w14:textId="782AA740" w:rsidR="00F05499" w:rsidRPr="00F05499" w:rsidRDefault="00F05499" w:rsidP="00F0549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4" w:name="Par30"/>
      <w:bookmarkEnd w:id="14"/>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05499">
        <w:rPr>
          <w:rFonts w:ascii="Times New Roman" w:eastAsia="Times New Roman" w:hAnsi="Times New Roman" w:cs="Times New Roman"/>
          <w:sz w:val="24"/>
          <w:szCs w:val="24"/>
          <w:lang w:eastAsia="ru-RU"/>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14" w:history="1">
        <w:r w:rsidRPr="00F05499">
          <w:rPr>
            <w:rFonts w:ascii="Times New Roman" w:eastAsia="Times New Roman" w:hAnsi="Times New Roman" w:cs="Times New Roman"/>
            <w:sz w:val="24"/>
            <w:szCs w:val="24"/>
            <w:lang w:eastAsia="ru-RU"/>
          </w:rPr>
          <w:t>пунктом 1 части 2 статьи 3.1-4</w:t>
        </w:r>
      </w:hyperlink>
      <w:r w:rsidRPr="00F05499">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5" w:history="1">
        <w:r w:rsidRPr="00F05499">
          <w:rPr>
            <w:rFonts w:ascii="Times New Roman" w:eastAsia="Times New Roman" w:hAnsi="Times New Roman" w:cs="Times New Roman"/>
            <w:sz w:val="24"/>
            <w:szCs w:val="24"/>
            <w:lang w:eastAsia="ru-RU"/>
          </w:rPr>
          <w:t>требованиям</w:t>
        </w:r>
      </w:hyperlink>
      <w:r w:rsidRPr="00F05499">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35FB4D7B" w14:textId="77777777" w:rsidR="00954C7C" w:rsidRPr="00CB1984"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4D83E74" w14:textId="2A2F2B29"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2</w:t>
      </w:r>
      <w:r w:rsidR="005C2958" w:rsidRPr="00CB1984">
        <w:rPr>
          <w:rFonts w:ascii="Times New Roman" w:eastAsia="Times New Roman" w:hAnsi="Times New Roman" w:cs="Times New Roman"/>
          <w:b/>
          <w:sz w:val="24"/>
          <w:szCs w:val="24"/>
          <w:lang w:eastAsia="ru-RU"/>
        </w:rPr>
        <w:t>.</w:t>
      </w:r>
      <w:r w:rsidRPr="00CB1984">
        <w:rPr>
          <w:rFonts w:ascii="Times New Roman" w:eastAsia="Times New Roman" w:hAnsi="Times New Roman" w:cs="Times New Roman"/>
          <w:b/>
          <w:sz w:val="24"/>
          <w:szCs w:val="24"/>
          <w:lang w:eastAsia="ru-RU"/>
        </w:rPr>
        <w:t xml:space="preserve"> Перечень документов, </w:t>
      </w:r>
      <w:r w:rsidRPr="00DE7ABC">
        <w:rPr>
          <w:rFonts w:ascii="Times New Roman" w:eastAsia="Times New Roman" w:hAnsi="Times New Roman" w:cs="Times New Roman"/>
          <w:b/>
          <w:sz w:val="24"/>
          <w:szCs w:val="24"/>
          <w:lang w:eastAsia="ru-RU"/>
        </w:rPr>
        <w:t>подтверждающи</w:t>
      </w:r>
      <w:r w:rsidR="00BC5D69" w:rsidRPr="00DE7ABC">
        <w:rPr>
          <w:rFonts w:ascii="Times New Roman" w:eastAsia="Times New Roman" w:hAnsi="Times New Roman" w:cs="Times New Roman"/>
          <w:b/>
          <w:sz w:val="24"/>
          <w:szCs w:val="24"/>
          <w:lang w:eastAsia="ru-RU"/>
        </w:rPr>
        <w:t>х</w:t>
      </w:r>
      <w:r w:rsidRPr="00CB1984">
        <w:rPr>
          <w:rFonts w:ascii="Times New Roman" w:eastAsia="Times New Roman" w:hAnsi="Times New Roman" w:cs="Times New Roman"/>
          <w:b/>
          <w:sz w:val="24"/>
          <w:szCs w:val="24"/>
          <w:lang w:eastAsia="ru-RU"/>
        </w:rPr>
        <w:t xml:space="preserve">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23B2F792" w14:textId="5A1009E7" w:rsidR="00954C7C" w:rsidRPr="00CB1984" w:rsidRDefault="00954C7C" w:rsidP="00BC5D6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Перечень документов, </w:t>
      </w:r>
      <w:r w:rsidRPr="00DE7ABC">
        <w:rPr>
          <w:rFonts w:ascii="Times New Roman" w:eastAsia="Times New Roman" w:hAnsi="Times New Roman" w:cs="Times New Roman"/>
          <w:sz w:val="24"/>
          <w:szCs w:val="24"/>
          <w:lang w:eastAsia="ru-RU"/>
        </w:rPr>
        <w:t>подтверждающи</w:t>
      </w:r>
      <w:r w:rsidR="00BC5D69" w:rsidRPr="00DE7ABC">
        <w:rPr>
          <w:rFonts w:ascii="Times New Roman" w:eastAsia="Times New Roman" w:hAnsi="Times New Roman" w:cs="Times New Roman"/>
          <w:sz w:val="24"/>
          <w:szCs w:val="24"/>
          <w:lang w:eastAsia="ru-RU"/>
        </w:rPr>
        <w:t>х</w:t>
      </w:r>
      <w:r w:rsidRPr="00DE7ABC">
        <w:rPr>
          <w:rFonts w:ascii="Times New Roman" w:eastAsia="Times New Roman" w:hAnsi="Times New Roman" w:cs="Times New Roman"/>
          <w:sz w:val="24"/>
          <w:szCs w:val="24"/>
          <w:lang w:eastAsia="ru-RU"/>
        </w:rPr>
        <w:t xml:space="preserve"> соответствие</w:t>
      </w:r>
      <w:r w:rsidRPr="00CB1984">
        <w:rPr>
          <w:rFonts w:ascii="Times New Roman" w:eastAsia="Times New Roman" w:hAnsi="Times New Roman" w:cs="Times New Roman"/>
          <w:sz w:val="24"/>
          <w:szCs w:val="24"/>
          <w:lang w:eastAsia="ru-RU"/>
        </w:rPr>
        <w:t xml:space="preserve">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w:t>
      </w:r>
    </w:p>
    <w:p w14:paraId="23D05AE8" w14:textId="77777777" w:rsidR="00954C7C" w:rsidRPr="00CB1984"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B3C38F9" w14:textId="77777777" w:rsidR="00954C7C" w:rsidRPr="00CB1984" w:rsidRDefault="00DE1710"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3</w:t>
      </w:r>
      <w:r w:rsidR="00954C7C" w:rsidRPr="00CB1984">
        <w:rPr>
          <w:rFonts w:ascii="Times New Roman" w:eastAsia="Times New Roman" w:hAnsi="Times New Roman" w:cs="Times New Roman"/>
          <w:b/>
          <w:sz w:val="24"/>
          <w:szCs w:val="24"/>
          <w:lang w:eastAsia="ru-RU"/>
        </w:rPr>
        <w:t>.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14:paraId="20624EE6" w14:textId="77777777" w:rsidR="00954C7C" w:rsidRPr="00CB1984" w:rsidRDefault="00954C7C"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установлено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w:t>
      </w:r>
    </w:p>
    <w:p w14:paraId="767987FF" w14:textId="77777777" w:rsidR="00CB1984" w:rsidRPr="00CB1984" w:rsidRDefault="00CB1984"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p>
    <w:p w14:paraId="2F63358D" w14:textId="77777777" w:rsidR="00CB1984" w:rsidRPr="00CB1984" w:rsidRDefault="00CB1984" w:rsidP="00CB1984">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663C83">
        <w:rPr>
          <w:rFonts w:ascii="Times New Roman" w:eastAsia="Times New Roman" w:hAnsi="Times New Roman" w:cs="Times New Roman"/>
          <w:b/>
          <w:sz w:val="24"/>
          <w:szCs w:val="24"/>
          <w:lang w:eastAsia="ru-RU"/>
        </w:rPr>
        <w:t>24.  Преддоговорные</w:t>
      </w:r>
      <w:r w:rsidRPr="00CB1984">
        <w:rPr>
          <w:rFonts w:ascii="Times New Roman" w:eastAsia="Times New Roman" w:hAnsi="Times New Roman" w:cs="Times New Roman"/>
          <w:b/>
          <w:sz w:val="24"/>
          <w:szCs w:val="24"/>
          <w:lang w:eastAsia="ru-RU"/>
        </w:rPr>
        <w:t xml:space="preserve"> переговоры</w:t>
      </w:r>
    </w:p>
    <w:p w14:paraId="0C0A3C11" w14:textId="6A89F0C8" w:rsidR="00CB1984" w:rsidRPr="00CB1984" w:rsidRDefault="00CB1984" w:rsidP="00CB1984">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w:t>
      </w:r>
      <w:r w:rsidR="00BC5D69">
        <w:rPr>
          <w:rFonts w:ascii="Times New Roman" w:eastAsia="Times New Roman" w:hAnsi="Times New Roman" w:cs="Times New Roman"/>
          <w:sz w:val="24"/>
          <w:szCs w:val="24"/>
          <w:lang w:eastAsia="ru-RU"/>
        </w:rPr>
        <w:t xml:space="preserve"> </w:t>
      </w:r>
      <w:r w:rsidR="00BC5D69" w:rsidRPr="00CB1984">
        <w:rPr>
          <w:rFonts w:ascii="Times New Roman" w:eastAsia="Times New Roman" w:hAnsi="Times New Roman" w:cs="Times New Roman"/>
          <w:sz w:val="24"/>
          <w:szCs w:val="24"/>
          <w:lang w:eastAsia="ru-RU"/>
        </w:rPr>
        <w:t>о закупках</w:t>
      </w:r>
      <w:r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lastRenderedPageBreak/>
        <w:t>и документацией о закупке.</w:t>
      </w:r>
    </w:p>
    <w:p w14:paraId="7FAF037B" w14:textId="77777777" w:rsidR="00CB1984" w:rsidRPr="00CB1984" w:rsidRDefault="00CB1984" w:rsidP="00CB198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7825856F" w14:textId="77777777" w:rsidR="00CB1984" w:rsidRPr="00CB1984" w:rsidRDefault="00CB1984" w:rsidP="00CB198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527CE7FD"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Преддоговорные переговоры проводятся:</w:t>
      </w:r>
    </w:p>
    <w:p w14:paraId="1CDCA7B5"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581A9994"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0F829FE8"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213D324B"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3BF24C3"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16F22B8D" w14:textId="77777777" w:rsidR="00954C7C" w:rsidRPr="00CB1984"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37D8A7A" w14:textId="77777777" w:rsidR="00CB1984" w:rsidRPr="00CB1984" w:rsidRDefault="00CB1984"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62364462" w14:textId="77777777" w:rsidR="005B55FA" w:rsidRPr="00CB1984"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4</w:t>
      </w:r>
      <w:r w:rsidRPr="00CB1984">
        <w:rPr>
          <w:rFonts w:ascii="Times New Roman" w:eastAsia="Times New Roman" w:hAnsi="Times New Roman" w:cs="Times New Roman"/>
          <w:b/>
          <w:sz w:val="24"/>
          <w:szCs w:val="24"/>
          <w:lang w:eastAsia="ru-RU"/>
        </w:rPr>
        <w:t>. Порядок заключения договора</w:t>
      </w:r>
    </w:p>
    <w:p w14:paraId="56EA4A2D" w14:textId="77777777" w:rsidR="005B55FA" w:rsidRPr="00CB1984" w:rsidRDefault="005B55FA" w:rsidP="005B55F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14:paraId="752C93BC"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порядке предусмотренном п.11 Положения.</w:t>
      </w:r>
    </w:p>
    <w:p w14:paraId="4A2C8902"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второй номер, либо с участником закупки, предложение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14:paraId="2990F95B"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14:paraId="39BAD38D"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.5. Договор заключается в отношении каждого лота отдельно на условиях, указанных в извещении о проведении закупки и документации о закупке по цене, 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14:paraId="4F52AA9A" w14:textId="77777777" w:rsidR="005B55FA"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.6. Закупка признается размещенной со дня заключения договора.</w:t>
      </w:r>
    </w:p>
    <w:p w14:paraId="796271E9" w14:textId="596D88E6" w:rsidR="00086B39" w:rsidRDefault="00086B39"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223F7">
        <w:rPr>
          <w:rFonts w:ascii="Times New Roman" w:eastAsia="Times New Roman" w:hAnsi="Times New Roman" w:cs="Times New Roman"/>
          <w:sz w:val="24"/>
          <w:szCs w:val="24"/>
          <w:lang w:eastAsia="ru-RU"/>
        </w:rPr>
        <w:lastRenderedPageBreak/>
        <w:t>24.7.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14:paraId="6D30669C" w14:textId="77777777" w:rsidR="00754C26" w:rsidRDefault="00754C26" w:rsidP="00EA054A">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25AAAD14" w14:textId="77777777" w:rsidR="00A43EFD" w:rsidRDefault="00A43E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FBE9256" w14:textId="77777777" w:rsidR="00A43EFD" w:rsidRDefault="00A43E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A3BC43"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47A2F0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6C0852"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8822A1"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EA56976"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ACB87CA"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D254BD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DC445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F35819B"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2BA21A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8DCC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2B90F8"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8655488"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268C87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8DF35A7"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61A18F7"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3C98A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9B8AE69"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D07BC0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CC50FC4"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EFAA719"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E93C3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B773BA"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EDF826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F9BAA54"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E20F5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8743B2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E0D1A63"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7BA00A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B926AB"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CFE071"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891EFE"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6694BD7" w14:textId="77777777" w:rsidR="00424506" w:rsidRDefault="00424506"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F7A59F2"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3D975E7"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88CE25A"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FD482D1"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6AB69E2"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909FAC4"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E5E7D3"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4FB7373"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D88EEE6" w14:textId="77777777" w:rsidR="00D92ADA" w:rsidRDefault="00D92ADA"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F3811" w14:textId="77777777" w:rsidR="00424506" w:rsidRDefault="00424506"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66D085" w14:textId="77777777" w:rsidR="00424506" w:rsidRDefault="00424506"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D76F02E"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091F16E" w14:textId="77777777" w:rsidR="00A43EFD" w:rsidRDefault="00A43EFD" w:rsidP="00BC5D69">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74DD570C" w14:textId="77777777" w:rsidR="00E7564D" w:rsidRPr="00E7564D" w:rsidRDefault="00B64831"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6A61592C" w14:textId="77777777" w:rsidR="00B204F6" w:rsidRPr="000C0522" w:rsidRDefault="00B204F6" w:rsidP="00B204F6">
      <w:pPr>
        <w:spacing w:after="0" w:line="240" w:lineRule="auto"/>
        <w:ind w:right="-2" w:firstLine="708"/>
        <w:jc w:val="both"/>
        <w:rPr>
          <w:rFonts w:ascii="Times New Roman" w:eastAsia="Times New Roman" w:hAnsi="Times New Roman" w:cs="Times New Roman"/>
          <w:sz w:val="24"/>
          <w:szCs w:val="24"/>
          <w:lang w:eastAsia="ru-RU"/>
        </w:rPr>
      </w:pPr>
      <w:r w:rsidRPr="000C0522">
        <w:rPr>
          <w:rFonts w:ascii="Times New Roman" w:eastAsia="Times New Roman" w:hAnsi="Times New Roman" w:cs="Times New Roman"/>
          <w:sz w:val="24"/>
          <w:szCs w:val="24"/>
          <w:lang w:eastAsia="ru-RU"/>
        </w:rPr>
        <w:t>Данная Информационная карта является неотъемлемой частью документации</w:t>
      </w:r>
      <w:r>
        <w:rPr>
          <w:rFonts w:ascii="Times New Roman" w:eastAsia="Times New Roman" w:hAnsi="Times New Roman" w:cs="Times New Roman"/>
          <w:sz w:val="24"/>
          <w:szCs w:val="24"/>
          <w:lang w:eastAsia="ru-RU"/>
        </w:rPr>
        <w:t xml:space="preserve"> об электронном аукционе</w:t>
      </w:r>
      <w:r w:rsidRPr="000C0522">
        <w:rPr>
          <w:rFonts w:ascii="Times New Roman" w:eastAsia="Times New Roman" w:hAnsi="Times New Roman" w:cs="Times New Roman"/>
          <w:sz w:val="24"/>
          <w:szCs w:val="24"/>
          <w:lang w:eastAsia="ru-RU"/>
        </w:rPr>
        <w:t>. В случае противоречия между условиями Инструкции по подготовке заявок на участие и положениями Информационной карты, Информационная карта имеет преобладающую силу.</w:t>
      </w:r>
    </w:p>
    <w:p w14:paraId="33A6E9E4" w14:textId="77777777" w:rsidR="00B204F6" w:rsidRDefault="00B204F6" w:rsidP="00B204F6">
      <w:pPr>
        <w:spacing w:after="0" w:line="240" w:lineRule="auto"/>
        <w:ind w:right="-2" w:firstLine="708"/>
        <w:jc w:val="both"/>
        <w:rPr>
          <w:rFonts w:ascii="Times New Roman" w:eastAsia="Times New Roman" w:hAnsi="Times New Roman" w:cs="Times New Roman"/>
          <w:sz w:val="24"/>
          <w:szCs w:val="24"/>
          <w:lang w:eastAsia="ru-RU"/>
        </w:rPr>
      </w:pPr>
      <w:r w:rsidRPr="000C0522">
        <w:rPr>
          <w:rFonts w:ascii="Times New Roman" w:eastAsia="Times New Roman" w:hAnsi="Times New Roman" w:cs="Times New Roman"/>
          <w:sz w:val="24"/>
          <w:szCs w:val="24"/>
          <w:lang w:eastAsia="ru-RU"/>
        </w:rPr>
        <w:t>Во всем, что не урегулировано извещением о закупке, документацией,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14:paraId="2567A1CD"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9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5917"/>
      </w:tblGrid>
      <w:tr w:rsidR="00C44FDC" w:rsidRPr="00C44FDC" w14:paraId="0F653EA7" w14:textId="77777777" w:rsidTr="00C71643">
        <w:tc>
          <w:tcPr>
            <w:tcW w:w="817" w:type="dxa"/>
            <w:shd w:val="clear" w:color="auto" w:fill="auto"/>
            <w:vAlign w:val="center"/>
          </w:tcPr>
          <w:p w14:paraId="13B70460"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8610" w:type="dxa"/>
            <w:gridSpan w:val="2"/>
            <w:shd w:val="clear" w:color="auto" w:fill="auto"/>
          </w:tcPr>
          <w:p w14:paraId="6F2F949D"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25BDFF64" w14:textId="77777777" w:rsidTr="00C71643">
        <w:tc>
          <w:tcPr>
            <w:tcW w:w="817" w:type="dxa"/>
            <w:shd w:val="clear" w:color="auto" w:fill="auto"/>
          </w:tcPr>
          <w:p w14:paraId="3A214AA2"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2A390B02"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6968239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5B2B40B5" w14:textId="77777777" w:rsidR="00C44FDC" w:rsidRPr="00C44FDC" w:rsidRDefault="00C44FDC" w:rsidP="00C44FDC">
            <w:pPr>
              <w:spacing w:after="0" w:line="240" w:lineRule="auto"/>
              <w:ind w:right="40"/>
              <w:rPr>
                <w:rFonts w:ascii="Times New Roman" w:eastAsia="Times New Roman" w:hAnsi="Times New Roman" w:cs="Times New Roman"/>
                <w:i/>
                <w:lang w:val="en-US" w:eastAsia="ru-RU"/>
              </w:rPr>
            </w:pPr>
          </w:p>
        </w:tc>
        <w:tc>
          <w:tcPr>
            <w:tcW w:w="5917" w:type="dxa"/>
            <w:shd w:val="clear" w:color="auto" w:fill="auto"/>
          </w:tcPr>
          <w:p w14:paraId="255E579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F521A2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7BC2717B"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6D886CA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C7EC01D" w14:textId="77777777" w:rsidTr="00C71643">
        <w:trPr>
          <w:trHeight w:val="294"/>
        </w:trPr>
        <w:tc>
          <w:tcPr>
            <w:tcW w:w="817" w:type="dxa"/>
            <w:shd w:val="clear" w:color="auto" w:fill="auto"/>
          </w:tcPr>
          <w:p w14:paraId="04FB7161"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3D3945BE"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59356A0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17" w:type="dxa"/>
            <w:shd w:val="clear" w:color="auto" w:fill="auto"/>
          </w:tcPr>
          <w:p w14:paraId="71309C5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70EB096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03D5879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1C09D5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45606CB1"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1F369F97" w14:textId="77777777" w:rsidR="00C44FDC" w:rsidRPr="00C44FDC" w:rsidRDefault="00B64831"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Ведущий </w:t>
            </w:r>
            <w:r w:rsidR="00C44FDC" w:rsidRPr="00C44FDC">
              <w:rPr>
                <w:rFonts w:ascii="Times New Roman" w:eastAsia="Times New Roman" w:hAnsi="Times New Roman" w:cs="Times New Roman"/>
                <w:sz w:val="24"/>
                <w:szCs w:val="24"/>
                <w:lang w:eastAsia="ru-RU"/>
              </w:rPr>
              <w:t>специалист по закупкам сметно-договорного отдела – Мустафина Айгуль Рамазановна</w:t>
            </w:r>
          </w:p>
          <w:p w14:paraId="0D951CC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3740EDF" w14:textId="77777777" w:rsidTr="00C71643">
        <w:trPr>
          <w:trHeight w:val="294"/>
        </w:trPr>
        <w:tc>
          <w:tcPr>
            <w:tcW w:w="817" w:type="dxa"/>
            <w:shd w:val="clear" w:color="auto" w:fill="auto"/>
          </w:tcPr>
          <w:p w14:paraId="159CD1A2"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3C22F710"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5917" w:type="dxa"/>
            <w:shd w:val="clear" w:color="auto" w:fill="auto"/>
          </w:tcPr>
          <w:p w14:paraId="246CF808" w14:textId="546DED44" w:rsidR="00C44FDC" w:rsidRPr="00C44FDC" w:rsidRDefault="00B0130B"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B0130B">
              <w:rPr>
                <w:rFonts w:ascii="Times New Roman" w:eastAsia="Times New Roman" w:hAnsi="Times New Roman" w:cs="Times New Roman"/>
                <w:sz w:val="24"/>
                <w:szCs w:val="24"/>
                <w:lang w:eastAsia="ru-RU"/>
              </w:rPr>
              <w:t>http:// fgsrb.ru</w:t>
            </w:r>
          </w:p>
        </w:tc>
      </w:tr>
      <w:tr w:rsidR="00C44FDC" w:rsidRPr="00C44FDC" w14:paraId="7CD97FE2" w14:textId="77777777" w:rsidTr="00C71643">
        <w:trPr>
          <w:trHeight w:val="294"/>
        </w:trPr>
        <w:tc>
          <w:tcPr>
            <w:tcW w:w="817" w:type="dxa"/>
            <w:shd w:val="clear" w:color="auto" w:fill="auto"/>
          </w:tcPr>
          <w:p w14:paraId="166B2AD3"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2856A1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5917" w:type="dxa"/>
            <w:shd w:val="clear" w:color="auto" w:fill="auto"/>
          </w:tcPr>
          <w:p w14:paraId="1E88B020" w14:textId="5767374B" w:rsidR="00C44FDC" w:rsidRPr="00C44FDC" w:rsidRDefault="00C44FDC" w:rsidP="00310EE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754C26" w:rsidRPr="00754C26">
              <w:rPr>
                <w:rFonts w:ascii="Times New Roman" w:eastAsia="Times New Roman" w:hAnsi="Times New Roman" w:cs="Times New Roman"/>
                <w:sz w:val="24"/>
                <w:szCs w:val="24"/>
                <w:lang w:eastAsia="ru-RU"/>
              </w:rPr>
              <w:t>www.zakupki.gov.ru и электронная торговая площадка «РЭСТ» по адресу: http://r-est.ru</w:t>
            </w:r>
          </w:p>
        </w:tc>
      </w:tr>
      <w:tr w:rsidR="00C44FDC" w:rsidRPr="00C44FDC" w14:paraId="1314BF5D" w14:textId="77777777" w:rsidTr="00C71643">
        <w:tc>
          <w:tcPr>
            <w:tcW w:w="817" w:type="dxa"/>
            <w:shd w:val="clear" w:color="auto" w:fill="auto"/>
          </w:tcPr>
          <w:p w14:paraId="3F0BED26"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4795A1F2"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5917" w:type="dxa"/>
            <w:shd w:val="clear" w:color="auto" w:fill="auto"/>
          </w:tcPr>
          <w:p w14:paraId="5272A445" w14:textId="77777777" w:rsidR="00C44FDC" w:rsidRPr="00C44FDC" w:rsidRDefault="00803BF9" w:rsidP="00803BF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F9">
              <w:rPr>
                <w:rFonts w:ascii="Times New Roman" w:eastAsia="Times New Roman" w:hAnsi="Times New Roman" w:cs="Times New Roman"/>
                <w:sz w:val="24"/>
                <w:szCs w:val="24"/>
                <w:lang w:eastAsia="ru-RU"/>
              </w:rPr>
              <w:t>Электронный аукцион</w:t>
            </w:r>
          </w:p>
        </w:tc>
      </w:tr>
      <w:tr w:rsidR="00C44FDC" w:rsidRPr="00C44FDC" w14:paraId="015F377A" w14:textId="77777777" w:rsidTr="00B204F6">
        <w:trPr>
          <w:trHeight w:val="1248"/>
        </w:trPr>
        <w:tc>
          <w:tcPr>
            <w:tcW w:w="817" w:type="dxa"/>
            <w:shd w:val="clear" w:color="auto" w:fill="auto"/>
          </w:tcPr>
          <w:p w14:paraId="1DFE1387"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373FD31F"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Предмет закупки (лота):</w:t>
            </w:r>
          </w:p>
          <w:p w14:paraId="26932521"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760426CC"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5917" w:type="dxa"/>
            <w:shd w:val="clear" w:color="auto" w:fill="auto"/>
          </w:tcPr>
          <w:p w14:paraId="185148B6" w14:textId="25CFB4D8" w:rsidR="00D806B7" w:rsidRPr="00747118" w:rsidRDefault="00FC78AD" w:rsidP="00B204F6">
            <w:pPr>
              <w:spacing w:after="0" w:line="240" w:lineRule="auto"/>
              <w:jc w:val="both"/>
              <w:rPr>
                <w:rFonts w:ascii="Times New Roman" w:eastAsia="Times New Roman" w:hAnsi="Times New Roman" w:cs="Times New Roman"/>
                <w:b/>
                <w:sz w:val="24"/>
                <w:szCs w:val="24"/>
                <w:lang w:eastAsia="ru-RU"/>
              </w:rPr>
            </w:pPr>
            <w:r w:rsidRPr="00FC78AD">
              <w:rPr>
                <w:rFonts w:ascii="Times New Roman" w:eastAsia="Times New Roman" w:hAnsi="Times New Roman" w:cs="Times New Roman"/>
                <w:b/>
                <w:sz w:val="24"/>
                <w:szCs w:val="24"/>
              </w:rPr>
              <w:t xml:space="preserve">Работы по утеплению наружной стены на объекте «9-7 этажный жилой дом №1 со встроенно-пристроенными помещениями в мкр.38 </w:t>
            </w:r>
            <w:proofErr w:type="spellStart"/>
            <w:r w:rsidRPr="00FC78AD">
              <w:rPr>
                <w:rFonts w:ascii="Times New Roman" w:eastAsia="Times New Roman" w:hAnsi="Times New Roman" w:cs="Times New Roman"/>
                <w:b/>
                <w:sz w:val="24"/>
                <w:szCs w:val="24"/>
              </w:rPr>
              <w:t>г</w:t>
            </w:r>
            <w:proofErr w:type="gramStart"/>
            <w:r w:rsidRPr="00FC78AD">
              <w:rPr>
                <w:rFonts w:ascii="Times New Roman" w:eastAsia="Times New Roman" w:hAnsi="Times New Roman" w:cs="Times New Roman"/>
                <w:b/>
                <w:sz w:val="24"/>
                <w:szCs w:val="24"/>
              </w:rPr>
              <w:t>.О</w:t>
            </w:r>
            <w:proofErr w:type="gramEnd"/>
            <w:r w:rsidRPr="00FC78AD">
              <w:rPr>
                <w:rFonts w:ascii="Times New Roman" w:eastAsia="Times New Roman" w:hAnsi="Times New Roman" w:cs="Times New Roman"/>
                <w:b/>
                <w:sz w:val="24"/>
                <w:szCs w:val="24"/>
              </w:rPr>
              <w:t>ктябрьский</w:t>
            </w:r>
            <w:proofErr w:type="spellEnd"/>
            <w:r w:rsidRPr="00FC78AD">
              <w:rPr>
                <w:rFonts w:ascii="Times New Roman" w:eastAsia="Times New Roman" w:hAnsi="Times New Roman" w:cs="Times New Roman"/>
                <w:b/>
                <w:sz w:val="24"/>
                <w:szCs w:val="24"/>
              </w:rPr>
              <w:t xml:space="preserve"> Республики Башкортостан. (блок-секция 5)»</w:t>
            </w:r>
          </w:p>
        </w:tc>
      </w:tr>
      <w:tr w:rsidR="00C44FDC" w:rsidRPr="00C44FDC" w14:paraId="55B057D3" w14:textId="77777777" w:rsidTr="00C71643">
        <w:tc>
          <w:tcPr>
            <w:tcW w:w="817" w:type="dxa"/>
            <w:shd w:val="clear" w:color="auto" w:fill="auto"/>
          </w:tcPr>
          <w:p w14:paraId="3CDFF021"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760BED4A" w14:textId="09E7F83C" w:rsidR="00C44FDC" w:rsidRPr="004415EF" w:rsidRDefault="00827E5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4415EF">
              <w:rPr>
                <w:rFonts w:ascii="Times New Roman" w:eastAsia="Times New Roman" w:hAnsi="Times New Roman" w:cs="Times New Roman"/>
                <w:i/>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917" w:type="dxa"/>
            <w:shd w:val="clear" w:color="auto" w:fill="auto"/>
          </w:tcPr>
          <w:p w14:paraId="429B2A3E" w14:textId="38EEF40B" w:rsidR="0066633D" w:rsidRPr="009550FD" w:rsidRDefault="00D92ADA" w:rsidP="0066633D">
            <w:pPr>
              <w:tabs>
                <w:tab w:val="left" w:pos="0"/>
              </w:tabs>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максимальная цена договора  составляет </w:t>
            </w:r>
            <w:r w:rsidR="00B0130B" w:rsidRPr="00B0130B">
              <w:rPr>
                <w:rFonts w:ascii="Times New Roman" w:eastAsia="Times New Roman" w:hAnsi="Times New Roman" w:cs="Times New Roman"/>
                <w:sz w:val="24"/>
                <w:szCs w:val="24"/>
                <w:lang w:eastAsia="ru-RU"/>
              </w:rPr>
              <w:t xml:space="preserve"> 351 028  </w:t>
            </w:r>
            <w:r w:rsidR="00FC78AD">
              <w:rPr>
                <w:rFonts w:ascii="Times New Roman" w:eastAsia="Times New Roman" w:hAnsi="Times New Roman" w:cs="Times New Roman"/>
                <w:sz w:val="24"/>
                <w:szCs w:val="24"/>
                <w:lang w:eastAsia="ru-RU"/>
              </w:rPr>
              <w:t>рублей с учетом НДС</w:t>
            </w:r>
          </w:p>
        </w:tc>
      </w:tr>
      <w:tr w:rsidR="00C44FDC" w:rsidRPr="00C44FDC" w14:paraId="3E5CCD25" w14:textId="77777777" w:rsidTr="00C71643">
        <w:tc>
          <w:tcPr>
            <w:tcW w:w="817" w:type="dxa"/>
            <w:shd w:val="clear" w:color="auto" w:fill="auto"/>
          </w:tcPr>
          <w:p w14:paraId="6926288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77EE561A" w14:textId="232ABF29" w:rsidR="00C44FDC" w:rsidRPr="004415EF" w:rsidRDefault="00827E5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4415EF">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0D6A1C15" w14:textId="77777777" w:rsidR="00C44FDC" w:rsidRPr="004415EF"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4CF98C0C" w14:textId="77777777" w:rsidR="000C6EF2" w:rsidRPr="000C6EF2" w:rsidRDefault="000C6EF2" w:rsidP="000C6EF2">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0C6EF2">
              <w:rPr>
                <w:rFonts w:ascii="Times New Roman" w:eastAsia="Times New Roman" w:hAnsi="Times New Roman" w:cs="Times New Roman"/>
                <w:sz w:val="24"/>
                <w:szCs w:val="24"/>
                <w:lang w:val="x-none" w:eastAsia="x-none"/>
              </w:rPr>
              <w:lastRenderedPageBreak/>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w:t>
            </w:r>
            <w:r w:rsidRPr="000C6EF2">
              <w:rPr>
                <w:rFonts w:ascii="Times New Roman" w:eastAsia="Times New Roman" w:hAnsi="Times New Roman" w:cs="Times New Roman"/>
                <w:sz w:val="24"/>
                <w:szCs w:val="24"/>
                <w:lang w:val="x-none" w:eastAsia="x-none"/>
              </w:rPr>
              <w:lastRenderedPageBreak/>
              <w:t>уплате налоги (в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 связанные с исполнением договора</w:t>
            </w:r>
          </w:p>
          <w:p w14:paraId="1C7E84C0" w14:textId="77777777" w:rsidR="000C6EF2" w:rsidRPr="00B223F7" w:rsidRDefault="000C6EF2" w:rsidP="000C6EF2">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0C6EF2">
              <w:rPr>
                <w:rFonts w:ascii="Times New Roman" w:eastAsia="Times New Roman" w:hAnsi="Times New Roman" w:cs="Times New Roman"/>
                <w:sz w:val="24"/>
                <w:szCs w:val="24"/>
                <w:lang w:val="x-none" w:eastAsia="x-none"/>
              </w:rPr>
              <w:t>(</w:t>
            </w:r>
            <w:r w:rsidRPr="00B223F7">
              <w:rPr>
                <w:rFonts w:ascii="Times New Roman" w:eastAsia="Times New Roman" w:hAnsi="Times New Roman" w:cs="Times New Roman"/>
                <w:sz w:val="24"/>
                <w:szCs w:val="24"/>
                <w:lang w:val="x-none" w:eastAsia="x-none"/>
              </w:rPr>
              <w:t>если Исполнитель утратит право на освобождение от НДС - цена Договора не подлежит пересмотру)</w:t>
            </w:r>
          </w:p>
          <w:p w14:paraId="0F9410FF" w14:textId="6440D67C" w:rsidR="00C44FDC" w:rsidRPr="004415EF" w:rsidRDefault="000C6EF2" w:rsidP="00FC78A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B223F7">
              <w:rPr>
                <w:rFonts w:ascii="Times New Roman" w:eastAsia="Times New Roman" w:hAnsi="Times New Roman" w:cs="Times New Roman"/>
                <w:sz w:val="24"/>
                <w:szCs w:val="24"/>
                <w:lang w:val="x-none" w:eastAsia="x-none"/>
              </w:rPr>
              <w:t>Метод  определения  начальной (максимальной</w:t>
            </w:r>
            <w:r w:rsidRPr="000C6EF2">
              <w:rPr>
                <w:rFonts w:ascii="Times New Roman" w:eastAsia="Times New Roman" w:hAnsi="Times New Roman" w:cs="Times New Roman"/>
                <w:sz w:val="24"/>
                <w:szCs w:val="24"/>
                <w:lang w:val="x-none" w:eastAsia="x-none"/>
              </w:rPr>
              <w:t xml:space="preserve">) цены контракта (договора)- </w:t>
            </w:r>
            <w:r w:rsidR="00FC78AD">
              <w:rPr>
                <w:rFonts w:ascii="Times New Roman" w:eastAsia="Times New Roman" w:hAnsi="Times New Roman" w:cs="Times New Roman"/>
                <w:sz w:val="24"/>
                <w:szCs w:val="24"/>
                <w:lang w:eastAsia="x-none"/>
              </w:rPr>
              <w:t>сметный метод</w:t>
            </w:r>
            <w:r w:rsidRPr="000C6EF2">
              <w:rPr>
                <w:rFonts w:ascii="Times New Roman" w:eastAsia="Times New Roman" w:hAnsi="Times New Roman" w:cs="Times New Roman"/>
                <w:sz w:val="24"/>
                <w:szCs w:val="24"/>
                <w:lang w:val="x-none" w:eastAsia="x-none"/>
              </w:rPr>
              <w:t>. Обоснование  начальной максимальной цены договора представлено в Приложении №1 к документации</w:t>
            </w:r>
          </w:p>
        </w:tc>
      </w:tr>
      <w:tr w:rsidR="00C44FDC" w:rsidRPr="00C44FDC" w14:paraId="640DF016" w14:textId="77777777" w:rsidTr="00C71643">
        <w:tc>
          <w:tcPr>
            <w:tcW w:w="817" w:type="dxa"/>
            <w:shd w:val="clear" w:color="auto" w:fill="auto"/>
          </w:tcPr>
          <w:p w14:paraId="0936DB5D"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9</w:t>
            </w:r>
          </w:p>
        </w:tc>
        <w:tc>
          <w:tcPr>
            <w:tcW w:w="2693" w:type="dxa"/>
            <w:shd w:val="clear" w:color="auto" w:fill="auto"/>
          </w:tcPr>
          <w:p w14:paraId="188A26E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5917" w:type="dxa"/>
            <w:shd w:val="clear" w:color="auto" w:fill="auto"/>
          </w:tcPr>
          <w:p w14:paraId="070219AC"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769F9B18"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4DFA4D97" w14:textId="77777777" w:rsidTr="00C71643">
        <w:tc>
          <w:tcPr>
            <w:tcW w:w="817" w:type="dxa"/>
            <w:shd w:val="clear" w:color="auto" w:fill="auto"/>
          </w:tcPr>
          <w:p w14:paraId="05C06C5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4207F74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5917" w:type="dxa"/>
            <w:shd w:val="clear" w:color="auto" w:fill="auto"/>
          </w:tcPr>
          <w:p w14:paraId="46A54950" w14:textId="77777777" w:rsidR="00C44FDC" w:rsidRPr="00C44FDC" w:rsidRDefault="00C44FDC" w:rsidP="00C44FDC">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C44FDC">
              <w:rPr>
                <w:rFonts w:ascii="Times New Roman" w:eastAsia="Times New Roman" w:hAnsi="Times New Roman" w:cs="Times New Roman"/>
                <w:sz w:val="24"/>
                <w:szCs w:val="24"/>
                <w:lang w:val="x-none" w:eastAsia="x-none"/>
              </w:rPr>
              <w:t>Собственные средства ГУП ФЖС РБ</w:t>
            </w:r>
          </w:p>
        </w:tc>
      </w:tr>
      <w:tr w:rsidR="00C44FDC" w:rsidRPr="00C44FDC" w14:paraId="2B1297D0" w14:textId="77777777" w:rsidTr="00C71643">
        <w:tc>
          <w:tcPr>
            <w:tcW w:w="817" w:type="dxa"/>
            <w:shd w:val="clear" w:color="auto" w:fill="auto"/>
          </w:tcPr>
          <w:p w14:paraId="167F774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11</w:t>
            </w:r>
          </w:p>
        </w:tc>
        <w:tc>
          <w:tcPr>
            <w:tcW w:w="2693" w:type="dxa"/>
            <w:shd w:val="clear" w:color="auto" w:fill="auto"/>
          </w:tcPr>
          <w:p w14:paraId="33103F21" w14:textId="5C8C1AB0"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Валюта, используемая для формирования цены договора  и расчетов с поставщиком (исполнителем):</w:t>
            </w:r>
          </w:p>
        </w:tc>
        <w:tc>
          <w:tcPr>
            <w:tcW w:w="5917" w:type="dxa"/>
            <w:shd w:val="clear" w:color="auto" w:fill="auto"/>
          </w:tcPr>
          <w:p w14:paraId="57432410" w14:textId="77777777" w:rsidR="005F03D4" w:rsidRDefault="00C44FDC" w:rsidP="00A43EFD">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Cs/>
                <w:sz w:val="24"/>
                <w:szCs w:val="24"/>
                <w:lang w:eastAsia="x-none"/>
              </w:rPr>
            </w:pPr>
            <w:r w:rsidRPr="00C44FDC">
              <w:rPr>
                <w:rFonts w:ascii="Times New Roman" w:eastAsia="Times New Roman" w:hAnsi="Times New Roman" w:cs="Times New Roman"/>
                <w:bCs/>
                <w:sz w:val="24"/>
                <w:szCs w:val="24"/>
                <w:lang w:val="x-none" w:eastAsia="x-none"/>
              </w:rPr>
              <w:t>Валютой, используемой для формирования цены договора (цены лота) и расчетов с поставщиками (исполнителями), я</w:t>
            </w:r>
          </w:p>
          <w:p w14:paraId="1152A863" w14:textId="45CB566D" w:rsidR="00C44FDC" w:rsidRPr="00C44FDC" w:rsidRDefault="00C44FDC" w:rsidP="00A43EFD">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Cs/>
                <w:sz w:val="24"/>
                <w:szCs w:val="24"/>
                <w:lang w:eastAsia="x-none"/>
              </w:rPr>
            </w:pPr>
            <w:r w:rsidRPr="00C44FDC">
              <w:rPr>
                <w:rFonts w:ascii="Times New Roman" w:eastAsia="Times New Roman" w:hAnsi="Times New Roman" w:cs="Times New Roman"/>
                <w:bCs/>
                <w:sz w:val="24"/>
                <w:szCs w:val="24"/>
                <w:lang w:val="x-none" w:eastAsia="x-none"/>
              </w:rPr>
              <w:t xml:space="preserve">вляется </w:t>
            </w:r>
            <w:r w:rsidR="00EA054A" w:rsidRPr="004415EF">
              <w:rPr>
                <w:rFonts w:ascii="Times New Roman" w:eastAsia="Times New Roman" w:hAnsi="Times New Roman" w:cs="Times New Roman"/>
                <w:bCs/>
                <w:sz w:val="24"/>
                <w:szCs w:val="24"/>
                <w:lang w:val="x-none" w:eastAsia="x-none"/>
              </w:rPr>
              <w:t>Российский</w:t>
            </w:r>
            <w:r w:rsidR="00EA054A" w:rsidRPr="00EA054A">
              <w:rPr>
                <w:rFonts w:ascii="Times New Roman" w:eastAsia="Times New Roman" w:hAnsi="Times New Roman" w:cs="Times New Roman"/>
                <w:bCs/>
                <w:sz w:val="24"/>
                <w:szCs w:val="24"/>
                <w:lang w:val="x-none" w:eastAsia="x-none"/>
              </w:rPr>
              <w:t xml:space="preserve"> </w:t>
            </w:r>
            <w:r w:rsidRPr="00C44FDC">
              <w:rPr>
                <w:rFonts w:ascii="Times New Roman" w:eastAsia="Times New Roman" w:hAnsi="Times New Roman" w:cs="Times New Roman"/>
                <w:bCs/>
                <w:sz w:val="24"/>
                <w:szCs w:val="24"/>
                <w:lang w:val="x-none" w:eastAsia="x-none"/>
              </w:rPr>
              <w:t>рубль. При оплате заключенного</w:t>
            </w:r>
            <w:r w:rsidRPr="00C44FDC">
              <w:rPr>
                <w:rFonts w:ascii="Times New Roman" w:eastAsia="Times New Roman" w:hAnsi="Times New Roman" w:cs="Times New Roman"/>
                <w:bCs/>
                <w:sz w:val="24"/>
                <w:szCs w:val="24"/>
                <w:lang w:eastAsia="x-none"/>
              </w:rPr>
              <w:t xml:space="preserve"> </w:t>
            </w:r>
            <w:r w:rsidRPr="00C44FDC">
              <w:rPr>
                <w:rFonts w:ascii="Times New Roman" w:eastAsia="Times New Roman" w:hAnsi="Times New Roman" w:cs="Times New Roman"/>
                <w:bCs/>
                <w:sz w:val="24"/>
                <w:szCs w:val="24"/>
                <w:lang w:val="x-none" w:eastAsia="x-none"/>
              </w:rPr>
              <w:t>договора иностранная валюта не используется</w:t>
            </w:r>
            <w:r w:rsidRPr="00C44FDC">
              <w:rPr>
                <w:rFonts w:ascii="Times New Roman" w:eastAsia="Times New Roman" w:hAnsi="Times New Roman" w:cs="Times New Roman"/>
                <w:bCs/>
                <w:sz w:val="24"/>
                <w:szCs w:val="24"/>
                <w:lang w:eastAsia="x-none"/>
              </w:rPr>
              <w:t>.</w:t>
            </w:r>
          </w:p>
        </w:tc>
      </w:tr>
      <w:tr w:rsidR="00C44FDC" w:rsidRPr="009A3A15" w14:paraId="761DCDAA" w14:textId="77777777" w:rsidTr="00C71643">
        <w:tc>
          <w:tcPr>
            <w:tcW w:w="817" w:type="dxa"/>
            <w:shd w:val="clear" w:color="auto" w:fill="auto"/>
          </w:tcPr>
          <w:p w14:paraId="0356C2BC"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12</w:t>
            </w:r>
          </w:p>
        </w:tc>
        <w:tc>
          <w:tcPr>
            <w:tcW w:w="2693" w:type="dxa"/>
            <w:shd w:val="clear" w:color="auto" w:fill="auto"/>
          </w:tcPr>
          <w:p w14:paraId="3279544E"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73A3FC0A"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75090550" w14:textId="5AFC8E20" w:rsidR="00BC566E" w:rsidRPr="009A3A15" w:rsidRDefault="000C6EF2" w:rsidP="006A5FF1">
            <w:pPr>
              <w:spacing w:after="0" w:line="240" w:lineRule="auto"/>
              <w:jc w:val="both"/>
              <w:rPr>
                <w:rFonts w:ascii="Times New Roman" w:eastAsia="Times New Roman" w:hAnsi="Times New Roman" w:cs="Times New Roman"/>
                <w:sz w:val="24"/>
                <w:szCs w:val="24"/>
                <w:lang w:val="x-none" w:eastAsia="x-none"/>
              </w:rPr>
            </w:pPr>
            <w:r w:rsidRPr="000C6EF2">
              <w:rPr>
                <w:rFonts w:ascii="Times New Roman" w:eastAsia="Times New Roman" w:hAnsi="Times New Roman" w:cs="Times New Roman"/>
                <w:bCs/>
                <w:sz w:val="24"/>
                <w:szCs w:val="24"/>
                <w:lang w:val="x-none" w:eastAsia="x-none"/>
              </w:rPr>
              <w:t>Оплата за оказанные Исполнителем услуги осуществляется Заказчиком путем перечисления денежных средств на расчетный счет Исполнителя, указанный в Договоре, в течение 45 (сорока пяти) рабочих дней с момента подписания Заказчиком акта сдачи-приемки оказанных услуг. Заказчик, по согласованию с Исполнителем вправе осуществлять платежи с использованием иных форм  расчетов, предусмотренных действующим законодательством.</w:t>
            </w:r>
            <w:r w:rsidR="009A3A15" w:rsidRPr="00663C83">
              <w:rPr>
                <w:rFonts w:ascii="Times New Roman" w:eastAsia="Times New Roman" w:hAnsi="Times New Roman" w:cs="Times New Roman"/>
                <w:bCs/>
                <w:sz w:val="24"/>
                <w:szCs w:val="24"/>
                <w:lang w:val="x-none" w:eastAsia="x-none"/>
              </w:rPr>
              <w:t>.</w:t>
            </w:r>
          </w:p>
        </w:tc>
      </w:tr>
      <w:tr w:rsidR="00C44FDC" w:rsidRPr="00C44FDC" w14:paraId="3F5A95DF" w14:textId="77777777" w:rsidTr="00C71643">
        <w:tc>
          <w:tcPr>
            <w:tcW w:w="817" w:type="dxa"/>
            <w:shd w:val="clear" w:color="auto" w:fill="auto"/>
          </w:tcPr>
          <w:p w14:paraId="7067D97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B0F4515"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tc>
        <w:tc>
          <w:tcPr>
            <w:tcW w:w="5917" w:type="dxa"/>
            <w:shd w:val="clear" w:color="auto" w:fill="auto"/>
          </w:tcPr>
          <w:p w14:paraId="5F416DA6" w14:textId="77777777" w:rsidR="0020192C" w:rsidRPr="0020192C" w:rsidRDefault="00C44FDC"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x-none" w:eastAsia="x-none"/>
              </w:rPr>
            </w:pPr>
            <w:r w:rsidRPr="009A7EC1">
              <w:rPr>
                <w:rFonts w:ascii="Times New Roman" w:eastAsia="Times New Roman" w:hAnsi="Times New Roman" w:cs="Times New Roman"/>
                <w:sz w:val="24"/>
                <w:szCs w:val="24"/>
                <w:lang w:val="x-none" w:eastAsia="x-none"/>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323E90" w:rsidRPr="0020192C">
              <w:rPr>
                <w:rFonts w:ascii="Times New Roman" w:eastAsia="Times New Roman" w:hAnsi="Times New Roman" w:cs="Times New Roman"/>
                <w:sz w:val="24"/>
                <w:szCs w:val="24"/>
                <w:lang w:val="x-none" w:eastAsia="x-none"/>
              </w:rPr>
              <w:t>.</w:t>
            </w:r>
            <w:r w:rsidRPr="009A7EC1">
              <w:rPr>
                <w:rFonts w:ascii="Times New Roman" w:eastAsia="Times New Roman" w:hAnsi="Times New Roman" w:cs="Times New Roman"/>
                <w:sz w:val="24"/>
                <w:szCs w:val="24"/>
                <w:lang w:val="x-none" w:eastAsia="x-none"/>
              </w:rPr>
              <w:t xml:space="preserve"> </w:t>
            </w:r>
          </w:p>
          <w:p w14:paraId="60E79D30" w14:textId="77777777" w:rsidR="00B0130B" w:rsidRDefault="00FC78AD" w:rsidP="00B0130B">
            <w:pP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Сроки </w:t>
            </w:r>
            <w:r w:rsidR="00C44FDC" w:rsidRPr="0020192C">
              <w:rPr>
                <w:rFonts w:ascii="Times New Roman" w:eastAsia="Times New Roman" w:hAnsi="Times New Roman" w:cs="Times New Roman"/>
                <w:sz w:val="24"/>
                <w:szCs w:val="24"/>
                <w:lang w:val="x-none" w:eastAsia="x-none"/>
              </w:rPr>
              <w:t xml:space="preserve"> </w:t>
            </w:r>
            <w:r w:rsidR="00A9143F" w:rsidRPr="00A9143F">
              <w:rPr>
                <w:rFonts w:ascii="Times New Roman" w:eastAsia="Times New Roman" w:hAnsi="Times New Roman" w:cs="Times New Roman"/>
                <w:sz w:val="24"/>
                <w:szCs w:val="24"/>
                <w:lang w:val="x-none" w:eastAsia="x-none"/>
              </w:rPr>
              <w:t xml:space="preserve">оказания </w:t>
            </w:r>
            <w:r w:rsidR="00BF2126" w:rsidRPr="0020192C">
              <w:rPr>
                <w:rFonts w:ascii="Times New Roman" w:eastAsia="Times New Roman" w:hAnsi="Times New Roman" w:cs="Times New Roman"/>
                <w:sz w:val="24"/>
                <w:szCs w:val="24"/>
                <w:lang w:val="x-none" w:eastAsia="x-none"/>
              </w:rPr>
              <w:t xml:space="preserve"> </w:t>
            </w:r>
            <w:r w:rsidR="00A9143F" w:rsidRPr="00A9143F">
              <w:rPr>
                <w:rFonts w:ascii="Times New Roman" w:eastAsia="Times New Roman" w:hAnsi="Times New Roman" w:cs="Times New Roman"/>
                <w:sz w:val="24"/>
                <w:szCs w:val="24"/>
                <w:lang w:val="x-none" w:eastAsia="x-none"/>
              </w:rPr>
              <w:t>услуг</w:t>
            </w:r>
            <w:r w:rsidR="00C44FDC" w:rsidRPr="0020192C">
              <w:rPr>
                <w:rFonts w:ascii="Times New Roman" w:eastAsia="Times New Roman" w:hAnsi="Times New Roman" w:cs="Times New Roman"/>
                <w:sz w:val="24"/>
                <w:szCs w:val="24"/>
                <w:lang w:val="x-none" w:eastAsia="x-none"/>
              </w:rPr>
              <w:t xml:space="preserve">: </w:t>
            </w:r>
            <w:r w:rsidR="00B0130B" w:rsidRPr="00B0130B">
              <w:rPr>
                <w:rFonts w:ascii="Times New Roman" w:eastAsia="Times New Roman" w:hAnsi="Times New Roman" w:cs="Times New Roman"/>
                <w:sz w:val="24"/>
                <w:szCs w:val="24"/>
                <w:lang w:val="x-none" w:eastAsia="x-none"/>
              </w:rPr>
              <w:t>Начало работ – с даты заключения договора.</w:t>
            </w:r>
          </w:p>
          <w:p w14:paraId="36F23A93" w14:textId="30862A88" w:rsidR="00B0130B" w:rsidRDefault="00B0130B" w:rsidP="00B0130B">
            <w:pPr>
              <w:rPr>
                <w:rFonts w:ascii="Times New Roman" w:eastAsia="Times New Roman" w:hAnsi="Times New Roman" w:cs="Times New Roman"/>
                <w:sz w:val="24"/>
                <w:szCs w:val="24"/>
                <w:lang w:eastAsia="x-none"/>
              </w:rPr>
            </w:pPr>
            <w:r w:rsidRPr="00B0130B">
              <w:rPr>
                <w:rFonts w:ascii="Times New Roman" w:eastAsia="Times New Roman" w:hAnsi="Times New Roman" w:cs="Times New Roman"/>
                <w:sz w:val="24"/>
                <w:szCs w:val="24"/>
                <w:lang w:val="x-none" w:eastAsia="x-none"/>
              </w:rPr>
              <w:t>Окончание работ  – в течение 10 календарных дней с даты заключения Договора.</w:t>
            </w:r>
          </w:p>
          <w:p w14:paraId="45A75452" w14:textId="05BDE42F" w:rsidR="00E012F5" w:rsidRPr="00E012F5" w:rsidRDefault="00E012F5" w:rsidP="00B0130B">
            <w:pP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Место выполнения работ:</w:t>
            </w:r>
            <w:r>
              <w:t xml:space="preserve"> </w:t>
            </w:r>
            <w:r w:rsidRPr="00E012F5">
              <w:rPr>
                <w:rFonts w:ascii="Times New Roman" w:eastAsia="Times New Roman" w:hAnsi="Times New Roman" w:cs="Times New Roman"/>
                <w:sz w:val="24"/>
                <w:szCs w:val="24"/>
                <w:lang w:eastAsia="x-none"/>
              </w:rPr>
              <w:t xml:space="preserve">РБ, г. Октябрьский, ул. </w:t>
            </w:r>
            <w:proofErr w:type="spellStart"/>
            <w:r w:rsidRPr="00E012F5">
              <w:rPr>
                <w:rFonts w:ascii="Times New Roman" w:eastAsia="Times New Roman" w:hAnsi="Times New Roman" w:cs="Times New Roman"/>
                <w:sz w:val="24"/>
                <w:szCs w:val="24"/>
                <w:lang w:eastAsia="x-none"/>
              </w:rPr>
              <w:t>Клинова</w:t>
            </w:r>
            <w:proofErr w:type="spellEnd"/>
            <w:r w:rsidRPr="00E012F5">
              <w:rPr>
                <w:rFonts w:ascii="Times New Roman" w:eastAsia="Times New Roman" w:hAnsi="Times New Roman" w:cs="Times New Roman"/>
                <w:sz w:val="24"/>
                <w:szCs w:val="24"/>
                <w:lang w:eastAsia="x-none"/>
              </w:rPr>
              <w:t xml:space="preserve"> 9</w:t>
            </w:r>
            <w:r>
              <w:rPr>
                <w:rFonts w:ascii="Times New Roman" w:eastAsia="Times New Roman" w:hAnsi="Times New Roman" w:cs="Times New Roman"/>
                <w:sz w:val="24"/>
                <w:szCs w:val="24"/>
                <w:lang w:eastAsia="x-none"/>
              </w:rPr>
              <w:t xml:space="preserve">, территория </w:t>
            </w:r>
            <w:r w:rsidRPr="00E012F5">
              <w:rPr>
                <w:rFonts w:ascii="Times New Roman" w:eastAsia="Times New Roman" w:hAnsi="Times New Roman" w:cs="Times New Roman"/>
                <w:sz w:val="24"/>
                <w:szCs w:val="24"/>
                <w:lang w:eastAsia="x-none"/>
              </w:rPr>
              <w:t>объект</w:t>
            </w:r>
            <w:r>
              <w:rPr>
                <w:rFonts w:ascii="Times New Roman" w:eastAsia="Times New Roman" w:hAnsi="Times New Roman" w:cs="Times New Roman"/>
                <w:sz w:val="24"/>
                <w:szCs w:val="24"/>
                <w:lang w:eastAsia="x-none"/>
              </w:rPr>
              <w:t>а</w:t>
            </w:r>
            <w:r w:rsidRPr="00E012F5">
              <w:rPr>
                <w:rFonts w:ascii="Times New Roman" w:eastAsia="Times New Roman" w:hAnsi="Times New Roman" w:cs="Times New Roman"/>
                <w:sz w:val="24"/>
                <w:szCs w:val="24"/>
                <w:lang w:eastAsia="x-none"/>
              </w:rPr>
              <w:t xml:space="preserve"> «9-7 этажный жилой дом №1 со встроенно-пристроенными помещениями в мкр.38 </w:t>
            </w:r>
            <w:proofErr w:type="spellStart"/>
            <w:r w:rsidRPr="00E012F5">
              <w:rPr>
                <w:rFonts w:ascii="Times New Roman" w:eastAsia="Times New Roman" w:hAnsi="Times New Roman" w:cs="Times New Roman"/>
                <w:sz w:val="24"/>
                <w:szCs w:val="24"/>
                <w:lang w:eastAsia="x-none"/>
              </w:rPr>
              <w:t>г</w:t>
            </w:r>
            <w:proofErr w:type="gramStart"/>
            <w:r w:rsidRPr="00E012F5">
              <w:rPr>
                <w:rFonts w:ascii="Times New Roman" w:eastAsia="Times New Roman" w:hAnsi="Times New Roman" w:cs="Times New Roman"/>
                <w:sz w:val="24"/>
                <w:szCs w:val="24"/>
                <w:lang w:eastAsia="x-none"/>
              </w:rPr>
              <w:t>.О</w:t>
            </w:r>
            <w:proofErr w:type="gramEnd"/>
            <w:r w:rsidRPr="00E012F5">
              <w:rPr>
                <w:rFonts w:ascii="Times New Roman" w:eastAsia="Times New Roman" w:hAnsi="Times New Roman" w:cs="Times New Roman"/>
                <w:sz w:val="24"/>
                <w:szCs w:val="24"/>
                <w:lang w:eastAsia="x-none"/>
              </w:rPr>
              <w:t>ктябрьский</w:t>
            </w:r>
            <w:proofErr w:type="spellEnd"/>
            <w:r w:rsidRPr="00E012F5">
              <w:rPr>
                <w:rFonts w:ascii="Times New Roman" w:eastAsia="Times New Roman" w:hAnsi="Times New Roman" w:cs="Times New Roman"/>
                <w:sz w:val="24"/>
                <w:szCs w:val="24"/>
                <w:lang w:eastAsia="x-none"/>
              </w:rPr>
              <w:t xml:space="preserve"> Республики Башкортостан. (блок-секция 5)»</w:t>
            </w:r>
          </w:p>
        </w:tc>
      </w:tr>
      <w:tr w:rsidR="00C44FDC" w:rsidRPr="00C44FDC" w14:paraId="6125703A" w14:textId="77777777" w:rsidTr="00C71643">
        <w:tc>
          <w:tcPr>
            <w:tcW w:w="817" w:type="dxa"/>
            <w:shd w:val="clear" w:color="auto" w:fill="auto"/>
          </w:tcPr>
          <w:p w14:paraId="11345BD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20B2FF3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0DF509B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17" w:type="dxa"/>
            <w:shd w:val="clear" w:color="auto" w:fill="auto"/>
          </w:tcPr>
          <w:p w14:paraId="0C818DB1" w14:textId="77777777" w:rsidR="00C44FDC" w:rsidRPr="009A7EC1" w:rsidRDefault="00C44FDC" w:rsidP="009D010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x-none" w:eastAsia="x-none"/>
              </w:rPr>
            </w:pPr>
            <w:r w:rsidRPr="009A7EC1">
              <w:rPr>
                <w:rFonts w:ascii="Times New Roman" w:eastAsia="Times New Roman" w:hAnsi="Times New Roman" w:cs="Times New Roman"/>
                <w:sz w:val="24"/>
                <w:szCs w:val="24"/>
                <w:lang w:val="x-none" w:eastAsia="x-none"/>
              </w:rPr>
              <w:lastRenderedPageBreak/>
              <w:t xml:space="preserve">Участник закупки обязан изучить извещение об осуществлении закупки и документацию о закупке, включая все инструкции, формы и требования </w:t>
            </w:r>
            <w:r w:rsidRPr="009A7EC1">
              <w:rPr>
                <w:rFonts w:ascii="Times New Roman" w:eastAsia="Times New Roman" w:hAnsi="Times New Roman" w:cs="Times New Roman"/>
                <w:sz w:val="24"/>
                <w:szCs w:val="24"/>
                <w:lang w:val="x-none" w:eastAsia="x-none"/>
              </w:rPr>
              <w:lastRenderedPageBreak/>
              <w:t>документации, а также Техническое задание (Раздел №3 настоящей документации) на поставку предусмотренного предметом закупки товара (работы, 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r w:rsidR="002446CB" w:rsidRPr="009A7EC1">
              <w:rPr>
                <w:rFonts w:ascii="Times New Roman" w:eastAsia="Times New Roman" w:hAnsi="Times New Roman" w:cs="Times New Roman"/>
                <w:sz w:val="24"/>
                <w:szCs w:val="24"/>
                <w:lang w:val="x-none" w:eastAsia="x-none"/>
              </w:rPr>
              <w:t>)</w:t>
            </w:r>
            <w:r w:rsidRPr="009A7EC1">
              <w:rPr>
                <w:rFonts w:ascii="Times New Roman" w:eastAsia="Times New Roman" w:hAnsi="Times New Roman" w:cs="Times New Roman"/>
                <w:sz w:val="24"/>
                <w:szCs w:val="24"/>
                <w:lang w:val="x-none" w:eastAsia="x-none"/>
              </w:rPr>
              <w:t>.</w:t>
            </w:r>
          </w:p>
        </w:tc>
      </w:tr>
      <w:tr w:rsidR="00C44FDC" w:rsidRPr="00C44FDC" w14:paraId="75B0785E" w14:textId="77777777" w:rsidTr="00C71643">
        <w:tc>
          <w:tcPr>
            <w:tcW w:w="817" w:type="dxa"/>
            <w:shd w:val="clear" w:color="auto" w:fill="auto"/>
          </w:tcPr>
          <w:p w14:paraId="744F525C"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15</w:t>
            </w:r>
          </w:p>
        </w:tc>
        <w:tc>
          <w:tcPr>
            <w:tcW w:w="2693" w:type="dxa"/>
            <w:shd w:val="clear" w:color="auto" w:fill="auto"/>
          </w:tcPr>
          <w:p w14:paraId="221785D7"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7B764AAA"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17" w:type="dxa"/>
            <w:shd w:val="clear" w:color="auto" w:fill="auto"/>
          </w:tcPr>
          <w:p w14:paraId="041B597E"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C44FDC">
              <w:rPr>
                <w:rFonts w:ascii="Times New Roman" w:eastAsia="Times New Roman" w:hAnsi="Times New Roman" w:cs="Times New Roman"/>
                <w:sz w:val="24"/>
                <w:szCs w:val="24"/>
                <w:lang w:val="x-none" w:eastAsia="x-none"/>
              </w:rPr>
              <w:t>в отношении каждого лота</w:t>
            </w:r>
            <w:r w:rsidRPr="00C44FDC">
              <w:rPr>
                <w:rFonts w:ascii="Times New Roman" w:eastAsia="Times New Roman" w:hAnsi="Times New Roman" w:cs="Times New Roman"/>
                <w:bCs/>
                <w:sz w:val="24"/>
                <w:szCs w:val="24"/>
                <w:lang w:val="x-none" w:eastAsia="x-none"/>
              </w:rPr>
              <w:t>.</w:t>
            </w:r>
          </w:p>
          <w:p w14:paraId="2844E275"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C44FDC" w:rsidRPr="00C44FDC" w14:paraId="6837687F" w14:textId="77777777" w:rsidTr="00C71643">
        <w:tc>
          <w:tcPr>
            <w:tcW w:w="817" w:type="dxa"/>
            <w:shd w:val="clear" w:color="auto" w:fill="auto"/>
          </w:tcPr>
          <w:p w14:paraId="0E06B48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16</w:t>
            </w:r>
          </w:p>
        </w:tc>
        <w:tc>
          <w:tcPr>
            <w:tcW w:w="2693" w:type="dxa"/>
            <w:shd w:val="clear" w:color="auto" w:fill="auto"/>
          </w:tcPr>
          <w:p w14:paraId="324739D7"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7182AE71"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5917" w:type="dxa"/>
            <w:shd w:val="clear" w:color="auto" w:fill="auto"/>
          </w:tcPr>
          <w:p w14:paraId="3D6B0DE0" w14:textId="77777777" w:rsidR="00C44FDC" w:rsidRPr="006A5FF1"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6A5FF1">
              <w:rPr>
                <w:rFonts w:ascii="Times New Roman" w:eastAsia="Times New Roman" w:hAnsi="Times New Roman" w:cs="Times New Roman"/>
                <w:bCs/>
                <w:sz w:val="24"/>
                <w:szCs w:val="24"/>
                <w:lang w:val="x-none" w:eastAsia="x-none"/>
              </w:rPr>
              <w:t>Описание поставляемого товара (выполняемых работ, оказываемых услуг), который является предметом настояще</w:t>
            </w:r>
            <w:r w:rsidR="0063681A" w:rsidRPr="006A5FF1">
              <w:rPr>
                <w:rFonts w:ascii="Times New Roman" w:eastAsia="Times New Roman" w:hAnsi="Times New Roman" w:cs="Times New Roman"/>
                <w:bCs/>
                <w:sz w:val="24"/>
                <w:szCs w:val="24"/>
                <w:lang w:eastAsia="x-none"/>
              </w:rPr>
              <w:t>й</w:t>
            </w:r>
            <w:r w:rsidRPr="006A5FF1">
              <w:rPr>
                <w:rFonts w:ascii="Times New Roman" w:eastAsia="Times New Roman" w:hAnsi="Times New Roman" w:cs="Times New Roman"/>
                <w:bCs/>
                <w:sz w:val="24"/>
                <w:szCs w:val="24"/>
                <w:lang w:val="x-none" w:eastAsia="x-none"/>
              </w:rPr>
              <w:t xml:space="preserve"> </w:t>
            </w:r>
            <w:r w:rsidRPr="006A5FF1">
              <w:rPr>
                <w:rFonts w:ascii="Times New Roman" w:eastAsia="Times New Roman" w:hAnsi="Times New Roman" w:cs="Times New Roman"/>
                <w:bCs/>
                <w:sz w:val="24"/>
                <w:szCs w:val="24"/>
                <w:lang w:eastAsia="x-none"/>
              </w:rPr>
              <w:t>за</w:t>
            </w:r>
            <w:r w:rsidR="0063681A" w:rsidRPr="006A5FF1">
              <w:rPr>
                <w:rFonts w:ascii="Times New Roman" w:eastAsia="Times New Roman" w:hAnsi="Times New Roman" w:cs="Times New Roman"/>
                <w:bCs/>
                <w:sz w:val="24"/>
                <w:szCs w:val="24"/>
                <w:lang w:eastAsia="x-none"/>
              </w:rPr>
              <w:t>купки</w:t>
            </w:r>
            <w:r w:rsidRPr="006A5FF1">
              <w:rPr>
                <w:rFonts w:ascii="Times New Roman" w:eastAsia="Times New Roman" w:hAnsi="Times New Roman" w:cs="Times New Roman"/>
                <w:bCs/>
                <w:sz w:val="24"/>
                <w:szCs w:val="24"/>
                <w:lang w:val="x-none" w:eastAsia="x-none"/>
              </w:rPr>
              <w:t xml:space="preserve">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000B7A56" w:rsidRPr="006A5FF1">
              <w:rPr>
                <w:rFonts w:ascii="Times New Roman" w:eastAsia="Times New Roman" w:hAnsi="Times New Roman" w:cs="Times New Roman"/>
                <w:bCs/>
                <w:sz w:val="24"/>
                <w:szCs w:val="24"/>
                <w:lang w:eastAsia="x-none"/>
              </w:rPr>
              <w:t>4</w:t>
            </w:r>
            <w:r w:rsidRPr="006A5FF1">
              <w:rPr>
                <w:rFonts w:ascii="Times New Roman" w:eastAsia="Times New Roman" w:hAnsi="Times New Roman" w:cs="Times New Roman"/>
                <w:bCs/>
                <w:sz w:val="24"/>
                <w:szCs w:val="24"/>
                <w:lang w:val="x-none" w:eastAsia="x-none"/>
              </w:rPr>
              <w:t xml:space="preserve"> (</w:t>
            </w:r>
            <w:r w:rsidRPr="006A5FF1">
              <w:rPr>
                <w:rFonts w:ascii="Times New Roman" w:eastAsia="Times New Roman" w:hAnsi="Times New Roman" w:cs="Times New Roman"/>
                <w:bCs/>
                <w:sz w:val="24"/>
                <w:szCs w:val="24"/>
                <w:lang w:eastAsia="x-none"/>
              </w:rPr>
              <w:t>Предложение участника закупки</w:t>
            </w:r>
            <w:r w:rsidRPr="006A5FF1">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6A5FF1">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4F0028B6" w14:textId="77777777" w:rsidR="00C44FDC" w:rsidRPr="006A5FF1" w:rsidRDefault="00C44FDC" w:rsidP="00F52C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A5FF1">
              <w:rPr>
                <w:rFonts w:ascii="Times New Roman" w:eastAsia="Times New Roman" w:hAnsi="Times New Roman" w:cs="Times New Roman"/>
                <w:sz w:val="24"/>
                <w:szCs w:val="24"/>
                <w:lang w:eastAsia="ru-RU"/>
              </w:rPr>
              <w:t xml:space="preserve">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задание (Раздел №3 </w:t>
            </w:r>
            <w:r w:rsidRPr="006A5FF1">
              <w:rPr>
                <w:rFonts w:ascii="Times New Roman" w:eastAsia="Times New Roman" w:hAnsi="Times New Roman" w:cs="Times New Roman"/>
                <w:sz w:val="24"/>
                <w:szCs w:val="24"/>
                <w:lang w:eastAsia="ru-RU"/>
              </w:rPr>
              <w:lastRenderedPageBreak/>
              <w:t>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54269BE4" w14:textId="77777777" w:rsidR="00C44FDC" w:rsidRPr="00C44FDC" w:rsidRDefault="00C44FDC" w:rsidP="00F52C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6A5FF1">
              <w:rPr>
                <w:rFonts w:ascii="Times New Roman" w:eastAsia="Times New Roman" w:hAnsi="Times New Roman" w:cs="Times New Roman"/>
                <w:sz w:val="24"/>
                <w:szCs w:val="24"/>
                <w:lang w:eastAsia="ru-RU"/>
              </w:rPr>
              <w:t>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tc>
      </w:tr>
      <w:tr w:rsidR="00C44FDC" w:rsidRPr="00C44FDC" w14:paraId="67C336C3" w14:textId="77777777" w:rsidTr="00C71643">
        <w:tc>
          <w:tcPr>
            <w:tcW w:w="817" w:type="dxa"/>
            <w:shd w:val="clear" w:color="auto" w:fill="auto"/>
          </w:tcPr>
          <w:p w14:paraId="30B0B4D7"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19</w:t>
            </w:r>
          </w:p>
        </w:tc>
        <w:tc>
          <w:tcPr>
            <w:tcW w:w="2693" w:type="dxa"/>
            <w:shd w:val="clear" w:color="auto" w:fill="auto"/>
          </w:tcPr>
          <w:p w14:paraId="06167ABE"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5917" w:type="dxa"/>
            <w:shd w:val="clear" w:color="auto" w:fill="auto"/>
          </w:tcPr>
          <w:p w14:paraId="276F8E5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7DB34AE1" w14:textId="23C35076" w:rsidR="00A65122" w:rsidRDefault="00EA054A"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A65122">
              <w:rPr>
                <w:rFonts w:ascii="Times New Roman" w:eastAsia="Times New Roman" w:hAnsi="Times New Roman" w:cs="Times New Roman"/>
                <w:sz w:val="24"/>
                <w:szCs w:val="24"/>
                <w:lang w:eastAsia="ru-RU"/>
              </w:rPr>
              <w:t>С даты</w:t>
            </w:r>
            <w:r w:rsidR="001F015C">
              <w:rPr>
                <w:rFonts w:ascii="Times New Roman" w:eastAsia="Times New Roman" w:hAnsi="Times New Roman" w:cs="Times New Roman"/>
                <w:sz w:val="24"/>
                <w:szCs w:val="24"/>
                <w:lang w:eastAsia="ru-RU"/>
              </w:rPr>
              <w:t xml:space="preserve"> публикации</w:t>
            </w:r>
            <w:proofErr w:type="gramEnd"/>
            <w:r w:rsidR="001F015C">
              <w:rPr>
                <w:rFonts w:ascii="Times New Roman" w:eastAsia="Times New Roman" w:hAnsi="Times New Roman" w:cs="Times New Roman"/>
                <w:sz w:val="24"/>
                <w:szCs w:val="24"/>
                <w:lang w:eastAsia="ru-RU"/>
              </w:rPr>
              <w:t xml:space="preserve"> извещения</w:t>
            </w:r>
            <w:r w:rsidR="00A65122" w:rsidRPr="00A65122">
              <w:rPr>
                <w:rFonts w:ascii="Times New Roman" w:eastAsia="Times New Roman" w:hAnsi="Times New Roman" w:cs="Times New Roman"/>
                <w:sz w:val="24"/>
                <w:szCs w:val="24"/>
                <w:lang w:eastAsia="ru-RU"/>
              </w:rPr>
              <w:t xml:space="preserve"> по «</w:t>
            </w:r>
            <w:r w:rsidR="00B0130B">
              <w:rPr>
                <w:rFonts w:ascii="Times New Roman" w:eastAsia="Times New Roman" w:hAnsi="Times New Roman" w:cs="Times New Roman"/>
                <w:sz w:val="24"/>
                <w:szCs w:val="24"/>
                <w:lang w:eastAsia="ru-RU"/>
              </w:rPr>
              <w:t>26</w:t>
            </w:r>
            <w:r w:rsidR="00A65122" w:rsidRPr="00A65122">
              <w:rPr>
                <w:rFonts w:ascii="Times New Roman" w:eastAsia="Times New Roman" w:hAnsi="Times New Roman" w:cs="Times New Roman"/>
                <w:sz w:val="24"/>
                <w:szCs w:val="24"/>
                <w:lang w:eastAsia="ru-RU"/>
              </w:rPr>
              <w:t>»</w:t>
            </w:r>
            <w:r w:rsidR="00FC78AD">
              <w:rPr>
                <w:rFonts w:ascii="Times New Roman" w:eastAsia="Times New Roman" w:hAnsi="Times New Roman" w:cs="Times New Roman"/>
                <w:sz w:val="24"/>
                <w:szCs w:val="24"/>
                <w:lang w:eastAsia="ru-RU"/>
              </w:rPr>
              <w:t xml:space="preserve"> ма</w:t>
            </w:r>
            <w:r w:rsidR="00B0130B">
              <w:rPr>
                <w:rFonts w:ascii="Times New Roman" w:eastAsia="Times New Roman" w:hAnsi="Times New Roman" w:cs="Times New Roman"/>
                <w:sz w:val="24"/>
                <w:szCs w:val="24"/>
                <w:lang w:eastAsia="ru-RU"/>
              </w:rPr>
              <w:t>я</w:t>
            </w:r>
            <w:r w:rsidR="00FC78AD">
              <w:rPr>
                <w:rFonts w:ascii="Times New Roman" w:eastAsia="Times New Roman" w:hAnsi="Times New Roman" w:cs="Times New Roman"/>
                <w:sz w:val="24"/>
                <w:szCs w:val="24"/>
                <w:lang w:eastAsia="ru-RU"/>
              </w:rPr>
              <w:t xml:space="preserve"> </w:t>
            </w:r>
            <w:r w:rsidR="0020192C">
              <w:rPr>
                <w:rFonts w:ascii="Times New Roman" w:eastAsia="Times New Roman" w:hAnsi="Times New Roman" w:cs="Times New Roman"/>
                <w:sz w:val="24"/>
                <w:szCs w:val="24"/>
                <w:lang w:eastAsia="ru-RU"/>
              </w:rPr>
              <w:t xml:space="preserve"> </w:t>
            </w:r>
            <w:r w:rsidRPr="00A65122">
              <w:rPr>
                <w:rFonts w:ascii="Times New Roman" w:eastAsia="Times New Roman" w:hAnsi="Times New Roman" w:cs="Times New Roman"/>
                <w:sz w:val="24"/>
                <w:szCs w:val="24"/>
                <w:lang w:eastAsia="ru-RU"/>
              </w:rPr>
              <w:t xml:space="preserve"> 202</w:t>
            </w:r>
            <w:r w:rsidR="00A9143F">
              <w:rPr>
                <w:rFonts w:ascii="Times New Roman" w:eastAsia="Times New Roman" w:hAnsi="Times New Roman" w:cs="Times New Roman"/>
                <w:sz w:val="24"/>
                <w:szCs w:val="24"/>
                <w:lang w:eastAsia="ru-RU"/>
              </w:rPr>
              <w:t>5</w:t>
            </w:r>
            <w:r w:rsidR="00A65122" w:rsidRPr="00A65122">
              <w:rPr>
                <w:rFonts w:ascii="Times New Roman" w:eastAsia="Times New Roman" w:hAnsi="Times New Roman" w:cs="Times New Roman"/>
                <w:sz w:val="24"/>
                <w:szCs w:val="24"/>
                <w:lang w:eastAsia="ru-RU"/>
              </w:rPr>
              <w:t xml:space="preserve"> года включительно</w:t>
            </w:r>
          </w:p>
          <w:p w14:paraId="624CA64D" w14:textId="77777777"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 закупке, если запрос поступил не позднее чем за три рабочих дня до даты окончания срока подачи заявок на участие в закупке</w:t>
            </w:r>
          </w:p>
          <w:p w14:paraId="3194CEE3"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4D1980F"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49C409A2" w14:textId="77777777" w:rsidTr="00C71643">
        <w:tc>
          <w:tcPr>
            <w:tcW w:w="817" w:type="dxa"/>
            <w:shd w:val="clear" w:color="auto" w:fill="auto"/>
          </w:tcPr>
          <w:p w14:paraId="4718C356"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1C0A94AF"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5917" w:type="dxa"/>
            <w:shd w:val="clear" w:color="auto" w:fill="auto"/>
          </w:tcPr>
          <w:p w14:paraId="5CF6BA44" w14:textId="64677AFC" w:rsidR="00C44FDC" w:rsidRPr="00C44FDC" w:rsidRDefault="00EA054A"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1F015C">
              <w:rPr>
                <w:rFonts w:ascii="Times New Roman" w:eastAsia="Times New Roman" w:hAnsi="Times New Roman" w:cs="Times New Roman"/>
                <w:sz w:val="24"/>
                <w:szCs w:val="24"/>
                <w:lang w:eastAsia="ru-RU"/>
              </w:rPr>
              <w:t>С даты</w:t>
            </w:r>
            <w:r w:rsidR="001F015C" w:rsidRPr="001F015C">
              <w:rPr>
                <w:rFonts w:ascii="Times New Roman" w:eastAsia="Times New Roman" w:hAnsi="Times New Roman" w:cs="Times New Roman"/>
                <w:sz w:val="24"/>
                <w:szCs w:val="24"/>
                <w:lang w:eastAsia="ru-RU"/>
              </w:rPr>
              <w:t xml:space="preserve"> публикации</w:t>
            </w:r>
            <w:proofErr w:type="gramEnd"/>
            <w:r w:rsidR="001F015C" w:rsidRPr="001F015C">
              <w:rPr>
                <w:rFonts w:ascii="Times New Roman" w:eastAsia="Times New Roman" w:hAnsi="Times New Roman" w:cs="Times New Roman"/>
                <w:sz w:val="24"/>
                <w:szCs w:val="24"/>
                <w:lang w:eastAsia="ru-RU"/>
              </w:rPr>
              <w:t xml:space="preserve"> извещения </w:t>
            </w:r>
            <w:r w:rsidR="00A65122">
              <w:rPr>
                <w:rFonts w:ascii="Times New Roman" w:eastAsia="Times New Roman" w:hAnsi="Times New Roman" w:cs="Times New Roman"/>
                <w:sz w:val="24"/>
                <w:szCs w:val="24"/>
                <w:lang w:eastAsia="ru-RU"/>
              </w:rPr>
              <w:t>по «</w:t>
            </w:r>
            <w:r w:rsidR="00B0130B">
              <w:rPr>
                <w:rFonts w:ascii="Times New Roman" w:eastAsia="Times New Roman" w:hAnsi="Times New Roman" w:cs="Times New Roman"/>
                <w:sz w:val="24"/>
                <w:szCs w:val="24"/>
                <w:lang w:eastAsia="ru-RU"/>
              </w:rPr>
              <w:t>29</w:t>
            </w:r>
            <w:r w:rsidR="00C44FDC" w:rsidRPr="00C44FDC">
              <w:rPr>
                <w:rFonts w:ascii="Times New Roman" w:eastAsia="Times New Roman" w:hAnsi="Times New Roman" w:cs="Times New Roman"/>
                <w:sz w:val="24"/>
                <w:szCs w:val="24"/>
                <w:lang w:eastAsia="ru-RU"/>
              </w:rPr>
              <w:t>»</w:t>
            </w:r>
            <w:r w:rsidR="00A65122">
              <w:rPr>
                <w:rFonts w:ascii="Times New Roman" w:eastAsia="Times New Roman" w:hAnsi="Times New Roman" w:cs="Times New Roman"/>
                <w:sz w:val="24"/>
                <w:szCs w:val="24"/>
                <w:lang w:eastAsia="ru-RU"/>
              </w:rPr>
              <w:t xml:space="preserve"> </w:t>
            </w:r>
            <w:r w:rsidR="00FC78AD">
              <w:rPr>
                <w:rFonts w:ascii="Times New Roman" w:eastAsia="Times New Roman" w:hAnsi="Times New Roman" w:cs="Times New Roman"/>
                <w:sz w:val="24"/>
                <w:szCs w:val="24"/>
                <w:lang w:eastAsia="ru-RU"/>
              </w:rPr>
              <w:t xml:space="preserve"> ма</w:t>
            </w:r>
            <w:r w:rsidR="00B0130B">
              <w:rPr>
                <w:rFonts w:ascii="Times New Roman" w:eastAsia="Times New Roman" w:hAnsi="Times New Roman" w:cs="Times New Roman"/>
                <w:sz w:val="24"/>
                <w:szCs w:val="24"/>
                <w:lang w:eastAsia="ru-RU"/>
              </w:rPr>
              <w:t>я</w:t>
            </w:r>
            <w:r w:rsidR="00FC78AD">
              <w:rPr>
                <w:rFonts w:ascii="Times New Roman" w:eastAsia="Times New Roman" w:hAnsi="Times New Roman" w:cs="Times New Roman"/>
                <w:sz w:val="24"/>
                <w:szCs w:val="24"/>
                <w:lang w:eastAsia="ru-RU"/>
              </w:rPr>
              <w:t xml:space="preserve"> </w:t>
            </w:r>
            <w:r w:rsidR="0020192C">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202</w:t>
            </w:r>
            <w:r w:rsidR="00A9143F">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 xml:space="preserve"> года включительно</w:t>
            </w:r>
          </w:p>
          <w:p w14:paraId="0054A17E"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w:t>
            </w:r>
            <w:r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41CBBF29" w14:textId="77777777" w:rsidTr="00C71643">
        <w:tc>
          <w:tcPr>
            <w:tcW w:w="817" w:type="dxa"/>
            <w:shd w:val="clear" w:color="auto" w:fill="auto"/>
          </w:tcPr>
          <w:p w14:paraId="00B261CD"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565E9E1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06E376B5"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5917" w:type="dxa"/>
            <w:shd w:val="clear" w:color="auto" w:fill="auto"/>
          </w:tcPr>
          <w:p w14:paraId="5F4DABFC" w14:textId="1CA234AA" w:rsidR="00C44FDC" w:rsidRPr="006A5FF1" w:rsidRDefault="00C40D97" w:rsidP="00D75FB3">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6A5FF1">
              <w:rPr>
                <w:rFonts w:ascii="Times New Roman" w:eastAsia="Times New Roman" w:hAnsi="Times New Roman" w:cs="Times New Roman"/>
                <w:sz w:val="24"/>
                <w:szCs w:val="24"/>
                <w:lang w:eastAsia="ar-SA"/>
              </w:rPr>
              <w:t xml:space="preserve">Заявки </w:t>
            </w:r>
            <w:r w:rsidR="00827E5C" w:rsidRPr="006A5FF1">
              <w:rPr>
                <w:rFonts w:ascii="Times New Roman" w:eastAsia="Times New Roman" w:hAnsi="Times New Roman" w:cs="Times New Roman"/>
                <w:sz w:val="24"/>
                <w:szCs w:val="24"/>
                <w:lang w:eastAsia="ar-SA"/>
              </w:rPr>
              <w:t>подаются с</w:t>
            </w:r>
            <w:r w:rsidRPr="006A5FF1">
              <w:rPr>
                <w:rFonts w:ascii="Times New Roman" w:eastAsia="Times New Roman" w:hAnsi="Times New Roman" w:cs="Times New Roman"/>
                <w:sz w:val="24"/>
                <w:szCs w:val="24"/>
                <w:lang w:eastAsia="ar-SA"/>
              </w:rPr>
              <w:t xml:space="preserve"> использованием программно-аппаратных средств электронной площадки в порядке, предусмотренном регламентом электронной площадки</w:t>
            </w:r>
            <w:r w:rsidRPr="00B668A7">
              <w:rPr>
                <w:rFonts w:ascii="Times New Roman" w:eastAsia="Times New Roman" w:hAnsi="Times New Roman" w:cs="Times New Roman"/>
                <w:sz w:val="24"/>
                <w:szCs w:val="24"/>
                <w:lang w:eastAsia="ar-SA"/>
              </w:rPr>
              <w:t xml:space="preserve">. </w:t>
            </w:r>
            <w:r w:rsidR="00827E5C" w:rsidRPr="00B668A7">
              <w:rPr>
                <w:rFonts w:ascii="Times New Roman" w:eastAsia="Times New Roman" w:hAnsi="Times New Roman" w:cs="Times New Roman"/>
                <w:sz w:val="24"/>
                <w:szCs w:val="24"/>
                <w:lang w:eastAsia="ar-SA"/>
              </w:rPr>
              <w:t>«РЭСТ»» по адресу: http://r-est.ru</w:t>
            </w:r>
          </w:p>
        </w:tc>
      </w:tr>
      <w:tr w:rsidR="00C44FDC" w:rsidRPr="00C44FDC" w14:paraId="4B94112D" w14:textId="77777777" w:rsidTr="00C71643">
        <w:tc>
          <w:tcPr>
            <w:tcW w:w="817" w:type="dxa"/>
            <w:shd w:val="clear" w:color="auto" w:fill="auto"/>
          </w:tcPr>
          <w:p w14:paraId="40714EDA"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EADB8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5917" w:type="dxa"/>
            <w:shd w:val="clear" w:color="auto" w:fill="auto"/>
          </w:tcPr>
          <w:p w14:paraId="2DF5D90A" w14:textId="4B839C57" w:rsidR="00C44FDC" w:rsidRPr="00C44FDC" w:rsidRDefault="00B52448" w:rsidP="00B0130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С </w:t>
            </w:r>
            <w:r w:rsidR="00C44FDC" w:rsidRPr="00C44FDC">
              <w:rPr>
                <w:rFonts w:ascii="Times New Roman" w:eastAsia="Times New Roman" w:hAnsi="Times New Roman" w:cs="Times New Roman"/>
                <w:sz w:val="24"/>
                <w:szCs w:val="24"/>
                <w:lang w:val="x-none" w:eastAsia="x-none"/>
              </w:rPr>
              <w:t>«</w:t>
            </w:r>
            <w:r w:rsidR="00B0130B">
              <w:rPr>
                <w:rFonts w:ascii="Times New Roman" w:eastAsia="Times New Roman" w:hAnsi="Times New Roman" w:cs="Times New Roman"/>
                <w:sz w:val="24"/>
                <w:szCs w:val="24"/>
                <w:lang w:eastAsia="x-none"/>
              </w:rPr>
              <w:t>14</w:t>
            </w:r>
            <w:r w:rsidR="00C44FDC" w:rsidRPr="00C44FDC">
              <w:rPr>
                <w:rFonts w:ascii="Times New Roman" w:eastAsia="Times New Roman" w:hAnsi="Times New Roman" w:cs="Times New Roman"/>
                <w:sz w:val="24"/>
                <w:szCs w:val="24"/>
                <w:lang w:val="x-none" w:eastAsia="x-none"/>
              </w:rPr>
              <w:t>»</w:t>
            </w:r>
            <w:r w:rsidR="00FC78AD">
              <w:rPr>
                <w:rFonts w:ascii="Times New Roman" w:eastAsia="Times New Roman" w:hAnsi="Times New Roman" w:cs="Times New Roman"/>
                <w:sz w:val="24"/>
                <w:szCs w:val="24"/>
                <w:lang w:eastAsia="x-none"/>
              </w:rPr>
              <w:t xml:space="preserve"> ма</w:t>
            </w:r>
            <w:r w:rsidR="00B0130B">
              <w:rPr>
                <w:rFonts w:ascii="Times New Roman" w:eastAsia="Times New Roman" w:hAnsi="Times New Roman" w:cs="Times New Roman"/>
                <w:sz w:val="24"/>
                <w:szCs w:val="24"/>
                <w:lang w:eastAsia="x-none"/>
              </w:rPr>
              <w:t>я</w:t>
            </w:r>
            <w:r w:rsidR="00FC78AD">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 xml:space="preserve"> 20</w:t>
            </w:r>
            <w:r w:rsidR="00C44FDC" w:rsidRPr="00C44FDC">
              <w:rPr>
                <w:rFonts w:ascii="Times New Roman" w:eastAsia="Times New Roman" w:hAnsi="Times New Roman" w:cs="Times New Roman"/>
                <w:sz w:val="24"/>
                <w:szCs w:val="24"/>
                <w:lang w:eastAsia="x-none"/>
              </w:rPr>
              <w:t>2</w:t>
            </w:r>
            <w:r w:rsidR="00233AAA">
              <w:rPr>
                <w:rFonts w:ascii="Times New Roman" w:eastAsia="Times New Roman" w:hAnsi="Times New Roman" w:cs="Times New Roman"/>
                <w:sz w:val="24"/>
                <w:szCs w:val="24"/>
                <w:lang w:eastAsia="x-none"/>
              </w:rPr>
              <w:t>5</w:t>
            </w:r>
            <w:r w:rsidR="00C44FDC" w:rsidRPr="00C44FDC">
              <w:rPr>
                <w:rFonts w:ascii="Times New Roman" w:eastAsia="Times New Roman" w:hAnsi="Times New Roman" w:cs="Times New Roman"/>
                <w:sz w:val="24"/>
                <w:szCs w:val="24"/>
                <w:lang w:val="x-none" w:eastAsia="x-none"/>
              </w:rPr>
              <w:t xml:space="preserve"> года </w:t>
            </w:r>
          </w:p>
        </w:tc>
      </w:tr>
      <w:tr w:rsidR="00C44FDC" w:rsidRPr="00C44FDC" w14:paraId="36F7FD35" w14:textId="77777777" w:rsidTr="00C71643">
        <w:tc>
          <w:tcPr>
            <w:tcW w:w="817" w:type="dxa"/>
            <w:shd w:val="clear" w:color="auto" w:fill="auto"/>
          </w:tcPr>
          <w:p w14:paraId="0A63BC33"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2F37A3A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5917" w:type="dxa"/>
            <w:shd w:val="clear" w:color="auto" w:fill="auto"/>
          </w:tcPr>
          <w:p w14:paraId="048D2CB0" w14:textId="4CE15E64" w:rsidR="00C44FDC" w:rsidRPr="00C44FDC" w:rsidRDefault="00A66CFF" w:rsidP="00B0130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6CFF">
              <w:rPr>
                <w:rFonts w:ascii="Times New Roman" w:eastAsia="Times New Roman" w:hAnsi="Times New Roman" w:cs="Times New Roman"/>
                <w:sz w:val="24"/>
                <w:szCs w:val="24"/>
                <w:lang w:val="x-none" w:eastAsia="x-none"/>
              </w:rPr>
              <w:t>«</w:t>
            </w:r>
            <w:r w:rsidR="00B0130B">
              <w:rPr>
                <w:rFonts w:ascii="Times New Roman" w:eastAsia="Times New Roman" w:hAnsi="Times New Roman" w:cs="Times New Roman"/>
                <w:sz w:val="24"/>
                <w:szCs w:val="24"/>
                <w:lang w:eastAsia="x-none"/>
              </w:rPr>
              <w:t>30</w:t>
            </w:r>
            <w:r w:rsidRPr="00A66CFF">
              <w:rPr>
                <w:rFonts w:ascii="Times New Roman" w:eastAsia="Times New Roman" w:hAnsi="Times New Roman" w:cs="Times New Roman"/>
                <w:sz w:val="24"/>
                <w:szCs w:val="24"/>
                <w:lang w:val="x-none" w:eastAsia="x-none"/>
              </w:rPr>
              <w:t xml:space="preserve">» </w:t>
            </w:r>
            <w:r w:rsidR="00FC78AD">
              <w:rPr>
                <w:rFonts w:ascii="Times New Roman" w:eastAsia="Times New Roman" w:hAnsi="Times New Roman" w:cs="Times New Roman"/>
                <w:sz w:val="24"/>
                <w:szCs w:val="24"/>
                <w:lang w:eastAsia="x-none"/>
              </w:rPr>
              <w:t xml:space="preserve"> ма</w:t>
            </w:r>
            <w:r w:rsidR="00B0130B">
              <w:rPr>
                <w:rFonts w:ascii="Times New Roman" w:eastAsia="Times New Roman" w:hAnsi="Times New Roman" w:cs="Times New Roman"/>
                <w:sz w:val="24"/>
                <w:szCs w:val="24"/>
                <w:lang w:eastAsia="x-none"/>
              </w:rPr>
              <w:t>я</w:t>
            </w:r>
            <w:r w:rsidRPr="00A66CFF">
              <w:rPr>
                <w:rFonts w:ascii="Times New Roman" w:eastAsia="Times New Roman" w:hAnsi="Times New Roman" w:cs="Times New Roman"/>
                <w:sz w:val="24"/>
                <w:szCs w:val="24"/>
                <w:lang w:val="x-none" w:eastAsia="x-none"/>
              </w:rPr>
              <w:t xml:space="preserve">  202</w:t>
            </w:r>
            <w:r w:rsidR="000C6EF2">
              <w:rPr>
                <w:rFonts w:ascii="Times New Roman" w:eastAsia="Times New Roman" w:hAnsi="Times New Roman" w:cs="Times New Roman"/>
                <w:sz w:val="24"/>
                <w:szCs w:val="24"/>
                <w:lang w:eastAsia="x-none"/>
              </w:rPr>
              <w:t xml:space="preserve">5 </w:t>
            </w:r>
            <w:r w:rsidRPr="00A66CFF">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2D4042">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 xml:space="preserve"> по местному времени, часовой пояс ЕКБ)</w:t>
            </w:r>
          </w:p>
        </w:tc>
      </w:tr>
      <w:tr w:rsidR="00C44FDC" w:rsidRPr="00C44FDC" w14:paraId="16A01B93" w14:textId="77777777" w:rsidTr="00C71643">
        <w:tc>
          <w:tcPr>
            <w:tcW w:w="817" w:type="dxa"/>
            <w:vMerge w:val="restart"/>
            <w:shd w:val="clear" w:color="auto" w:fill="auto"/>
          </w:tcPr>
          <w:p w14:paraId="62B9A69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73965AC"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заявок </w:t>
            </w:r>
          </w:p>
        </w:tc>
        <w:tc>
          <w:tcPr>
            <w:tcW w:w="5917" w:type="dxa"/>
            <w:shd w:val="clear" w:color="auto" w:fill="auto"/>
          </w:tcPr>
          <w:p w14:paraId="3FFE3766" w14:textId="2897C7D8" w:rsidR="00C44FDC" w:rsidRPr="00C44FDC" w:rsidRDefault="009B3FB1" w:rsidP="00B0130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9B3FB1">
              <w:rPr>
                <w:rFonts w:ascii="Times New Roman" w:eastAsia="Times New Roman" w:hAnsi="Times New Roman" w:cs="Times New Roman"/>
                <w:sz w:val="24"/>
                <w:szCs w:val="24"/>
                <w:lang w:eastAsia="ru-RU"/>
              </w:rPr>
              <w:t>«</w:t>
            </w:r>
            <w:r w:rsidR="00B0130B">
              <w:rPr>
                <w:rFonts w:ascii="Times New Roman" w:eastAsia="Times New Roman" w:hAnsi="Times New Roman" w:cs="Times New Roman"/>
                <w:sz w:val="24"/>
                <w:szCs w:val="24"/>
                <w:lang w:eastAsia="ru-RU"/>
              </w:rPr>
              <w:t>30</w:t>
            </w:r>
            <w:r w:rsidR="00EA054A" w:rsidRPr="009B3FB1">
              <w:rPr>
                <w:rFonts w:ascii="Times New Roman" w:eastAsia="Times New Roman" w:hAnsi="Times New Roman" w:cs="Times New Roman"/>
                <w:sz w:val="24"/>
                <w:szCs w:val="24"/>
                <w:lang w:eastAsia="ru-RU"/>
              </w:rPr>
              <w:t xml:space="preserve">» </w:t>
            </w:r>
            <w:r w:rsidR="00FC78AD">
              <w:rPr>
                <w:rFonts w:ascii="Times New Roman" w:eastAsia="Times New Roman" w:hAnsi="Times New Roman" w:cs="Times New Roman"/>
                <w:sz w:val="24"/>
                <w:szCs w:val="24"/>
                <w:lang w:eastAsia="ru-RU"/>
              </w:rPr>
              <w:t xml:space="preserve"> ма</w:t>
            </w:r>
            <w:r w:rsidR="00B0130B">
              <w:rPr>
                <w:rFonts w:ascii="Times New Roman" w:eastAsia="Times New Roman" w:hAnsi="Times New Roman" w:cs="Times New Roman"/>
                <w:sz w:val="24"/>
                <w:szCs w:val="24"/>
                <w:lang w:eastAsia="ru-RU"/>
              </w:rPr>
              <w:t>я</w:t>
            </w:r>
            <w:r w:rsidR="00FC78AD">
              <w:rPr>
                <w:rFonts w:ascii="Times New Roman" w:eastAsia="Times New Roman" w:hAnsi="Times New Roman" w:cs="Times New Roman"/>
                <w:sz w:val="24"/>
                <w:szCs w:val="24"/>
                <w:lang w:eastAsia="ru-RU"/>
              </w:rPr>
              <w:t xml:space="preserve"> </w:t>
            </w:r>
            <w:r w:rsidR="000C6EF2">
              <w:rPr>
                <w:rFonts w:ascii="Times New Roman" w:eastAsia="Times New Roman" w:hAnsi="Times New Roman" w:cs="Times New Roman"/>
                <w:sz w:val="24"/>
                <w:szCs w:val="24"/>
                <w:lang w:eastAsia="ru-RU"/>
              </w:rPr>
              <w:t xml:space="preserve"> </w:t>
            </w:r>
            <w:r w:rsidRPr="009B3FB1">
              <w:rPr>
                <w:rFonts w:ascii="Times New Roman" w:eastAsia="Times New Roman" w:hAnsi="Times New Roman" w:cs="Times New Roman"/>
                <w:sz w:val="24"/>
                <w:szCs w:val="24"/>
                <w:lang w:eastAsia="ru-RU"/>
              </w:rPr>
              <w:t>202</w:t>
            </w:r>
            <w:r w:rsidR="000C6EF2">
              <w:rPr>
                <w:rFonts w:ascii="Times New Roman" w:eastAsia="Times New Roman" w:hAnsi="Times New Roman" w:cs="Times New Roman"/>
                <w:sz w:val="24"/>
                <w:szCs w:val="24"/>
                <w:lang w:eastAsia="ru-RU"/>
              </w:rPr>
              <w:t>5</w:t>
            </w:r>
            <w:r w:rsidRPr="009B3FB1">
              <w:rPr>
                <w:rFonts w:ascii="Times New Roman" w:eastAsia="Times New Roman" w:hAnsi="Times New Roman" w:cs="Times New Roman"/>
                <w:sz w:val="24"/>
                <w:szCs w:val="24"/>
                <w:lang w:eastAsia="ru-RU"/>
              </w:rPr>
              <w:t xml:space="preserve"> </w:t>
            </w:r>
            <w:r w:rsidR="00827E5C" w:rsidRPr="009B3FB1">
              <w:rPr>
                <w:rFonts w:ascii="Times New Roman" w:eastAsia="Times New Roman" w:hAnsi="Times New Roman" w:cs="Times New Roman"/>
                <w:sz w:val="24"/>
                <w:szCs w:val="24"/>
                <w:lang w:eastAsia="ru-RU"/>
              </w:rPr>
              <w:t>года</w:t>
            </w:r>
            <w:r w:rsidR="00827E5C">
              <w:rPr>
                <w:rFonts w:ascii="Times New Roman" w:eastAsia="Times New Roman" w:hAnsi="Times New Roman" w:cs="Times New Roman"/>
                <w:sz w:val="24"/>
                <w:szCs w:val="24"/>
                <w:lang w:eastAsia="ru-RU"/>
              </w:rPr>
              <w:t xml:space="preserve"> </w:t>
            </w:r>
            <w:r w:rsidR="00A9143F">
              <w:rPr>
                <w:rFonts w:ascii="Times New Roman" w:eastAsia="Times New Roman" w:hAnsi="Times New Roman" w:cs="Times New Roman"/>
                <w:sz w:val="24"/>
                <w:szCs w:val="24"/>
                <w:lang w:eastAsia="ru-RU"/>
              </w:rPr>
              <w:t>с</w:t>
            </w:r>
            <w:r w:rsidR="00827E5C">
              <w:rPr>
                <w:rFonts w:ascii="Times New Roman" w:eastAsia="Times New Roman" w:hAnsi="Times New Roman" w:cs="Times New Roman"/>
                <w:sz w:val="24"/>
                <w:szCs w:val="24"/>
                <w:lang w:eastAsia="ru-RU"/>
              </w:rPr>
              <w:t xml:space="preserve"> </w:t>
            </w:r>
            <w:r w:rsidR="00827E5C" w:rsidRPr="00C44FDC">
              <w:rPr>
                <w:rFonts w:ascii="Times New Roman" w:eastAsia="Times New Roman" w:hAnsi="Times New Roman" w:cs="Times New Roman"/>
                <w:sz w:val="24"/>
                <w:szCs w:val="24"/>
                <w:lang w:eastAsia="ru-RU"/>
              </w:rPr>
              <w:t>10.00</w:t>
            </w:r>
            <w:r w:rsidR="00C44FDC" w:rsidRPr="00C44FDC">
              <w:rPr>
                <w:rFonts w:ascii="Times New Roman" w:eastAsia="Times New Roman" w:hAnsi="Times New Roman" w:cs="Times New Roman"/>
                <w:sz w:val="24"/>
                <w:szCs w:val="24"/>
                <w:lang w:eastAsia="ru-RU"/>
              </w:rPr>
              <w:t xml:space="preserve"> по местному времени, часовой пояс ЕКБ)</w:t>
            </w:r>
            <w:proofErr w:type="gramEnd"/>
          </w:p>
        </w:tc>
      </w:tr>
      <w:tr w:rsidR="00C44FDC" w:rsidRPr="00C44FDC" w14:paraId="5EB9C537" w14:textId="77777777" w:rsidTr="00C71643">
        <w:tc>
          <w:tcPr>
            <w:tcW w:w="817" w:type="dxa"/>
            <w:vMerge/>
            <w:shd w:val="clear" w:color="auto" w:fill="auto"/>
          </w:tcPr>
          <w:p w14:paraId="174E8FE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3BF2441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5917" w:type="dxa"/>
            <w:shd w:val="clear" w:color="auto" w:fill="auto"/>
          </w:tcPr>
          <w:p w14:paraId="582A02C9" w14:textId="027364B5"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EA054A">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6E53F5B5" w14:textId="77777777" w:rsidTr="00C71643">
        <w:trPr>
          <w:trHeight w:val="350"/>
        </w:trPr>
        <w:tc>
          <w:tcPr>
            <w:tcW w:w="817" w:type="dxa"/>
            <w:shd w:val="clear" w:color="auto" w:fill="auto"/>
          </w:tcPr>
          <w:p w14:paraId="17CFB3E9" w14:textId="77777777" w:rsidR="00C44FDC" w:rsidRPr="00C44FDC" w:rsidRDefault="00C44FDC"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 xml:space="preserve">   2</w:t>
            </w:r>
            <w:r w:rsidR="002D4042">
              <w:rPr>
                <w:rFonts w:ascii="Times New Roman" w:eastAsia="Times New Roman" w:hAnsi="Times New Roman" w:cs="Times New Roman"/>
                <w:sz w:val="24"/>
                <w:szCs w:val="24"/>
                <w:lang w:eastAsia="ru-RU"/>
              </w:rPr>
              <w:t>3</w:t>
            </w:r>
            <w:r w:rsidRPr="00C44FDC">
              <w:rPr>
                <w:rFonts w:ascii="Times New Roman" w:eastAsia="Times New Roman" w:hAnsi="Times New Roman" w:cs="Times New Roman"/>
                <w:sz w:val="24"/>
                <w:szCs w:val="24"/>
                <w:lang w:eastAsia="ru-RU"/>
              </w:rPr>
              <w:t>.</w:t>
            </w:r>
          </w:p>
        </w:tc>
        <w:tc>
          <w:tcPr>
            <w:tcW w:w="2693" w:type="dxa"/>
            <w:shd w:val="clear" w:color="auto" w:fill="auto"/>
          </w:tcPr>
          <w:p w14:paraId="1635BED3" w14:textId="7F9D0652"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5917" w:type="dxa"/>
            <w:shd w:val="clear" w:color="auto" w:fill="auto"/>
          </w:tcPr>
          <w:p w14:paraId="26E65B94" w14:textId="79197175" w:rsidR="00C44FDC" w:rsidRPr="00C44FDC" w:rsidRDefault="000C6EF2" w:rsidP="00B0130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0C6EF2">
              <w:rPr>
                <w:rFonts w:ascii="Times New Roman" w:eastAsia="Times New Roman" w:hAnsi="Times New Roman" w:cs="Times New Roman"/>
                <w:sz w:val="24"/>
                <w:szCs w:val="24"/>
                <w:lang w:eastAsia="ru-RU"/>
              </w:rPr>
              <w:t>«</w:t>
            </w:r>
            <w:r w:rsidR="00FC78AD">
              <w:rPr>
                <w:rFonts w:ascii="Times New Roman" w:eastAsia="Times New Roman" w:hAnsi="Times New Roman" w:cs="Times New Roman"/>
                <w:sz w:val="24"/>
                <w:szCs w:val="24"/>
                <w:lang w:eastAsia="ru-RU"/>
              </w:rPr>
              <w:t>2</w:t>
            </w:r>
            <w:r w:rsidRPr="000C6EF2">
              <w:rPr>
                <w:rFonts w:ascii="Times New Roman" w:eastAsia="Times New Roman" w:hAnsi="Times New Roman" w:cs="Times New Roman"/>
                <w:sz w:val="24"/>
                <w:szCs w:val="24"/>
                <w:lang w:eastAsia="ru-RU"/>
              </w:rPr>
              <w:t xml:space="preserve">» </w:t>
            </w:r>
            <w:r w:rsidR="00FC78AD">
              <w:rPr>
                <w:rFonts w:ascii="Times New Roman" w:eastAsia="Times New Roman" w:hAnsi="Times New Roman" w:cs="Times New Roman"/>
                <w:sz w:val="24"/>
                <w:szCs w:val="24"/>
                <w:lang w:eastAsia="ru-RU"/>
              </w:rPr>
              <w:t xml:space="preserve"> </w:t>
            </w:r>
            <w:r w:rsidR="00B0130B">
              <w:rPr>
                <w:rFonts w:ascii="Times New Roman" w:eastAsia="Times New Roman" w:hAnsi="Times New Roman" w:cs="Times New Roman"/>
                <w:sz w:val="24"/>
                <w:szCs w:val="24"/>
                <w:lang w:eastAsia="ru-RU"/>
              </w:rPr>
              <w:t>июня</w:t>
            </w:r>
            <w:r w:rsidRPr="000C6EF2">
              <w:rPr>
                <w:rFonts w:ascii="Times New Roman" w:eastAsia="Times New Roman" w:hAnsi="Times New Roman" w:cs="Times New Roman"/>
                <w:sz w:val="24"/>
                <w:szCs w:val="24"/>
                <w:lang w:eastAsia="ru-RU"/>
              </w:rPr>
              <w:t xml:space="preserve"> 2025 года </w:t>
            </w:r>
            <w:r w:rsidR="0001158D">
              <w:rPr>
                <w:rFonts w:ascii="Times New Roman" w:eastAsia="Times New Roman" w:hAnsi="Times New Roman" w:cs="Times New Roman"/>
                <w:sz w:val="24"/>
                <w:szCs w:val="24"/>
                <w:lang w:eastAsia="ru-RU"/>
              </w:rPr>
              <w:t xml:space="preserve">в </w:t>
            </w:r>
            <w:r w:rsidR="0001158D" w:rsidRPr="0001158D">
              <w:rPr>
                <w:rFonts w:ascii="Times New Roman" w:eastAsia="Times New Roman" w:hAnsi="Times New Roman" w:cs="Times New Roman"/>
                <w:sz w:val="24"/>
                <w:szCs w:val="24"/>
                <w:lang w:eastAsia="ru-RU"/>
              </w:rPr>
              <w:t xml:space="preserve">10.00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56184ADA" w14:textId="77777777" w:rsidTr="00C71643">
        <w:trPr>
          <w:trHeight w:val="350"/>
        </w:trPr>
        <w:tc>
          <w:tcPr>
            <w:tcW w:w="817" w:type="dxa"/>
            <w:shd w:val="clear" w:color="auto" w:fill="auto"/>
          </w:tcPr>
          <w:p w14:paraId="260622C2"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2D4042">
              <w:rPr>
                <w:rFonts w:ascii="Times New Roman" w:eastAsia="Times New Roman" w:hAnsi="Times New Roman" w:cs="Times New Roman"/>
                <w:sz w:val="24"/>
                <w:szCs w:val="24"/>
                <w:lang w:eastAsia="ru-RU"/>
              </w:rPr>
              <w:t>4.</w:t>
            </w:r>
          </w:p>
        </w:tc>
        <w:tc>
          <w:tcPr>
            <w:tcW w:w="2693" w:type="dxa"/>
            <w:shd w:val="clear" w:color="auto" w:fill="auto"/>
          </w:tcPr>
          <w:p w14:paraId="547025A5" w14:textId="46087418" w:rsidR="00C44FDC" w:rsidRPr="00C44FDC" w:rsidRDefault="00C44FDC" w:rsidP="0015160E">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и дата подведения итогов</w:t>
            </w:r>
          </w:p>
        </w:tc>
        <w:tc>
          <w:tcPr>
            <w:tcW w:w="5917" w:type="dxa"/>
            <w:shd w:val="clear" w:color="auto" w:fill="auto"/>
          </w:tcPr>
          <w:p w14:paraId="6D611B7B" w14:textId="1FEB1300"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EA054A">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41683725" w14:textId="7BC25A99" w:rsidR="00C44FDC" w:rsidRPr="00C44FDC" w:rsidRDefault="009B3FB1" w:rsidP="00B0130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B3FB1">
              <w:rPr>
                <w:rFonts w:ascii="Times New Roman" w:eastAsia="Times New Roman" w:hAnsi="Times New Roman" w:cs="Times New Roman"/>
                <w:sz w:val="24"/>
                <w:szCs w:val="24"/>
                <w:lang w:eastAsia="ru-RU"/>
              </w:rPr>
              <w:t>«</w:t>
            </w:r>
            <w:r w:rsidR="00FC78AD">
              <w:rPr>
                <w:rFonts w:ascii="Times New Roman" w:eastAsia="Times New Roman" w:hAnsi="Times New Roman" w:cs="Times New Roman"/>
                <w:sz w:val="24"/>
                <w:szCs w:val="24"/>
                <w:lang w:eastAsia="ru-RU"/>
              </w:rPr>
              <w:t>2</w:t>
            </w:r>
            <w:r w:rsidRPr="009B3FB1">
              <w:rPr>
                <w:rFonts w:ascii="Times New Roman" w:eastAsia="Times New Roman" w:hAnsi="Times New Roman" w:cs="Times New Roman"/>
                <w:sz w:val="24"/>
                <w:szCs w:val="24"/>
                <w:lang w:eastAsia="ru-RU"/>
              </w:rPr>
              <w:t xml:space="preserve">» </w:t>
            </w:r>
            <w:r w:rsidR="00FC78AD">
              <w:rPr>
                <w:rFonts w:ascii="Times New Roman" w:eastAsia="Times New Roman" w:hAnsi="Times New Roman" w:cs="Times New Roman"/>
                <w:sz w:val="24"/>
                <w:szCs w:val="24"/>
                <w:lang w:eastAsia="ru-RU"/>
              </w:rPr>
              <w:t xml:space="preserve"> </w:t>
            </w:r>
            <w:r w:rsidR="00B0130B">
              <w:rPr>
                <w:rFonts w:ascii="Times New Roman" w:eastAsia="Times New Roman" w:hAnsi="Times New Roman" w:cs="Times New Roman"/>
                <w:sz w:val="24"/>
                <w:szCs w:val="24"/>
                <w:lang w:eastAsia="ru-RU"/>
              </w:rPr>
              <w:t>июня</w:t>
            </w:r>
            <w:r w:rsidR="00F423EE">
              <w:rPr>
                <w:rFonts w:ascii="Times New Roman" w:eastAsia="Times New Roman" w:hAnsi="Times New Roman" w:cs="Times New Roman"/>
                <w:sz w:val="24"/>
                <w:szCs w:val="24"/>
                <w:lang w:eastAsia="ru-RU"/>
              </w:rPr>
              <w:t xml:space="preserve"> </w:t>
            </w:r>
            <w:r w:rsidRPr="009B3FB1">
              <w:rPr>
                <w:rFonts w:ascii="Times New Roman" w:eastAsia="Times New Roman" w:hAnsi="Times New Roman" w:cs="Times New Roman"/>
                <w:sz w:val="24"/>
                <w:szCs w:val="24"/>
                <w:lang w:eastAsia="ru-RU"/>
              </w:rPr>
              <w:t xml:space="preserve">  202</w:t>
            </w:r>
            <w:r w:rsidR="000C6EF2">
              <w:rPr>
                <w:rFonts w:ascii="Times New Roman" w:eastAsia="Times New Roman" w:hAnsi="Times New Roman" w:cs="Times New Roman"/>
                <w:sz w:val="24"/>
                <w:szCs w:val="24"/>
                <w:lang w:eastAsia="ru-RU"/>
              </w:rPr>
              <w:t>5</w:t>
            </w:r>
            <w:r w:rsidRPr="009B3FB1">
              <w:rPr>
                <w:rFonts w:ascii="Times New Roman" w:eastAsia="Times New Roman" w:hAnsi="Times New Roman" w:cs="Times New Roman"/>
                <w:sz w:val="24"/>
                <w:szCs w:val="24"/>
                <w:lang w:eastAsia="ru-RU"/>
              </w:rPr>
              <w:t xml:space="preserve"> года </w:t>
            </w:r>
            <w:r w:rsidR="00C44FDC" w:rsidRPr="00C44FDC">
              <w:rPr>
                <w:rFonts w:ascii="Times New Roman" w:eastAsia="Times New Roman" w:hAnsi="Times New Roman" w:cs="Times New Roman"/>
                <w:sz w:val="24"/>
                <w:szCs w:val="24"/>
                <w:lang w:eastAsia="ru-RU"/>
              </w:rPr>
              <w:t>в 1</w:t>
            </w:r>
            <w:r w:rsidR="00456430">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3D9C822E" w14:textId="77777777" w:rsidTr="00C71643">
        <w:trPr>
          <w:trHeight w:val="350"/>
        </w:trPr>
        <w:tc>
          <w:tcPr>
            <w:tcW w:w="817" w:type="dxa"/>
            <w:shd w:val="clear" w:color="auto" w:fill="auto"/>
          </w:tcPr>
          <w:p w14:paraId="7CFC60D0" w14:textId="77777777" w:rsidR="00A90F3F" w:rsidRPr="00C44FDC" w:rsidRDefault="002D4042"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p>
        </w:tc>
        <w:tc>
          <w:tcPr>
            <w:tcW w:w="2693" w:type="dxa"/>
            <w:shd w:val="clear" w:color="auto" w:fill="auto"/>
          </w:tcPr>
          <w:p w14:paraId="791B00AC"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5917" w:type="dxa"/>
            <w:shd w:val="clear" w:color="auto" w:fill="auto"/>
          </w:tcPr>
          <w:p w14:paraId="1BF5C318" w14:textId="77290D86"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E7ABC">
              <w:rPr>
                <w:rFonts w:ascii="Times New Roman" w:eastAsia="Times New Roman" w:hAnsi="Times New Roman" w:cs="Times New Roman"/>
                <w:sz w:val="24"/>
                <w:szCs w:val="24"/>
                <w:lang w:eastAsia="ru-RU"/>
              </w:rPr>
              <w:t>Цена</w:t>
            </w:r>
            <w:r w:rsidR="006A5FF1" w:rsidRPr="00DE7ABC">
              <w:rPr>
                <w:rFonts w:ascii="Times New Roman" w:eastAsia="Times New Roman" w:hAnsi="Times New Roman" w:cs="Times New Roman"/>
                <w:sz w:val="24"/>
                <w:szCs w:val="24"/>
                <w:lang w:eastAsia="ru-RU"/>
              </w:rPr>
              <w:t xml:space="preserve"> договора</w:t>
            </w:r>
          </w:p>
          <w:p w14:paraId="3E4A25E4"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4634AAED" w14:textId="77777777" w:rsidTr="00C71643">
        <w:tc>
          <w:tcPr>
            <w:tcW w:w="817" w:type="dxa"/>
            <w:shd w:val="clear" w:color="auto" w:fill="auto"/>
          </w:tcPr>
          <w:p w14:paraId="383AFD32" w14:textId="77777777" w:rsidR="00C44FDC" w:rsidRPr="00C44FDC" w:rsidRDefault="002D4042"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4FDC" w:rsidRPr="00C44FD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A1042E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5917" w:type="dxa"/>
            <w:shd w:val="clear" w:color="auto" w:fill="auto"/>
          </w:tcPr>
          <w:p w14:paraId="6CE271C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16"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6BE57009" w14:textId="77777777" w:rsidTr="00C71643">
        <w:tc>
          <w:tcPr>
            <w:tcW w:w="817" w:type="dxa"/>
            <w:shd w:val="clear" w:color="auto" w:fill="auto"/>
          </w:tcPr>
          <w:p w14:paraId="6D8E1DD6" w14:textId="77777777" w:rsidR="00C44FDC" w:rsidRPr="00C44FDC" w:rsidRDefault="002D4042"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2C0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001B8F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3C5C3B8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3964555B"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592B4578"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14:paraId="6C14FC62" w14:textId="77777777" w:rsidR="00DA2C07" w:rsidRPr="007A5794" w:rsidRDefault="00DA2C07" w:rsidP="00EA054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r w:rsidR="00AF4867">
              <w:t xml:space="preserve"> </w:t>
            </w:r>
            <w:r w:rsidR="00AF4867" w:rsidRPr="00AF4867">
              <w:rPr>
                <w:rFonts w:ascii="Times New Roman" w:eastAsia="Times New Roman" w:hAnsi="Times New Roman" w:cs="Times New Roman"/>
                <w:sz w:val="24"/>
                <w:szCs w:val="24"/>
                <w:lang w:eastAsia="ru-RU"/>
              </w:rPr>
              <w:t>(</w:t>
            </w:r>
            <w:r w:rsidR="00ED74B4">
              <w:rPr>
                <w:rFonts w:ascii="Times New Roman" w:eastAsia="Times New Roman" w:hAnsi="Times New Roman" w:cs="Times New Roman"/>
                <w:sz w:val="24"/>
                <w:szCs w:val="24"/>
                <w:lang w:eastAsia="ru-RU"/>
              </w:rPr>
              <w:t>по рекомендуемой форме</w:t>
            </w:r>
            <w:r w:rsidR="00AF4867" w:rsidRPr="00AF4867">
              <w:rPr>
                <w:rFonts w:ascii="Times New Roman" w:eastAsia="Times New Roman" w:hAnsi="Times New Roman" w:cs="Times New Roman"/>
                <w:sz w:val="24"/>
                <w:szCs w:val="24"/>
                <w:lang w:eastAsia="ru-RU"/>
              </w:rPr>
              <w:t xml:space="preserve"> №3)</w:t>
            </w:r>
            <w:r w:rsidR="00A727AA" w:rsidRPr="00A727AA">
              <w:rPr>
                <w:rFonts w:ascii="Times New Roman" w:eastAsia="Times New Roman" w:hAnsi="Times New Roman" w:cs="Times New Roman"/>
                <w:sz w:val="24"/>
                <w:szCs w:val="24"/>
                <w:lang w:eastAsia="ru-RU"/>
              </w:rPr>
              <w:t>;</w:t>
            </w:r>
          </w:p>
          <w:p w14:paraId="7C233C1A" w14:textId="77777777" w:rsidR="00DA2C07" w:rsidRPr="007A5794" w:rsidRDefault="00DA2C07" w:rsidP="008E1AF5">
            <w:pPr>
              <w:autoSpaceDE w:val="0"/>
              <w:autoSpaceDN w:val="0"/>
              <w:spacing w:after="0" w:line="240" w:lineRule="auto"/>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6EC59F10" w14:textId="77777777" w:rsidR="00DA2C07" w:rsidRPr="007A5794" w:rsidRDefault="00DA2C07" w:rsidP="008E1AF5">
            <w:pPr>
              <w:autoSpaceDE w:val="0"/>
              <w:autoSpaceDN w:val="0"/>
              <w:spacing w:after="0" w:line="240" w:lineRule="auto"/>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2E741F20" w14:textId="77777777" w:rsidR="00DA2C07" w:rsidRPr="007A5794" w:rsidRDefault="00DA2C07" w:rsidP="008E1AF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37DAE146" w14:textId="77777777" w:rsidR="00DA2C07" w:rsidRPr="007A5794" w:rsidRDefault="00DA2C07" w:rsidP="00DA2C07">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7" w:tgtFrame="_blank" w:history="1">
              <w:r w:rsidRPr="007A5794">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7A5794">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300FB51"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r w:rsidRPr="007A5794">
              <w:rPr>
                <w:rFonts w:ascii="Times New Roman" w:eastAsia="Times New Roman" w:hAnsi="Times New Roman" w:cs="Times New Roman"/>
                <w:sz w:val="24"/>
                <w:szCs w:val="24"/>
                <w:lang w:eastAsia="ru-RU"/>
              </w:rPr>
              <w:lastRenderedPageBreak/>
              <w:t>Эти документы должны быть получены не ранее чем за шесть месяцев до дня размещения в ЕИС извещения о проведении аукциона;</w:t>
            </w:r>
          </w:p>
          <w:p w14:paraId="37B637CE"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487AA75"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3A3356D" w14:textId="12F07158" w:rsidR="00DA2C07" w:rsidRPr="007A5794" w:rsidRDefault="00ED74B4" w:rsidP="00ED74B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74B4">
              <w:rPr>
                <w:rFonts w:ascii="Times New Roman" w:eastAsia="Times New Roman" w:hAnsi="Times New Roman" w:cs="Times New Roman"/>
                <w:sz w:val="24"/>
                <w:szCs w:val="24"/>
                <w:lang w:eastAsia="ru-RU"/>
              </w:rPr>
              <w:t>8) документ, декларирующий соответствие участника закупки единым требования</w:t>
            </w:r>
            <w:r>
              <w:rPr>
                <w:rFonts w:ascii="Times New Roman" w:eastAsia="Times New Roman" w:hAnsi="Times New Roman" w:cs="Times New Roman"/>
                <w:sz w:val="24"/>
                <w:szCs w:val="24"/>
                <w:lang w:eastAsia="ru-RU"/>
              </w:rPr>
              <w:t>м</w:t>
            </w:r>
            <w:r w:rsidRPr="00ED74B4">
              <w:rPr>
                <w:rFonts w:ascii="Times New Roman" w:eastAsia="Times New Roman" w:hAnsi="Times New Roman" w:cs="Times New Roman"/>
                <w:sz w:val="24"/>
                <w:szCs w:val="24"/>
                <w:lang w:eastAsia="ru-RU"/>
              </w:rPr>
              <w:t>, указанны</w:t>
            </w:r>
            <w:r>
              <w:rPr>
                <w:rFonts w:ascii="Times New Roman" w:eastAsia="Times New Roman" w:hAnsi="Times New Roman" w:cs="Times New Roman"/>
                <w:sz w:val="24"/>
                <w:szCs w:val="24"/>
                <w:lang w:eastAsia="ru-RU"/>
              </w:rPr>
              <w:t>м</w:t>
            </w:r>
            <w:r w:rsidRPr="00ED74B4">
              <w:rPr>
                <w:rFonts w:ascii="Times New Roman" w:eastAsia="Times New Roman" w:hAnsi="Times New Roman" w:cs="Times New Roman"/>
                <w:sz w:val="24"/>
                <w:szCs w:val="24"/>
                <w:lang w:eastAsia="ru-RU"/>
              </w:rPr>
              <w:t xml:space="preserve"> в пункте 9.1 </w:t>
            </w:r>
            <w:r w:rsidRPr="00DE7ABC">
              <w:rPr>
                <w:rFonts w:ascii="Times New Roman" w:eastAsia="Times New Roman" w:hAnsi="Times New Roman" w:cs="Times New Roman"/>
                <w:sz w:val="24"/>
                <w:szCs w:val="24"/>
                <w:lang w:eastAsia="ru-RU"/>
              </w:rPr>
              <w:t>настоящей</w:t>
            </w:r>
            <w:r>
              <w:rPr>
                <w:rFonts w:ascii="Times New Roman" w:eastAsia="Times New Roman" w:hAnsi="Times New Roman" w:cs="Times New Roman"/>
                <w:sz w:val="24"/>
                <w:szCs w:val="24"/>
                <w:lang w:eastAsia="ru-RU"/>
              </w:rPr>
              <w:t xml:space="preserve"> документации</w:t>
            </w:r>
            <w:r w:rsidR="00395A35">
              <w:rPr>
                <w:rFonts w:ascii="Times New Roman" w:eastAsia="Times New Roman" w:hAnsi="Times New Roman" w:cs="Times New Roman"/>
                <w:sz w:val="24"/>
                <w:szCs w:val="24"/>
                <w:lang w:eastAsia="ru-RU"/>
              </w:rPr>
              <w:t xml:space="preserve"> (по рекомендуемой форме №5</w:t>
            </w:r>
            <w:r w:rsidR="00395A35" w:rsidRPr="00395A35">
              <w:rPr>
                <w:rFonts w:ascii="Times New Roman" w:eastAsia="Times New Roman" w:hAnsi="Times New Roman" w:cs="Times New Roman"/>
                <w:sz w:val="24"/>
                <w:szCs w:val="24"/>
                <w:lang w:eastAsia="ru-RU"/>
              </w:rPr>
              <w:t>);</w:t>
            </w:r>
          </w:p>
          <w:p w14:paraId="67457827" w14:textId="5BA6660A" w:rsidR="00825A30" w:rsidRPr="007A5DB9" w:rsidRDefault="00DA2C07" w:rsidP="00825A30">
            <w:pPr>
              <w:autoSpaceDE w:val="0"/>
              <w:autoSpaceDN w:val="0"/>
              <w:adjustRightInd w:val="0"/>
              <w:spacing w:after="0" w:line="240" w:lineRule="auto"/>
              <w:ind w:firstLine="540"/>
              <w:contextualSpacing/>
              <w:jc w:val="both"/>
              <w:rPr>
                <w:rFonts w:ascii="Times New Roman" w:eastAsia="Times New Roman" w:hAnsi="Times New Roman" w:cs="Times New Roman"/>
                <w:i/>
                <w:sz w:val="24"/>
                <w:szCs w:val="24"/>
                <w:lang w:eastAsia="ru-RU"/>
              </w:rPr>
            </w:pPr>
            <w:r w:rsidRPr="007A5794">
              <w:rPr>
                <w:rFonts w:ascii="Times New Roman" w:eastAsia="Times New Roman" w:hAnsi="Times New Roman" w:cs="Times New Roman"/>
                <w:sz w:val="24"/>
                <w:szCs w:val="24"/>
                <w:lang w:eastAsia="ru-RU"/>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r w:rsidR="007A5DB9">
              <w:rPr>
                <w:rFonts w:ascii="Times New Roman" w:eastAsia="Times New Roman" w:hAnsi="Times New Roman" w:cs="Times New Roman"/>
                <w:sz w:val="24"/>
                <w:szCs w:val="24"/>
                <w:lang w:eastAsia="ru-RU"/>
              </w:rPr>
              <w:t xml:space="preserve">- </w:t>
            </w:r>
            <w:r w:rsidR="007A5DB9" w:rsidRPr="007A5DB9">
              <w:rPr>
                <w:rFonts w:ascii="Times New Roman" w:eastAsia="Times New Roman" w:hAnsi="Times New Roman" w:cs="Times New Roman"/>
                <w:i/>
                <w:sz w:val="24"/>
                <w:szCs w:val="24"/>
                <w:lang w:eastAsia="ru-RU"/>
              </w:rPr>
              <w:t>не применяется</w:t>
            </w:r>
            <w:r w:rsidR="00AF58A5">
              <w:rPr>
                <w:rFonts w:ascii="Times New Roman" w:eastAsia="Times New Roman" w:hAnsi="Times New Roman" w:cs="Times New Roman"/>
                <w:i/>
                <w:sz w:val="24"/>
                <w:szCs w:val="24"/>
                <w:lang w:eastAsia="ru-RU"/>
              </w:rPr>
              <w:t>;</w:t>
            </w:r>
          </w:p>
          <w:p w14:paraId="16514753" w14:textId="77777777" w:rsidR="00FF6C98"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w:t>
            </w:r>
            <w:proofErr w:type="gramStart"/>
            <w:r w:rsidRPr="007A5794">
              <w:rPr>
                <w:rFonts w:ascii="Times New Roman" w:eastAsia="Times New Roman" w:hAnsi="Times New Roman" w:cs="Times New Roman"/>
                <w:sz w:val="24"/>
                <w:szCs w:val="24"/>
                <w:lang w:eastAsia="ru-RU"/>
              </w:rPr>
              <w:t>м</w:t>
            </w:r>
            <w:r w:rsidR="00FF6C98">
              <w:rPr>
                <w:rFonts w:ascii="Times New Roman" w:eastAsia="Times New Roman" w:hAnsi="Times New Roman" w:cs="Times New Roman"/>
                <w:sz w:val="24"/>
                <w:szCs w:val="24"/>
                <w:lang w:eastAsia="ru-RU"/>
              </w:rPr>
              <w:t>-</w:t>
            </w:r>
            <w:proofErr w:type="gramEnd"/>
            <w:r w:rsidR="00FF6C98" w:rsidRPr="00FF6C98">
              <w:rPr>
                <w:rFonts w:ascii="Times New Roman" w:eastAsia="Times New Roman" w:hAnsi="Times New Roman" w:cs="Times New Roman"/>
                <w:sz w:val="24"/>
                <w:szCs w:val="24"/>
                <w:lang w:eastAsia="ru-RU"/>
              </w:rPr>
              <w:t>- не применяется;</w:t>
            </w:r>
          </w:p>
          <w:p w14:paraId="21411F8D" w14:textId="4729EBDB" w:rsidR="00DA2C07" w:rsidRPr="00A727AA"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7A5794">
              <w:rPr>
                <w:rFonts w:ascii="Times New Roman" w:eastAsia="Times New Roman" w:hAnsi="Times New Roman" w:cs="Times New Roman"/>
                <w:sz w:val="24"/>
                <w:szCs w:val="24"/>
                <w:lang w:eastAsia="ru-RU"/>
              </w:rPr>
              <w:t xml:space="preserve">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w:t>
            </w:r>
            <w:r w:rsidRPr="007A5794">
              <w:rPr>
                <w:rFonts w:ascii="Times New Roman" w:eastAsia="Times New Roman" w:hAnsi="Times New Roman" w:cs="Times New Roman"/>
                <w:sz w:val="24"/>
                <w:szCs w:val="24"/>
                <w:lang w:eastAsia="ru-RU"/>
              </w:rPr>
              <w:lastRenderedPageBreak/>
              <w:t>подтверждающие эти сведения, если требование о представлении таких сведений было установлено в аукционной документации</w:t>
            </w:r>
            <w:r w:rsidR="000545F5">
              <w:rPr>
                <w:rFonts w:ascii="Times New Roman" w:eastAsia="Times New Roman" w:hAnsi="Times New Roman" w:cs="Times New Roman"/>
                <w:sz w:val="24"/>
                <w:szCs w:val="24"/>
                <w:lang w:eastAsia="ru-RU"/>
              </w:rPr>
              <w:t xml:space="preserve"> </w:t>
            </w:r>
            <w:r w:rsidR="00A727AA">
              <w:rPr>
                <w:rFonts w:ascii="Times New Roman" w:eastAsia="Times New Roman" w:hAnsi="Times New Roman" w:cs="Times New Roman"/>
                <w:sz w:val="24"/>
                <w:szCs w:val="24"/>
                <w:lang w:eastAsia="ru-RU"/>
              </w:rPr>
              <w:t xml:space="preserve">- </w:t>
            </w:r>
            <w:r w:rsidR="00A727AA" w:rsidRPr="00A727AA">
              <w:rPr>
                <w:rFonts w:ascii="Times New Roman" w:eastAsia="Times New Roman" w:hAnsi="Times New Roman" w:cs="Times New Roman"/>
                <w:i/>
                <w:sz w:val="24"/>
                <w:szCs w:val="24"/>
                <w:lang w:eastAsia="ru-RU"/>
              </w:rPr>
              <w:t>не применяется</w:t>
            </w:r>
            <w:r w:rsidRPr="00A727AA">
              <w:rPr>
                <w:rFonts w:ascii="Times New Roman" w:eastAsia="Times New Roman" w:hAnsi="Times New Roman" w:cs="Times New Roman"/>
                <w:i/>
                <w:sz w:val="24"/>
                <w:szCs w:val="24"/>
                <w:lang w:eastAsia="ru-RU"/>
              </w:rPr>
              <w:t>;</w:t>
            </w:r>
          </w:p>
          <w:p w14:paraId="5A6432AC" w14:textId="6B9E3870"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7587D">
              <w:rPr>
                <w:rFonts w:ascii="Times New Roman" w:eastAsia="Times New Roman" w:hAnsi="Times New Roman" w:cs="Times New Roman"/>
                <w:sz w:val="24"/>
                <w:szCs w:val="24"/>
                <w:lang w:eastAsia="ru-RU"/>
              </w:rPr>
              <w:t>12) согласие на поставку товаров, выполнение работ, оказание у</w:t>
            </w:r>
            <w:r w:rsidR="0067587D" w:rsidRPr="0067587D">
              <w:rPr>
                <w:rFonts w:ascii="Times New Roman" w:eastAsia="Times New Roman" w:hAnsi="Times New Roman" w:cs="Times New Roman"/>
                <w:sz w:val="24"/>
                <w:szCs w:val="24"/>
                <w:lang w:eastAsia="ru-RU"/>
              </w:rPr>
              <w:t xml:space="preserve">слуг </w:t>
            </w:r>
            <w:r w:rsidR="000F1BBF" w:rsidRPr="0067587D">
              <w:rPr>
                <w:rFonts w:ascii="Times New Roman" w:eastAsia="Times New Roman" w:hAnsi="Times New Roman" w:cs="Times New Roman"/>
                <w:sz w:val="24"/>
                <w:szCs w:val="24"/>
                <w:lang w:eastAsia="ru-RU"/>
              </w:rPr>
              <w:t>в соответствии с условиями,</w:t>
            </w:r>
            <w:r w:rsidRPr="0067587D">
              <w:rPr>
                <w:rFonts w:ascii="Times New Roman" w:eastAsia="Times New Roman" w:hAnsi="Times New Roman" w:cs="Times New Roman"/>
                <w:sz w:val="24"/>
                <w:szCs w:val="24"/>
                <w:lang w:eastAsia="ru-RU"/>
              </w:rPr>
              <w:t xml:space="preserve"> установленными аукционной документацией;</w:t>
            </w:r>
          </w:p>
          <w:p w14:paraId="50F8D124" w14:textId="4D5AA3BF" w:rsidR="008B2226" w:rsidRDefault="008B2226" w:rsidP="008B2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13)</w:t>
            </w:r>
            <w:r w:rsidR="002D4424">
              <w:rPr>
                <w:rFonts w:ascii="Times New Roman" w:eastAsia="Times New Roman" w:hAnsi="Times New Roman" w:cs="Times New Roman"/>
                <w:sz w:val="24"/>
                <w:szCs w:val="24"/>
                <w:lang w:eastAsia="ru-RU"/>
              </w:rPr>
              <w:t xml:space="preserve"> </w:t>
            </w:r>
            <w:r w:rsidRPr="007A5794">
              <w:rPr>
                <w:rFonts w:ascii="Times New Roman" w:eastAsia="Times New Roman" w:hAnsi="Times New Roman" w:cs="Times New Roman"/>
                <w:sz w:val="24"/>
                <w:szCs w:val="24"/>
                <w:lang w:eastAsia="ru-RU"/>
              </w:rPr>
              <w:t>другие документы в соответствии с требованиями Положения</w:t>
            </w:r>
            <w:r w:rsidR="00B52448">
              <w:rPr>
                <w:rFonts w:ascii="Times New Roman" w:eastAsia="Times New Roman" w:hAnsi="Times New Roman" w:cs="Times New Roman"/>
                <w:sz w:val="24"/>
                <w:szCs w:val="24"/>
                <w:lang w:eastAsia="ru-RU"/>
              </w:rPr>
              <w:t xml:space="preserve"> о закупках </w:t>
            </w:r>
            <w:r w:rsidRPr="007A5794">
              <w:rPr>
                <w:rFonts w:ascii="Times New Roman" w:eastAsia="Times New Roman" w:hAnsi="Times New Roman" w:cs="Times New Roman"/>
                <w:sz w:val="24"/>
                <w:szCs w:val="24"/>
                <w:lang w:eastAsia="ru-RU"/>
              </w:rPr>
              <w:t>и аукционной документации</w:t>
            </w:r>
            <w:r>
              <w:rPr>
                <w:rFonts w:ascii="Times New Roman" w:eastAsia="Times New Roman" w:hAnsi="Times New Roman" w:cs="Times New Roman"/>
                <w:sz w:val="24"/>
                <w:szCs w:val="24"/>
                <w:lang w:eastAsia="ru-RU"/>
              </w:rPr>
              <w:t xml:space="preserve">: </w:t>
            </w:r>
          </w:p>
          <w:p w14:paraId="747C380D" w14:textId="77777777" w:rsidR="003F3934" w:rsidRDefault="003F3934" w:rsidP="008B2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участника закупки по форме №4;</w:t>
            </w:r>
          </w:p>
          <w:p w14:paraId="5C7F5317" w14:textId="7DA40EE7" w:rsidR="008B2226" w:rsidRPr="007A5794" w:rsidRDefault="008B2226" w:rsidP="008B222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FD61AB">
              <w:rPr>
                <w:rFonts w:ascii="Times New Roman" w:eastAsia="Times New Roman" w:hAnsi="Times New Roman" w:cs="Times New Roman"/>
                <w:sz w:val="24"/>
                <w:szCs w:val="24"/>
                <w:lang w:eastAsia="ru-RU"/>
              </w:rPr>
              <w:t>14)</w:t>
            </w:r>
            <w:r w:rsidRPr="00FD61AB">
              <w:rPr>
                <w:rFonts w:ascii="Times New Roman" w:eastAsia="Times New Roman" w:hAnsi="Times New Roman" w:cs="Times New Roman"/>
                <w:sz w:val="20"/>
                <w:szCs w:val="20"/>
                <w:lang w:eastAsia="ru-RU"/>
              </w:rPr>
              <w:t xml:space="preserve"> </w:t>
            </w:r>
            <w:r w:rsidRPr="00FD61AB">
              <w:rPr>
                <w:rFonts w:ascii="Times New Roman" w:eastAsia="Times New Roman" w:hAnsi="Times New Roman" w:cs="Times New Roman"/>
                <w:sz w:val="24"/>
                <w:szCs w:val="24"/>
                <w:lang w:eastAsia="ru-RU"/>
              </w:rPr>
              <w:t>согласи</w:t>
            </w:r>
            <w:r w:rsidR="00AF58A5" w:rsidRPr="00DE7ABC">
              <w:rPr>
                <w:rFonts w:ascii="Times New Roman" w:eastAsia="Times New Roman" w:hAnsi="Times New Roman" w:cs="Times New Roman"/>
                <w:sz w:val="24"/>
                <w:szCs w:val="24"/>
                <w:lang w:eastAsia="ru-RU"/>
              </w:rPr>
              <w:t>е</w:t>
            </w:r>
            <w:r w:rsidRPr="00FD61AB">
              <w:rPr>
                <w:rFonts w:ascii="Times New Roman" w:eastAsia="Times New Roman" w:hAnsi="Times New Roman" w:cs="Times New Roman"/>
                <w:sz w:val="24"/>
                <w:szCs w:val="24"/>
                <w:lang w:eastAsia="ru-RU"/>
              </w:rPr>
              <w:t xml:space="preserve"> на обработку персональных данных, в случае если участником закупки является физическое лицо</w:t>
            </w:r>
            <w:r>
              <w:t xml:space="preserve"> </w:t>
            </w:r>
            <w:r w:rsidRPr="008E61DD">
              <w:rPr>
                <w:rFonts w:ascii="Times New Roman" w:eastAsia="Times New Roman" w:hAnsi="Times New Roman" w:cs="Times New Roman"/>
                <w:sz w:val="24"/>
                <w:szCs w:val="24"/>
                <w:lang w:eastAsia="ru-RU"/>
              </w:rPr>
              <w:t>(по форме №</w:t>
            </w:r>
            <w:r>
              <w:rPr>
                <w:rFonts w:ascii="Times New Roman" w:eastAsia="Times New Roman" w:hAnsi="Times New Roman" w:cs="Times New Roman"/>
                <w:sz w:val="24"/>
                <w:szCs w:val="24"/>
                <w:lang w:eastAsia="ru-RU"/>
              </w:rPr>
              <w:t>6 настоящей документации).</w:t>
            </w:r>
          </w:p>
          <w:p w14:paraId="1BA389AD" w14:textId="77777777" w:rsidR="00B772F2" w:rsidRPr="00C44FDC" w:rsidRDefault="00B772F2" w:rsidP="008E61DD">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CF966AC"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C080054" w14:textId="77777777" w:rsidR="00803BF9" w:rsidRPr="00C44FDC" w:rsidRDefault="002D4042" w:rsidP="006C39B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6C39B6">
              <w:rPr>
                <w:rFonts w:ascii="Times New Roman" w:eastAsia="Times New Roman" w:hAnsi="Times New Roman" w:cs="Times New Roman"/>
                <w:sz w:val="24"/>
                <w:szCs w:val="24"/>
                <w:lang w:eastAsia="ru-RU"/>
              </w:rPr>
              <w:t>8</w:t>
            </w:r>
            <w:r w:rsidR="00B772F2">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01887B" w14:textId="77777777" w:rsidR="00803BF9" w:rsidRPr="00C44FDC" w:rsidRDefault="009A7B23" w:rsidP="00C44FDC">
            <w:pPr>
              <w:autoSpaceDE w:val="0"/>
              <w:autoSpaceDN w:val="0"/>
              <w:adjustRightInd w:val="0"/>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Квалификационные требования к участнику</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67DDBB16" w14:textId="3E0A3978" w:rsidR="000C76F9" w:rsidRDefault="002C55F5" w:rsidP="00CD4503">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000C76F9" w:rsidRPr="00CD4503">
              <w:rPr>
                <w:rFonts w:ascii="Times New Roman" w:eastAsia="Times New Roman" w:hAnsi="Times New Roman" w:cs="Times New Roman"/>
                <w:b/>
                <w:sz w:val="24"/>
                <w:szCs w:val="24"/>
                <w:lang w:eastAsia="ru-RU"/>
              </w:rPr>
              <w:t>редусмотрено</w:t>
            </w:r>
          </w:p>
          <w:p w14:paraId="405F241E" w14:textId="77777777" w:rsidR="00C81822" w:rsidRPr="00913FCF" w:rsidRDefault="00C81822" w:rsidP="007D0BC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C44FDC" w:rsidRPr="00C44FDC" w14:paraId="32921286" w14:textId="77777777" w:rsidTr="00E012F5">
        <w:trPr>
          <w:trHeight w:val="765"/>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6E48ACF" w14:textId="77777777" w:rsidR="00C44FDC" w:rsidRPr="00C44FDC" w:rsidRDefault="006C39B6" w:rsidP="002D404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ADF520" w14:textId="77777777" w:rsidR="007D0BC9" w:rsidRDefault="009A7B23"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9A7B23">
              <w:rPr>
                <w:rFonts w:ascii="Times New Roman" w:eastAsia="Times New Roman" w:hAnsi="Times New Roman" w:cs="Times New Roman"/>
                <w:i/>
                <w:lang w:eastAsia="ru-RU"/>
              </w:rPr>
              <w:t>Обеспечение исполнения Договора:</w:t>
            </w:r>
            <w:r w:rsidR="002D4042">
              <w:rPr>
                <w:rFonts w:ascii="Times New Roman" w:eastAsia="Times New Roman" w:hAnsi="Times New Roman" w:cs="Times New Roman"/>
                <w:i/>
                <w:lang w:eastAsia="ru-RU"/>
              </w:rPr>
              <w:t xml:space="preserve"> </w:t>
            </w:r>
          </w:p>
          <w:p w14:paraId="34A1A2DE"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37F1FB1C"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593B408E"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51286A31"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167EB524"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15F7E9AB"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62CBF273"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452121DC"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3EFE0852" w14:textId="28DAC9E9" w:rsidR="00A9143F" w:rsidRPr="00C44FDC" w:rsidRDefault="00E012F5" w:rsidP="00E012F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Не п</w:t>
            </w:r>
            <w:r w:rsidR="00C44FDC" w:rsidRPr="00C44FDC">
              <w:rPr>
                <w:rFonts w:ascii="Times New Roman" w:eastAsia="Times New Roman" w:hAnsi="Times New Roman" w:cs="Times New Roman"/>
                <w:b/>
                <w:sz w:val="24"/>
                <w:szCs w:val="24"/>
                <w:lang w:eastAsia="ru-RU"/>
              </w:rPr>
              <w:t>рименя</w:t>
            </w:r>
            <w:r w:rsidR="0020192C">
              <w:rPr>
                <w:rFonts w:ascii="Times New Roman" w:eastAsia="Times New Roman" w:hAnsi="Times New Roman" w:cs="Times New Roman"/>
                <w:b/>
                <w:sz w:val="24"/>
                <w:szCs w:val="24"/>
                <w:lang w:eastAsia="ru-RU"/>
              </w:rPr>
              <w:t>е</w:t>
            </w:r>
            <w:r w:rsidR="00C44FDC" w:rsidRPr="00C44FDC">
              <w:rPr>
                <w:rFonts w:ascii="Times New Roman" w:eastAsia="Times New Roman" w:hAnsi="Times New Roman" w:cs="Times New Roman"/>
                <w:b/>
                <w:sz w:val="24"/>
                <w:szCs w:val="24"/>
                <w:lang w:eastAsia="ru-RU"/>
              </w:rPr>
              <w:t>тся</w:t>
            </w:r>
            <w:r w:rsidR="00F423E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tc>
      </w:tr>
      <w:tr w:rsidR="002D4042" w:rsidRPr="00C44FDC" w14:paraId="3C490073"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DD6544" w14:textId="7AA3A2C8" w:rsidR="002D4042" w:rsidRPr="00C44FDC" w:rsidRDefault="002D4042"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829939" w14:textId="77777777" w:rsidR="002D4042" w:rsidRPr="009A7B23" w:rsidRDefault="002D4042"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2D4042">
              <w:rPr>
                <w:rFonts w:ascii="Times New Roman" w:eastAsia="Times New Roman" w:hAnsi="Times New Roman" w:cs="Times New Roman"/>
                <w:i/>
                <w:lang w:eastAsia="ru-RU"/>
              </w:rPr>
              <w:t>Антидемпинговые меры:</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6AAAFA16" w14:textId="6D309492" w:rsidR="00B772F2" w:rsidRDefault="00E012F5" w:rsidP="00E82DD5">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E012F5">
              <w:rPr>
                <w:rFonts w:ascii="Times New Roman" w:eastAsia="Times New Roman" w:hAnsi="Times New Roman" w:cs="Times New Roman"/>
                <w:b/>
                <w:sz w:val="24"/>
                <w:szCs w:val="24"/>
                <w:lang w:eastAsia="ru-RU"/>
              </w:rPr>
              <w:t>Не применяется</w:t>
            </w:r>
          </w:p>
        </w:tc>
      </w:tr>
      <w:tr w:rsidR="00C44FDC" w:rsidRPr="00C44FDC" w14:paraId="7F89AA59"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7A3092D" w14:textId="52774A9D" w:rsidR="00C44FDC" w:rsidRPr="00C44FDC" w:rsidRDefault="002D4042"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A3F58A" w14:textId="2A90BA9E" w:rsidR="00F91365" w:rsidRPr="00B223F7" w:rsidRDefault="00F91365" w:rsidP="00C44FDC">
            <w:pPr>
              <w:autoSpaceDE w:val="0"/>
              <w:autoSpaceDN w:val="0"/>
              <w:spacing w:after="0" w:line="240" w:lineRule="auto"/>
              <w:textAlignment w:val="baseline"/>
              <w:rPr>
                <w:rFonts w:ascii="Times New Roman" w:eastAsia="Times New Roman" w:hAnsi="Times New Roman" w:cs="Times New Roman"/>
                <w:i/>
                <w:strike/>
                <w:u w:val="single"/>
                <w:lang w:eastAsia="ru-RU"/>
              </w:rPr>
            </w:pPr>
            <w:proofErr w:type="gramStart"/>
            <w:r w:rsidRPr="00B223F7">
              <w:rPr>
                <w:rFonts w:ascii="Times New Roman" w:eastAsia="Times New Roman" w:hAnsi="Times New Roman" w:cs="Times New Roman"/>
                <w:i/>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B223F7">
              <w:rPr>
                <w:rFonts w:ascii="Times New Roman" w:eastAsia="Times New Roman" w:hAnsi="Times New Roman" w:cs="Times New Roman"/>
                <w:i/>
                <w:lang w:eastAsia="ru-RU"/>
              </w:rPr>
              <w:t>, ограничение, преимущество</w:t>
            </w:r>
            <w:r w:rsidRPr="00B223F7">
              <w:rPr>
                <w:rFonts w:ascii="Times New Roman" w:eastAsia="Times New Roman" w:hAnsi="Times New Roman" w:cs="Times New Roman"/>
                <w:i/>
                <w:strike/>
                <w:u w:val="single"/>
                <w:lang w:eastAsia="ru-RU"/>
              </w:rPr>
              <w:t xml:space="preserve"> </w:t>
            </w:r>
            <w:r w:rsidRPr="00B223F7">
              <w:rPr>
                <w:rFonts w:ascii="Times New Roman" w:eastAsia="Times New Roman" w:hAnsi="Times New Roman" w:cs="Times New Roman"/>
                <w:i/>
                <w:lang w:eastAsia="ru-RU"/>
              </w:rPr>
              <w:t xml:space="preserve">установлены в </w:t>
            </w:r>
            <w:r w:rsidRPr="00B223F7">
              <w:rPr>
                <w:rFonts w:ascii="Times New Roman" w:eastAsia="Times New Roman" w:hAnsi="Times New Roman" w:cs="Times New Roman"/>
                <w:i/>
                <w:lang w:eastAsia="ru-RU"/>
              </w:rPr>
              <w:lastRenderedPageBreak/>
              <w:t xml:space="preserve">соответствии с пунктом 1 части 2 статьи 3.1-4 Закона № 223-ФЗ в отношении товара, работы, услуги, </w:t>
            </w:r>
            <w:proofErr w:type="gramStart"/>
            <w:r w:rsidRPr="00B223F7">
              <w:rPr>
                <w:rFonts w:ascii="Times New Roman" w:eastAsia="Times New Roman" w:hAnsi="Times New Roman" w:cs="Times New Roman"/>
                <w:i/>
                <w:lang w:eastAsia="ru-RU"/>
              </w:rPr>
              <w:t>являющихся</w:t>
            </w:r>
            <w:proofErr w:type="gramEnd"/>
            <w:r w:rsidRPr="00B223F7">
              <w:rPr>
                <w:rFonts w:ascii="Times New Roman" w:eastAsia="Times New Roman" w:hAnsi="Times New Roman" w:cs="Times New Roman"/>
                <w:i/>
                <w:lang w:eastAsia="ru-RU"/>
              </w:rPr>
              <w:t xml:space="preserve"> предметом закупки</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56BE4144" w14:textId="4AB4E23B" w:rsidR="00933DB3" w:rsidRPr="00B223F7" w:rsidRDefault="00704BEC" w:rsidP="00B223F7">
            <w:pPr>
              <w:autoSpaceDE w:val="0"/>
              <w:autoSpaceDN w:val="0"/>
              <w:adjustRightInd w:val="0"/>
              <w:spacing w:after="0" w:line="240" w:lineRule="auto"/>
              <w:contextualSpacing/>
              <w:rPr>
                <w:rFonts w:ascii="Times New Roman" w:eastAsia="Times New Roman" w:hAnsi="Times New Roman" w:cs="Times New Roman"/>
                <w:bCs/>
                <w:strike/>
                <w:sz w:val="24"/>
                <w:szCs w:val="24"/>
                <w:lang w:eastAsia="ru-RU"/>
              </w:rPr>
            </w:pPr>
            <w:r w:rsidRPr="00B223F7">
              <w:rPr>
                <w:rFonts w:ascii="Times New Roman" w:eastAsia="Times New Roman" w:hAnsi="Times New Roman" w:cs="Times New Roman"/>
                <w:b/>
                <w:strike/>
                <w:sz w:val="24"/>
                <w:szCs w:val="24"/>
                <w:lang w:eastAsia="ru-RU"/>
              </w:rPr>
              <w:lastRenderedPageBreak/>
              <w:t xml:space="preserve"> </w:t>
            </w:r>
          </w:p>
          <w:p w14:paraId="3A6D2E0F" w14:textId="77777777" w:rsidR="00F91365" w:rsidRPr="00B223F7" w:rsidRDefault="00F91365" w:rsidP="00933DB3">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p>
          <w:tbl>
            <w:tblPr>
              <w:tblStyle w:val="a3"/>
              <w:tblW w:w="0" w:type="auto"/>
              <w:tblLayout w:type="fixed"/>
              <w:tblLook w:val="04A0" w:firstRow="1" w:lastRow="0" w:firstColumn="1" w:lastColumn="0" w:noHBand="0" w:noVBand="1"/>
            </w:tblPr>
            <w:tblGrid>
              <w:gridCol w:w="3944"/>
              <w:gridCol w:w="1747"/>
            </w:tblGrid>
            <w:tr w:rsidR="00F91365" w:rsidRPr="00B223F7" w14:paraId="7163D98A" w14:textId="77777777" w:rsidTr="00F91365">
              <w:tc>
                <w:tcPr>
                  <w:tcW w:w="3944" w:type="dxa"/>
                </w:tcPr>
                <w:p w14:paraId="0E7D4AF7" w14:textId="77777777" w:rsidR="00F91365" w:rsidRPr="00B223F7" w:rsidRDefault="00F91365" w:rsidP="00F91365">
                  <w:pPr>
                    <w:jc w:val="both"/>
                  </w:pPr>
                  <w:r w:rsidRPr="00B223F7">
                    <w:rPr>
                      <w:b/>
                      <w:bCs/>
                    </w:rPr>
                    <w:t>Запрет</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23F7">
                    <w:rPr>
                      <w:i/>
                      <w:iCs/>
                    </w:rPr>
                    <w:t>за исключением случаев, когда такие запреты могут или не применяются</w:t>
                  </w:r>
                  <w:r w:rsidRPr="00B223F7">
                    <w:t>)</w:t>
                  </w:r>
                </w:p>
              </w:tc>
              <w:tc>
                <w:tcPr>
                  <w:tcW w:w="1747" w:type="dxa"/>
                </w:tcPr>
                <w:p w14:paraId="77B18C64" w14:textId="77777777" w:rsidR="00F91365" w:rsidRPr="00B223F7" w:rsidRDefault="00F91365" w:rsidP="00F91365">
                  <w:pPr>
                    <w:jc w:val="both"/>
                  </w:pPr>
                  <w:r w:rsidRPr="00B223F7">
                    <w:rPr>
                      <w:color w:val="FF0000"/>
                    </w:rPr>
                    <w:t>Не установлено</w:t>
                  </w:r>
                </w:p>
              </w:tc>
            </w:tr>
            <w:tr w:rsidR="00F91365" w:rsidRPr="00B223F7" w14:paraId="78556FB3" w14:textId="77777777" w:rsidTr="00F91365">
              <w:tc>
                <w:tcPr>
                  <w:tcW w:w="3944" w:type="dxa"/>
                </w:tcPr>
                <w:p w14:paraId="1E9D7972" w14:textId="77777777" w:rsidR="00F91365" w:rsidRPr="00B223F7" w:rsidRDefault="00F91365" w:rsidP="00F91365">
                  <w:pPr>
                    <w:jc w:val="both"/>
                  </w:pPr>
                  <w:r w:rsidRPr="00B223F7">
                    <w:rPr>
                      <w:b/>
                      <w:bCs/>
                    </w:rPr>
                    <w:t>Ограничение</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23F7">
                    <w:rPr>
                      <w:i/>
                      <w:iCs/>
                    </w:rPr>
                    <w:t>за исключением случаев, когда такие ограничения могут или не применяются</w:t>
                  </w:r>
                  <w:r w:rsidRPr="00B223F7">
                    <w:t>)</w:t>
                  </w:r>
                </w:p>
              </w:tc>
              <w:tc>
                <w:tcPr>
                  <w:tcW w:w="1747" w:type="dxa"/>
                </w:tcPr>
                <w:p w14:paraId="1A48DD10" w14:textId="77777777" w:rsidR="00F91365" w:rsidRPr="00B223F7" w:rsidRDefault="00F91365" w:rsidP="00F91365">
                  <w:pPr>
                    <w:jc w:val="both"/>
                  </w:pPr>
                  <w:r w:rsidRPr="00B223F7">
                    <w:rPr>
                      <w:color w:val="FF0000"/>
                    </w:rPr>
                    <w:t>Не установлено</w:t>
                  </w:r>
                </w:p>
              </w:tc>
            </w:tr>
            <w:tr w:rsidR="00F91365" w:rsidRPr="00B223F7" w14:paraId="2DFEEB37" w14:textId="77777777" w:rsidTr="00F91365">
              <w:tc>
                <w:tcPr>
                  <w:tcW w:w="3944" w:type="dxa"/>
                </w:tcPr>
                <w:p w14:paraId="00AB0B69" w14:textId="77777777" w:rsidR="00F91365" w:rsidRPr="00B223F7" w:rsidRDefault="00F91365" w:rsidP="00F91365">
                  <w:pPr>
                    <w:jc w:val="both"/>
                  </w:pPr>
                  <w:r w:rsidRPr="00B223F7">
                    <w:rPr>
                      <w:b/>
                      <w:bCs/>
                    </w:rPr>
                    <w:t xml:space="preserve">Преимущество </w:t>
                  </w:r>
                  <w:r w:rsidRPr="00B223F7">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747" w:type="dxa"/>
                </w:tcPr>
                <w:p w14:paraId="3CE1657B" w14:textId="466A4195" w:rsidR="00F91365" w:rsidRPr="00B223F7" w:rsidRDefault="00F91365" w:rsidP="00F91365">
                  <w:pPr>
                    <w:jc w:val="both"/>
                  </w:pPr>
                  <w:r w:rsidRPr="00B223F7">
                    <w:rPr>
                      <w:color w:val="FF0000"/>
                    </w:rPr>
                    <w:t>Не установлено</w:t>
                  </w:r>
                </w:p>
              </w:tc>
            </w:tr>
          </w:tbl>
          <w:p w14:paraId="44A4DB5A" w14:textId="77777777" w:rsidR="00F91365" w:rsidRPr="00B223F7" w:rsidRDefault="00F91365" w:rsidP="00933DB3">
            <w:pPr>
              <w:autoSpaceDE w:val="0"/>
              <w:autoSpaceDN w:val="0"/>
              <w:adjustRightInd w:val="0"/>
              <w:spacing w:after="0" w:line="240" w:lineRule="auto"/>
              <w:contextualSpacing/>
              <w:rPr>
                <w:rFonts w:ascii="Times New Roman" w:eastAsia="Times New Roman" w:hAnsi="Times New Roman" w:cs="Times New Roman"/>
                <w:b/>
                <w:strike/>
                <w:sz w:val="24"/>
                <w:szCs w:val="24"/>
                <w:lang w:eastAsia="ru-RU"/>
              </w:rPr>
            </w:pPr>
          </w:p>
          <w:p w14:paraId="5EEE666A" w14:textId="77777777" w:rsidR="00F91365" w:rsidRPr="00B223F7" w:rsidRDefault="00F91365" w:rsidP="00933DB3">
            <w:pPr>
              <w:autoSpaceDE w:val="0"/>
              <w:autoSpaceDN w:val="0"/>
              <w:adjustRightInd w:val="0"/>
              <w:spacing w:after="0" w:line="240" w:lineRule="auto"/>
              <w:contextualSpacing/>
              <w:rPr>
                <w:rFonts w:ascii="Times New Roman" w:eastAsia="Times New Roman" w:hAnsi="Times New Roman" w:cs="Times New Roman"/>
                <w:b/>
                <w:strike/>
                <w:sz w:val="24"/>
                <w:szCs w:val="24"/>
                <w:lang w:eastAsia="ru-RU"/>
              </w:rPr>
            </w:pPr>
          </w:p>
          <w:p w14:paraId="4ED29422" w14:textId="77777777" w:rsidR="00F91365" w:rsidRPr="00B223F7" w:rsidRDefault="00F91365" w:rsidP="00933DB3">
            <w:pPr>
              <w:autoSpaceDE w:val="0"/>
              <w:autoSpaceDN w:val="0"/>
              <w:adjustRightInd w:val="0"/>
              <w:spacing w:after="0" w:line="240" w:lineRule="auto"/>
              <w:contextualSpacing/>
              <w:rPr>
                <w:rFonts w:ascii="Times New Roman" w:eastAsia="Times New Roman" w:hAnsi="Times New Roman" w:cs="Times New Roman"/>
                <w:b/>
                <w:strike/>
                <w:sz w:val="24"/>
                <w:szCs w:val="24"/>
                <w:lang w:eastAsia="ru-RU"/>
              </w:rPr>
            </w:pPr>
          </w:p>
        </w:tc>
      </w:tr>
      <w:tr w:rsidR="00EF084A" w:rsidRPr="00C44FDC" w14:paraId="24931090" w14:textId="77777777" w:rsidTr="00E82DD5">
        <w:trPr>
          <w:trHeight w:val="263"/>
        </w:trPr>
        <w:tc>
          <w:tcPr>
            <w:tcW w:w="9427" w:type="dxa"/>
            <w:gridSpan w:val="3"/>
            <w:tcBorders>
              <w:top w:val="single" w:sz="4" w:space="0" w:color="auto"/>
              <w:left w:val="single" w:sz="4" w:space="0" w:color="auto"/>
              <w:bottom w:val="single" w:sz="4" w:space="0" w:color="auto"/>
              <w:right w:val="single" w:sz="4" w:space="0" w:color="auto"/>
            </w:tcBorders>
            <w:shd w:val="clear" w:color="auto" w:fill="auto"/>
          </w:tcPr>
          <w:p w14:paraId="0016EFC4" w14:textId="3EEBCDD0" w:rsidR="00EF084A" w:rsidRPr="00B223F7" w:rsidRDefault="00EF084A" w:rsidP="00B223F7">
            <w:pPr>
              <w:spacing w:after="0" w:line="240" w:lineRule="auto"/>
              <w:jc w:val="both"/>
              <w:rPr>
                <w:rFonts w:ascii="Times New Roman" w:eastAsia="Times New Roman" w:hAnsi="Times New Roman" w:cs="Times New Roman"/>
                <w:sz w:val="24"/>
                <w:szCs w:val="24"/>
                <w:lang w:eastAsia="ru-RU"/>
              </w:rPr>
            </w:pPr>
            <w:r w:rsidRPr="00B223F7">
              <w:rPr>
                <w:rFonts w:ascii="Times New Roman" w:hAnsi="Times New Roman"/>
                <w:b/>
              </w:rPr>
              <w:lastRenderedPageBreak/>
              <w:t>Информацией и документами</w:t>
            </w:r>
            <w:r w:rsidRPr="00B223F7">
              <w:rPr>
                <w:rFonts w:ascii="Times New Roman" w:hAnsi="Times New Roman"/>
                <w:bCs/>
              </w:rPr>
              <w:t>, подтверждающими страну происхождения товара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5"/>
              <w:gridCol w:w="1701"/>
              <w:gridCol w:w="4515"/>
            </w:tblGrid>
            <w:tr w:rsidR="00EF084A" w:rsidRPr="00B223F7" w14:paraId="737AFABF" w14:textId="77777777" w:rsidTr="00EF084A">
              <w:tc>
                <w:tcPr>
                  <w:tcW w:w="2985" w:type="dxa"/>
                  <w:shd w:val="clear" w:color="auto" w:fill="auto"/>
                </w:tcPr>
                <w:bookmarkStart w:id="15" w:name="_Hlk187365625"/>
                <w:p w14:paraId="44BBDF34" w14:textId="77777777" w:rsidR="00EF084A" w:rsidRPr="00B223F7" w:rsidRDefault="00733E67" w:rsidP="00EF084A">
                  <w:pPr>
                    <w:spacing w:after="0" w:line="240" w:lineRule="auto"/>
                    <w:ind w:left="18"/>
                    <w:jc w:val="both"/>
                    <w:rPr>
                      <w:rFonts w:ascii="Times New Roman" w:hAnsi="Times New Roman"/>
                    </w:rPr>
                  </w:pPr>
                  <w:sdt>
                    <w:sdtPr>
                      <w:rPr>
                        <w:rFonts w:ascii="Times New Roman" w:hAnsi="Times New Roman"/>
                      </w:rPr>
                      <w:id w:val="885682999"/>
                      <w14:checkbox>
                        <w14:checked w14:val="0"/>
                        <w14:checkedState w14:val="2612" w14:font="MS Gothic"/>
                        <w14:uncheckedState w14:val="2610" w14:font="MS Gothic"/>
                      </w14:checkbox>
                    </w:sdtPr>
                    <w:sdtEndPr/>
                    <w:sdtContent>
                      <w:r w:rsidR="00EF084A" w:rsidRPr="00B223F7">
                        <w:rPr>
                          <w:rFonts w:ascii="MS Gothic" w:eastAsia="MS Gothic" w:hAnsi="MS Gothic" w:hint="eastAsia"/>
                        </w:rPr>
                        <w:t>☐</w:t>
                      </w:r>
                    </w:sdtContent>
                  </w:sdt>
                  <w:r w:rsidR="00EF084A" w:rsidRPr="00B223F7">
                    <w:rPr>
                      <w:rFonts w:ascii="Times New Roman" w:hAnsi="Times New Roman"/>
                    </w:rPr>
                    <w:t xml:space="preserve">  номер реестровой записи</w:t>
                  </w:r>
                </w:p>
              </w:tc>
              <w:tc>
                <w:tcPr>
                  <w:tcW w:w="6216" w:type="dxa"/>
                  <w:gridSpan w:val="2"/>
                  <w:shd w:val="clear" w:color="auto" w:fill="auto"/>
                </w:tcPr>
                <w:p w14:paraId="699EE826" w14:textId="666F19AE" w:rsidR="002C5ABC" w:rsidRPr="00B223F7" w:rsidRDefault="002C5ABC" w:rsidP="00EF084A">
                  <w:pPr>
                    <w:spacing w:after="0" w:line="240" w:lineRule="auto"/>
                    <w:jc w:val="both"/>
                    <w:rPr>
                      <w:rFonts w:ascii="Times New Roman" w:hAnsi="Times New Roman"/>
                    </w:rPr>
                  </w:pPr>
                  <w:r w:rsidRPr="00B223F7">
                    <w:rPr>
                      <w:rFonts w:ascii="Times New Roman" w:hAnsi="Times New Roman"/>
                      <w:b/>
                      <w:bCs/>
                    </w:rPr>
                    <w:t>В отношении товаров, страной происхождения которых является Российская Федерация</w:t>
                  </w:r>
                  <w:r w:rsidRPr="00B223F7">
                    <w:rPr>
                      <w:rFonts w:ascii="Times New Roman" w:hAnsi="Times New Roman"/>
                    </w:rPr>
                    <w:t>:</w:t>
                  </w:r>
                </w:p>
                <w:p w14:paraId="766EA8CB" w14:textId="0195AF34" w:rsidR="00EF084A" w:rsidRPr="00B223F7" w:rsidRDefault="00733E67" w:rsidP="00EF084A">
                  <w:pPr>
                    <w:spacing w:after="0" w:line="240" w:lineRule="auto"/>
                    <w:jc w:val="both"/>
                    <w:rPr>
                      <w:rFonts w:ascii="Times New Roman" w:hAnsi="Times New Roman"/>
                    </w:rPr>
                  </w:pPr>
                  <w:sdt>
                    <w:sdtPr>
                      <w:rPr>
                        <w:rFonts w:ascii="Times New Roman" w:hAnsi="Times New Roman"/>
                      </w:rPr>
                      <w:id w:val="1667982043"/>
                      <w14:checkbox>
                        <w14:checked w14:val="0"/>
                        <w14:checkedState w14:val="2612" w14:font="MS Gothic"/>
                        <w14:uncheckedState w14:val="2610" w14:font="MS Gothic"/>
                      </w14:checkbox>
                    </w:sdtPr>
                    <w:sdtEndPr/>
                    <w:sdtContent>
                      <w:r w:rsidR="002C5ABC" w:rsidRPr="00B223F7">
                        <w:rPr>
                          <w:rFonts w:ascii="MS Gothic" w:eastAsia="MS Gothic" w:hAnsi="MS Gothic" w:hint="eastAsia"/>
                        </w:rPr>
                        <w:t>☐</w:t>
                      </w:r>
                    </w:sdtContent>
                  </w:sdt>
                  <w:r w:rsidR="00EF084A" w:rsidRPr="00B223F7">
                    <w:rPr>
                      <w:rFonts w:ascii="Times New Roman" w:hAnsi="Times New Roman"/>
                    </w:rPr>
                    <w:t xml:space="preserve"> из российского (евразийского) реестра промышленной продукции</w:t>
                  </w:r>
                </w:p>
                <w:p w14:paraId="7DCB8F52" w14:textId="25375387" w:rsidR="00EF084A" w:rsidRPr="00B223F7" w:rsidRDefault="00733E67" w:rsidP="00EF084A">
                  <w:pPr>
                    <w:spacing w:after="0" w:line="240" w:lineRule="auto"/>
                    <w:jc w:val="both"/>
                    <w:rPr>
                      <w:rFonts w:ascii="Times New Roman" w:hAnsi="Times New Roman"/>
                    </w:rPr>
                  </w:pPr>
                  <w:sdt>
                    <w:sdtPr>
                      <w:rPr>
                        <w:rFonts w:ascii="Times New Roman" w:hAnsi="Times New Roman"/>
                      </w:rPr>
                      <w:id w:val="-404450369"/>
                      <w14:checkbox>
                        <w14:checked w14:val="0"/>
                        <w14:checkedState w14:val="2612" w14:font="MS Gothic"/>
                        <w14:uncheckedState w14:val="2610" w14:font="MS Gothic"/>
                      </w14:checkbox>
                    </w:sdtPr>
                    <w:sdtEndPr/>
                    <w:sdtContent>
                      <w:r w:rsidR="002C5ABC" w:rsidRPr="00B223F7">
                        <w:rPr>
                          <w:rFonts w:ascii="MS Gothic" w:eastAsia="MS Gothic" w:hAnsi="MS Gothic" w:hint="eastAsia"/>
                        </w:rPr>
                        <w:t>☐</w:t>
                      </w:r>
                    </w:sdtContent>
                  </w:sdt>
                  <w:r w:rsidR="002C5ABC" w:rsidRPr="00B223F7">
                    <w:rPr>
                      <w:rFonts w:ascii="Times New Roman" w:hAnsi="Times New Roman"/>
                    </w:rPr>
                    <w:t xml:space="preserve"> информация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ПП РФ от 17 июля 2015 г. N 719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от 17 июля 2015 г. N 719 для целей осуществления закупок;</w:t>
                  </w:r>
                </w:p>
                <w:p w14:paraId="69F4908E" w14:textId="1D3B7AE4" w:rsidR="002C5ABC" w:rsidRPr="00B223F7" w:rsidRDefault="00733E67" w:rsidP="00EF084A">
                  <w:pPr>
                    <w:spacing w:after="0" w:line="240" w:lineRule="auto"/>
                    <w:jc w:val="both"/>
                    <w:rPr>
                      <w:rFonts w:ascii="Times New Roman" w:hAnsi="Times New Roman"/>
                    </w:rPr>
                  </w:pPr>
                  <w:sdt>
                    <w:sdtPr>
                      <w:rPr>
                        <w:rFonts w:ascii="Times New Roman" w:hAnsi="Times New Roman"/>
                      </w:rPr>
                      <w:id w:val="-860589644"/>
                      <w14:checkbox>
                        <w14:checked w14:val="0"/>
                        <w14:checkedState w14:val="2612" w14:font="MS Gothic"/>
                        <w14:uncheckedState w14:val="2610" w14:font="MS Gothic"/>
                      </w14:checkbox>
                    </w:sdtPr>
                    <w:sdtEndPr/>
                    <w:sdtContent>
                      <w:r w:rsidR="002C5ABC" w:rsidRPr="00B223F7">
                        <w:rPr>
                          <w:rFonts w:ascii="MS Gothic" w:eastAsia="MS Gothic" w:hAnsi="MS Gothic" w:hint="eastAsia"/>
                        </w:rPr>
                        <w:t>☐</w:t>
                      </w:r>
                    </w:sdtContent>
                  </w:sdt>
                  <w:r w:rsidR="002C5ABC" w:rsidRPr="00B223F7">
                    <w:t xml:space="preserve"> </w:t>
                  </w:r>
                  <w:r w:rsidR="002C5ABC" w:rsidRPr="00B223F7">
                    <w:rPr>
                      <w:rFonts w:ascii="Times New Roman" w:hAnsi="Times New Roman"/>
                    </w:rPr>
                    <w:t>информация об уровне радиоэлектронной продукции (для товара, являющегося в соответствии с ПП РФ от 17 июля 2015 г. N 719 радиоэлектронной продукцией первого уровня или радиоэлектронной продукцией второго уровня);</w:t>
                  </w:r>
                </w:p>
                <w:p w14:paraId="00089792" w14:textId="5E469324" w:rsidR="002C5ABC" w:rsidRPr="00B223F7" w:rsidRDefault="002C5ABC" w:rsidP="00EF084A">
                  <w:pPr>
                    <w:spacing w:after="0" w:line="240" w:lineRule="auto"/>
                    <w:jc w:val="both"/>
                    <w:rPr>
                      <w:rFonts w:ascii="Times New Roman" w:hAnsi="Times New Roman"/>
                      <w:b/>
                      <w:bCs/>
                    </w:rPr>
                  </w:pPr>
                  <w:r w:rsidRPr="00B223F7">
                    <w:rPr>
                      <w:rFonts w:ascii="Times New Roman" w:hAnsi="Times New Roman"/>
                      <w:b/>
                      <w:bCs/>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w:t>
                  </w:r>
                </w:p>
                <w:p w14:paraId="7214B43A" w14:textId="77777777" w:rsidR="00EF084A" w:rsidRPr="00B223F7" w:rsidRDefault="00733E67" w:rsidP="00EF084A">
                  <w:pPr>
                    <w:spacing w:after="0" w:line="240" w:lineRule="auto"/>
                    <w:jc w:val="both"/>
                    <w:rPr>
                      <w:rFonts w:ascii="Times New Roman" w:hAnsi="Times New Roman"/>
                    </w:rPr>
                  </w:pPr>
                  <w:sdt>
                    <w:sdtPr>
                      <w:rPr>
                        <w:rFonts w:ascii="Times New Roman" w:hAnsi="Times New Roman"/>
                      </w:rPr>
                      <w:id w:val="-1837375889"/>
                      <w14:checkbox>
                        <w14:checked w14:val="0"/>
                        <w14:checkedState w14:val="2612" w14:font="MS Gothic"/>
                        <w14:uncheckedState w14:val="2610" w14:font="MS Gothic"/>
                      </w14:checkbox>
                    </w:sdtPr>
                    <w:sdtEndPr/>
                    <w:sdtContent>
                      <w:r w:rsidR="00EF084A" w:rsidRPr="00B223F7">
                        <w:rPr>
                          <w:rFonts w:ascii="MS Gothic" w:eastAsia="MS Gothic" w:hAnsi="MS Gothic" w:hint="eastAsia"/>
                        </w:rPr>
                        <w:t>☐</w:t>
                      </w:r>
                    </w:sdtContent>
                  </w:sdt>
                  <w:r w:rsidR="00EF084A" w:rsidRPr="00B223F7">
                    <w:rPr>
                      <w:rFonts w:ascii="Times New Roman" w:hAnsi="Times New Roman"/>
                    </w:rPr>
                    <w:t xml:space="preserve"> из реестра российского (евразийского) программного обеспечения</w:t>
                  </w:r>
                </w:p>
                <w:p w14:paraId="57170E61" w14:textId="27066BB7" w:rsidR="002C5ABC" w:rsidRPr="00B223F7" w:rsidRDefault="00733E67" w:rsidP="002C5ABC">
                  <w:pPr>
                    <w:spacing w:after="0" w:line="240" w:lineRule="auto"/>
                    <w:jc w:val="both"/>
                    <w:rPr>
                      <w:rFonts w:ascii="Times New Roman" w:hAnsi="Times New Roman"/>
                    </w:rPr>
                  </w:pPr>
                  <w:sdt>
                    <w:sdtPr>
                      <w:rPr>
                        <w:rFonts w:ascii="Times New Roman" w:hAnsi="Times New Roman"/>
                      </w:rPr>
                      <w:id w:val="864867635"/>
                      <w14:checkbox>
                        <w14:checked w14:val="0"/>
                        <w14:checkedState w14:val="2612" w14:font="MS Gothic"/>
                        <w14:uncheckedState w14:val="2610" w14:font="MS Gothic"/>
                      </w14:checkbox>
                    </w:sdtPr>
                    <w:sdtEndPr/>
                    <w:sdtContent>
                      <w:r w:rsidR="002C5ABC" w:rsidRPr="00B223F7">
                        <w:rPr>
                          <w:rFonts w:ascii="MS Gothic" w:eastAsia="MS Gothic" w:hAnsi="MS Gothic" w:hint="eastAsia"/>
                        </w:rPr>
                        <w:t>☐</w:t>
                      </w:r>
                    </w:sdtContent>
                  </w:sdt>
                  <w:r w:rsidR="002C5ABC" w:rsidRPr="00B223F7">
                    <w:rPr>
                      <w:rFonts w:ascii="Times New Roman" w:hAnsi="Times New Roman"/>
                    </w:rPr>
                    <w:t xml:space="preserve"> информация о совокупном количестве баллов за выполнение (освоение) на территории ЕАЭС соответствующих операций (условий) (если в отношении такого товара правом Евразийского экономического союза за выполнение (освоение) на территории ЕАЭС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ЕАЭС;</w:t>
                  </w:r>
                </w:p>
                <w:p w14:paraId="0E4E78BF" w14:textId="594883B5" w:rsidR="00EF084A" w:rsidRPr="00B223F7" w:rsidRDefault="00733E67" w:rsidP="002C5ABC">
                  <w:pPr>
                    <w:spacing w:after="0" w:line="240" w:lineRule="auto"/>
                    <w:jc w:val="both"/>
                    <w:rPr>
                      <w:rFonts w:ascii="Times New Roman" w:hAnsi="Times New Roman"/>
                    </w:rPr>
                  </w:pPr>
                  <w:sdt>
                    <w:sdtPr>
                      <w:rPr>
                        <w:rFonts w:ascii="Times New Roman" w:hAnsi="Times New Roman"/>
                      </w:rPr>
                      <w:id w:val="-1989159159"/>
                      <w14:checkbox>
                        <w14:checked w14:val="0"/>
                        <w14:checkedState w14:val="2612" w14:font="MS Gothic"/>
                        <w14:uncheckedState w14:val="2610" w14:font="MS Gothic"/>
                      </w14:checkbox>
                    </w:sdtPr>
                    <w:sdtEndPr/>
                    <w:sdtContent>
                      <w:r w:rsidR="002C5ABC" w:rsidRPr="00B223F7">
                        <w:rPr>
                          <w:rFonts w:ascii="MS Gothic" w:eastAsia="MS Gothic" w:hAnsi="MS Gothic" w:hint="eastAsia"/>
                        </w:rPr>
                        <w:t>☐</w:t>
                      </w:r>
                    </w:sdtContent>
                  </w:sdt>
                  <w:r w:rsidR="002C5ABC" w:rsidRPr="00B223F7">
                    <w:rPr>
                      <w:rFonts w:ascii="Times New Roman" w:hAnsi="Times New Roman"/>
                    </w:rPr>
                    <w:t xml:space="preserve"> информация об уровне радиоэлектронной продукции (для товара, являющегося в соответствии с правом ЕАЭС радиоэлектронной продукцией первого уровня или радиоэлектронной продукцией второго уровня).</w:t>
                  </w:r>
                </w:p>
              </w:tc>
            </w:tr>
            <w:tr w:rsidR="00EF084A" w:rsidRPr="00B223F7" w14:paraId="4A6FA4A5" w14:textId="77777777" w:rsidTr="00EF084A">
              <w:tc>
                <w:tcPr>
                  <w:tcW w:w="4686" w:type="dxa"/>
                  <w:gridSpan w:val="2"/>
                  <w:shd w:val="clear" w:color="auto" w:fill="auto"/>
                </w:tcPr>
                <w:p w14:paraId="4FF2568A" w14:textId="77777777" w:rsidR="00EF084A" w:rsidRPr="00B223F7" w:rsidRDefault="00733E67" w:rsidP="00EF084A">
                  <w:pPr>
                    <w:spacing w:after="0" w:line="240" w:lineRule="auto"/>
                    <w:jc w:val="both"/>
                    <w:rPr>
                      <w:rFonts w:ascii="Times New Roman" w:hAnsi="Times New Roman"/>
                    </w:rPr>
                  </w:pPr>
                  <w:sdt>
                    <w:sdtPr>
                      <w:rPr>
                        <w:rFonts w:ascii="Times New Roman" w:hAnsi="Times New Roman"/>
                      </w:rPr>
                      <w:id w:val="-51546715"/>
                      <w14:checkbox>
                        <w14:checked w14:val="0"/>
                        <w14:checkedState w14:val="2612" w14:font="MS Gothic"/>
                        <w14:uncheckedState w14:val="2610" w14:font="MS Gothic"/>
                      </w14:checkbox>
                    </w:sdtPr>
                    <w:sdtEndPr/>
                    <w:sdtContent>
                      <w:r w:rsidR="00EF084A" w:rsidRPr="00B223F7">
                        <w:rPr>
                          <w:rFonts w:ascii="MS Gothic" w:eastAsia="MS Gothic" w:hAnsi="MS Gothic" w:hint="eastAsia"/>
                        </w:rPr>
                        <w:t>☐</w:t>
                      </w:r>
                    </w:sdtContent>
                  </w:sdt>
                  <w:r w:rsidR="00EF084A" w:rsidRPr="00B223F7">
                    <w:rPr>
                      <w:rFonts w:ascii="Times New Roman" w:hAnsi="Times New Roman"/>
                    </w:rPr>
                    <w:t xml:space="preserve"> наименование страны происхождения</w:t>
                  </w:r>
                </w:p>
              </w:tc>
              <w:tc>
                <w:tcPr>
                  <w:tcW w:w="4515" w:type="dxa"/>
                  <w:shd w:val="clear" w:color="auto" w:fill="auto"/>
                </w:tcPr>
                <w:p w14:paraId="1EEECE5E" w14:textId="77777777" w:rsidR="00EF084A" w:rsidRPr="00B223F7" w:rsidRDefault="00EF084A" w:rsidP="00EF084A">
                  <w:pPr>
                    <w:jc w:val="both"/>
                    <w:rPr>
                      <w:rFonts w:ascii="Times New Roman" w:hAnsi="Times New Roman"/>
                    </w:rPr>
                  </w:pPr>
                </w:p>
              </w:tc>
            </w:tr>
            <w:tr w:rsidR="00EF084A" w:rsidRPr="00B223F7" w14:paraId="6CE9574F" w14:textId="77777777" w:rsidTr="00EF084A">
              <w:tc>
                <w:tcPr>
                  <w:tcW w:w="4686" w:type="dxa"/>
                  <w:gridSpan w:val="2"/>
                  <w:shd w:val="clear" w:color="auto" w:fill="auto"/>
                </w:tcPr>
                <w:p w14:paraId="380C2622" w14:textId="77777777" w:rsidR="00EF084A" w:rsidRPr="00B223F7" w:rsidRDefault="00733E67" w:rsidP="00EF084A">
                  <w:pPr>
                    <w:spacing w:after="0" w:line="240" w:lineRule="auto"/>
                    <w:jc w:val="both"/>
                    <w:rPr>
                      <w:rFonts w:ascii="Times New Roman" w:hAnsi="Times New Roman"/>
                    </w:rPr>
                  </w:pPr>
                  <w:sdt>
                    <w:sdtPr>
                      <w:rPr>
                        <w:rFonts w:ascii="Times New Roman" w:hAnsi="Times New Roman"/>
                      </w:rPr>
                      <w:id w:val="-140112894"/>
                      <w14:checkbox>
                        <w14:checked w14:val="0"/>
                        <w14:checkedState w14:val="2612" w14:font="MS Gothic"/>
                        <w14:uncheckedState w14:val="2610" w14:font="MS Gothic"/>
                      </w14:checkbox>
                    </w:sdtPr>
                    <w:sdtEndPr/>
                    <w:sdtContent>
                      <w:r w:rsidR="00EF084A" w:rsidRPr="00B223F7">
                        <w:rPr>
                          <w:rFonts w:ascii="MS Gothic" w:eastAsia="MS Gothic" w:hAnsi="MS Gothic" w:hint="eastAsia"/>
                        </w:rPr>
                        <w:t>☐</w:t>
                      </w:r>
                    </w:sdtContent>
                  </w:sdt>
                  <w:r w:rsidR="00EF084A" w:rsidRPr="00B223F7">
                    <w:rPr>
                      <w:rFonts w:ascii="Times New Roman" w:hAnsi="Times New Roman"/>
                    </w:rPr>
                    <w:t xml:space="preserve"> акт экспертизы ТПП РФ или аналогичный документ, выданный в ЕАЭС</w:t>
                  </w:r>
                </w:p>
              </w:tc>
              <w:tc>
                <w:tcPr>
                  <w:tcW w:w="4515" w:type="dxa"/>
                  <w:shd w:val="clear" w:color="auto" w:fill="auto"/>
                </w:tcPr>
                <w:p w14:paraId="451FB82C" w14:textId="77777777" w:rsidR="00EF084A" w:rsidRPr="00B223F7" w:rsidRDefault="00EF084A" w:rsidP="00EF084A">
                  <w:pPr>
                    <w:spacing w:after="0" w:line="240" w:lineRule="auto"/>
                    <w:jc w:val="both"/>
                    <w:rPr>
                      <w:rFonts w:ascii="Times New Roman" w:hAnsi="Times New Roman"/>
                    </w:rPr>
                  </w:pPr>
                </w:p>
              </w:tc>
            </w:tr>
            <w:tr w:rsidR="00EF084A" w:rsidRPr="00B223F7" w14:paraId="46FFA8F6" w14:textId="77777777" w:rsidTr="00EF084A">
              <w:tc>
                <w:tcPr>
                  <w:tcW w:w="4686" w:type="dxa"/>
                  <w:gridSpan w:val="2"/>
                  <w:shd w:val="clear" w:color="auto" w:fill="auto"/>
                </w:tcPr>
                <w:p w14:paraId="4EC75E0C" w14:textId="77777777" w:rsidR="00EF084A" w:rsidRPr="00B223F7" w:rsidRDefault="00733E67" w:rsidP="00EF084A">
                  <w:pPr>
                    <w:spacing w:after="0" w:line="240" w:lineRule="auto"/>
                    <w:jc w:val="both"/>
                    <w:rPr>
                      <w:rFonts w:ascii="Times New Roman" w:hAnsi="Times New Roman"/>
                    </w:rPr>
                  </w:pPr>
                  <w:sdt>
                    <w:sdtPr>
                      <w:rPr>
                        <w:rFonts w:ascii="Times New Roman" w:hAnsi="Times New Roman"/>
                      </w:rPr>
                      <w:id w:val="-1054850271"/>
                      <w14:checkbox>
                        <w14:checked w14:val="0"/>
                        <w14:checkedState w14:val="2612" w14:font="MS Gothic"/>
                        <w14:uncheckedState w14:val="2610" w14:font="MS Gothic"/>
                      </w14:checkbox>
                    </w:sdtPr>
                    <w:sdtEndPr/>
                    <w:sdtContent>
                      <w:r w:rsidR="00EF084A" w:rsidRPr="00B223F7">
                        <w:rPr>
                          <w:rFonts w:ascii="MS Gothic" w:eastAsia="MS Gothic" w:hAnsi="MS Gothic" w:hint="eastAsia"/>
                        </w:rPr>
                        <w:t>☐</w:t>
                      </w:r>
                    </w:sdtContent>
                  </w:sdt>
                  <w:r w:rsidR="00EF084A" w:rsidRPr="00B223F7">
                    <w:rPr>
                      <w:rFonts w:ascii="Times New Roman" w:hAnsi="Times New Roman"/>
                    </w:rPr>
                    <w:t xml:space="preserve"> сертификат о происхождении товара (СТ-1)</w:t>
                  </w:r>
                </w:p>
              </w:tc>
              <w:tc>
                <w:tcPr>
                  <w:tcW w:w="4515" w:type="dxa"/>
                  <w:shd w:val="clear" w:color="auto" w:fill="auto"/>
                </w:tcPr>
                <w:p w14:paraId="516FBF03" w14:textId="77777777" w:rsidR="00EF084A" w:rsidRPr="00B223F7" w:rsidRDefault="00EF084A" w:rsidP="00EF084A">
                  <w:pPr>
                    <w:spacing w:after="0" w:line="240" w:lineRule="auto"/>
                    <w:jc w:val="both"/>
                    <w:rPr>
                      <w:rFonts w:ascii="Times New Roman" w:hAnsi="Times New Roman"/>
                    </w:rPr>
                  </w:pPr>
                </w:p>
              </w:tc>
            </w:tr>
            <w:tr w:rsidR="00EF084A" w:rsidRPr="00B223F7" w14:paraId="710E7863" w14:textId="77777777" w:rsidTr="00EF084A">
              <w:tc>
                <w:tcPr>
                  <w:tcW w:w="4686" w:type="dxa"/>
                  <w:gridSpan w:val="2"/>
                  <w:shd w:val="clear" w:color="auto" w:fill="auto"/>
                </w:tcPr>
                <w:p w14:paraId="5901BB29" w14:textId="77777777" w:rsidR="00EF084A" w:rsidRPr="00B223F7" w:rsidRDefault="00733E67" w:rsidP="00EF084A">
                  <w:pPr>
                    <w:spacing w:after="0" w:line="240" w:lineRule="auto"/>
                    <w:jc w:val="both"/>
                    <w:rPr>
                      <w:rFonts w:ascii="Times New Roman" w:hAnsi="Times New Roman"/>
                    </w:rPr>
                  </w:pPr>
                  <w:sdt>
                    <w:sdtPr>
                      <w:rPr>
                        <w:rFonts w:ascii="Times New Roman" w:hAnsi="Times New Roman"/>
                      </w:rPr>
                      <w:id w:val="204613323"/>
                      <w14:checkbox>
                        <w14:checked w14:val="0"/>
                        <w14:checkedState w14:val="2612" w14:font="MS Gothic"/>
                        <w14:uncheckedState w14:val="2610" w14:font="MS Gothic"/>
                      </w14:checkbox>
                    </w:sdtPr>
                    <w:sdtEndPr/>
                    <w:sdtContent>
                      <w:r w:rsidR="00EF084A" w:rsidRPr="00B223F7">
                        <w:rPr>
                          <w:rFonts w:ascii="MS Gothic" w:eastAsia="MS Gothic" w:hAnsi="MS Gothic" w:hint="eastAsia"/>
                        </w:rPr>
                        <w:t>☐</w:t>
                      </w:r>
                    </w:sdtContent>
                  </w:sdt>
                  <w:r w:rsidR="00EF084A" w:rsidRPr="00B223F7">
                    <w:rPr>
                      <w:rFonts w:ascii="Times New Roman" w:hAnsi="Times New Roman"/>
                    </w:rPr>
                    <w:t xml:space="preserve"> реквизиты (дата и номер) документа о соответствии производства медизделий требованиям ГОСТ ISO 13485-2017</w:t>
                  </w:r>
                </w:p>
              </w:tc>
              <w:tc>
                <w:tcPr>
                  <w:tcW w:w="4515" w:type="dxa"/>
                  <w:shd w:val="clear" w:color="auto" w:fill="auto"/>
                </w:tcPr>
                <w:p w14:paraId="3275ECE9" w14:textId="77777777" w:rsidR="00EF084A" w:rsidRPr="00B223F7" w:rsidRDefault="00EF084A" w:rsidP="00EF084A">
                  <w:pPr>
                    <w:spacing w:after="0" w:line="240" w:lineRule="auto"/>
                    <w:jc w:val="both"/>
                    <w:rPr>
                      <w:rFonts w:ascii="Times New Roman" w:hAnsi="Times New Roman"/>
                    </w:rPr>
                  </w:pPr>
                </w:p>
              </w:tc>
            </w:tr>
            <w:bookmarkEnd w:id="15"/>
          </w:tbl>
          <w:p w14:paraId="0B9314D6" w14:textId="77777777" w:rsidR="00EF084A" w:rsidRPr="00B223F7" w:rsidRDefault="00EF084A"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3681A" w:rsidRPr="00C44FDC" w14:paraId="0988B561"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F591BE8" w14:textId="68B071DA" w:rsidR="0063681A" w:rsidRPr="00C44FDC" w:rsidRDefault="0013352F"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906B9E" w14:textId="77777777" w:rsidR="0063681A" w:rsidRPr="00C44FDC" w:rsidRDefault="0063681A"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  (в отношении каждого лота):</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577D9285" w14:textId="7C9DF0B6"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F1BBF"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076AD78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 xml:space="preserve">с </w:t>
            </w:r>
            <w:r w:rsidR="00022DC0" w:rsidRPr="00022DC0">
              <w:rPr>
                <w:rFonts w:ascii="Times New Roman" w:eastAsia="Times New Roman" w:hAnsi="Times New Roman" w:cs="Times New Roman"/>
                <w:sz w:val="24"/>
                <w:szCs w:val="24"/>
                <w:lang w:eastAsia="ru-RU"/>
              </w:rPr>
              <w:lastRenderedPageBreak/>
              <w:t>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28DC10E5"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1D80DE69"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3E124FA"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1F548BED"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5CA2F924"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3CCF0A"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DFA139"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4390BCE"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B86C0AA"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B9A29FF"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44A1FBC"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AB05222"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94B85DF"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15B733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C60999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0F20D8D"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0FEBB2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75FAF34"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CD1090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A55032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67ABE4"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63A1BDF"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E4C363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CC9C882"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41DF0DA"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40CC49C" w14:textId="77777777" w:rsidR="007A1F9D" w:rsidRDefault="007A1F9D"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B9F839" w14:textId="77777777" w:rsidR="00E81989" w:rsidRDefault="00B36D65"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Раздел №3. Техническое задание</w:t>
      </w:r>
    </w:p>
    <w:p w14:paraId="18341C5A" w14:textId="77777777" w:rsidR="00B0130B" w:rsidRDefault="00B0130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2306996" w14:textId="77777777" w:rsidR="00B0130B" w:rsidRDefault="00B0130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tbl>
      <w:tblPr>
        <w:tblW w:w="8644" w:type="dxa"/>
        <w:tblInd w:w="93" w:type="dxa"/>
        <w:tblLook w:val="04A0" w:firstRow="1" w:lastRow="0" w:firstColumn="1" w:lastColumn="0" w:noHBand="0" w:noVBand="1"/>
      </w:tblPr>
      <w:tblGrid>
        <w:gridCol w:w="1181"/>
        <w:gridCol w:w="4533"/>
        <w:gridCol w:w="1422"/>
        <w:gridCol w:w="1508"/>
      </w:tblGrid>
      <w:tr w:rsidR="00E012F5" w:rsidRPr="00E012F5" w14:paraId="6F7DC7A5" w14:textId="77777777" w:rsidTr="00D92ADA">
        <w:trPr>
          <w:trHeight w:val="728"/>
        </w:trPr>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F39D0" w14:textId="77777777" w:rsidR="00E012F5" w:rsidRPr="00E012F5" w:rsidRDefault="00E012F5" w:rsidP="00E012F5">
            <w:pPr>
              <w:spacing w:after="0" w:line="240" w:lineRule="auto"/>
              <w:jc w:val="center"/>
              <w:rPr>
                <w:rFonts w:ascii="Arial" w:eastAsia="Times New Roman" w:hAnsi="Arial" w:cs="Arial"/>
                <w:color w:val="000000"/>
                <w:sz w:val="18"/>
                <w:szCs w:val="18"/>
                <w:lang w:eastAsia="ru-RU"/>
              </w:rPr>
            </w:pPr>
            <w:r w:rsidRPr="00E012F5">
              <w:rPr>
                <w:rFonts w:ascii="Arial" w:eastAsia="Times New Roman" w:hAnsi="Arial" w:cs="Arial"/>
                <w:color w:val="000000"/>
                <w:sz w:val="18"/>
                <w:szCs w:val="18"/>
                <w:lang w:eastAsia="ru-RU"/>
              </w:rPr>
              <w:t xml:space="preserve">№ </w:t>
            </w:r>
            <w:proofErr w:type="gramStart"/>
            <w:r w:rsidRPr="00E012F5">
              <w:rPr>
                <w:rFonts w:ascii="Arial" w:eastAsia="Times New Roman" w:hAnsi="Arial" w:cs="Arial"/>
                <w:color w:val="000000"/>
                <w:sz w:val="18"/>
                <w:szCs w:val="18"/>
                <w:lang w:eastAsia="ru-RU"/>
              </w:rPr>
              <w:t>п</w:t>
            </w:r>
            <w:proofErr w:type="gramEnd"/>
            <w:r w:rsidRPr="00E012F5">
              <w:rPr>
                <w:rFonts w:ascii="Arial" w:eastAsia="Times New Roman" w:hAnsi="Arial" w:cs="Arial"/>
                <w:color w:val="000000"/>
                <w:sz w:val="18"/>
                <w:szCs w:val="18"/>
                <w:lang w:eastAsia="ru-RU"/>
              </w:rPr>
              <w:t>/п</w:t>
            </w:r>
          </w:p>
        </w:tc>
        <w:tc>
          <w:tcPr>
            <w:tcW w:w="4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9A02E" w14:textId="77777777" w:rsidR="00E012F5" w:rsidRPr="00E012F5" w:rsidRDefault="00E012F5" w:rsidP="00E012F5">
            <w:pPr>
              <w:spacing w:after="0" w:line="240" w:lineRule="auto"/>
              <w:jc w:val="center"/>
              <w:rPr>
                <w:rFonts w:ascii="Arial" w:eastAsia="Times New Roman" w:hAnsi="Arial" w:cs="Arial"/>
                <w:color w:val="000000"/>
                <w:sz w:val="18"/>
                <w:szCs w:val="18"/>
                <w:lang w:eastAsia="ru-RU"/>
              </w:rPr>
            </w:pPr>
            <w:r w:rsidRPr="00E012F5">
              <w:rPr>
                <w:rFonts w:ascii="Arial" w:eastAsia="Times New Roman" w:hAnsi="Arial" w:cs="Arial"/>
                <w:color w:val="000000"/>
                <w:sz w:val="18"/>
                <w:szCs w:val="18"/>
                <w:lang w:eastAsia="ru-RU"/>
              </w:rPr>
              <w:t>Наименование работ и затрат</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2C05A" w14:textId="77777777" w:rsidR="00E012F5" w:rsidRPr="00E012F5" w:rsidRDefault="00E012F5" w:rsidP="00E012F5">
            <w:pPr>
              <w:spacing w:after="0" w:line="240" w:lineRule="auto"/>
              <w:jc w:val="center"/>
              <w:rPr>
                <w:rFonts w:ascii="Arial" w:eastAsia="Times New Roman" w:hAnsi="Arial" w:cs="Arial"/>
                <w:color w:val="000000"/>
                <w:sz w:val="18"/>
                <w:szCs w:val="18"/>
                <w:lang w:eastAsia="ru-RU"/>
              </w:rPr>
            </w:pPr>
            <w:r w:rsidRPr="00E012F5">
              <w:rPr>
                <w:rFonts w:ascii="Arial" w:eastAsia="Times New Roman" w:hAnsi="Arial" w:cs="Arial"/>
                <w:color w:val="000000"/>
                <w:sz w:val="18"/>
                <w:szCs w:val="18"/>
                <w:lang w:eastAsia="ru-RU"/>
              </w:rPr>
              <w:t>Единица измерения</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5A2D05" w14:textId="77777777" w:rsidR="00E012F5" w:rsidRPr="00E012F5" w:rsidRDefault="00E012F5" w:rsidP="00E012F5">
            <w:pPr>
              <w:spacing w:after="0" w:line="240" w:lineRule="auto"/>
              <w:jc w:val="center"/>
              <w:rPr>
                <w:rFonts w:ascii="Arial" w:eastAsia="Times New Roman" w:hAnsi="Arial" w:cs="Arial"/>
                <w:color w:val="000000"/>
                <w:sz w:val="18"/>
                <w:szCs w:val="18"/>
                <w:lang w:eastAsia="ru-RU"/>
              </w:rPr>
            </w:pPr>
            <w:r w:rsidRPr="00E012F5">
              <w:rPr>
                <w:rFonts w:ascii="Arial" w:eastAsia="Times New Roman" w:hAnsi="Arial" w:cs="Arial"/>
                <w:color w:val="000000"/>
                <w:sz w:val="18"/>
                <w:szCs w:val="18"/>
                <w:lang w:eastAsia="ru-RU"/>
              </w:rPr>
              <w:t>Количество</w:t>
            </w:r>
          </w:p>
        </w:tc>
      </w:tr>
      <w:tr w:rsidR="00E012F5" w:rsidRPr="00E012F5" w14:paraId="540EF63D" w14:textId="77777777" w:rsidTr="00D92ADA">
        <w:trPr>
          <w:trHeight w:val="743"/>
        </w:trPr>
        <w:tc>
          <w:tcPr>
            <w:tcW w:w="1181" w:type="dxa"/>
            <w:vMerge/>
            <w:tcBorders>
              <w:top w:val="single" w:sz="4" w:space="0" w:color="auto"/>
              <w:left w:val="single" w:sz="4" w:space="0" w:color="auto"/>
              <w:bottom w:val="single" w:sz="4" w:space="0" w:color="auto"/>
              <w:right w:val="single" w:sz="4" w:space="0" w:color="auto"/>
            </w:tcBorders>
            <w:vAlign w:val="center"/>
            <w:hideMark/>
          </w:tcPr>
          <w:p w14:paraId="4760F2F0" w14:textId="77777777" w:rsidR="00E012F5" w:rsidRPr="00E012F5" w:rsidRDefault="00E012F5" w:rsidP="00E012F5">
            <w:pPr>
              <w:spacing w:after="0" w:line="240" w:lineRule="auto"/>
              <w:rPr>
                <w:rFonts w:ascii="Arial" w:eastAsia="Times New Roman" w:hAnsi="Arial" w:cs="Arial"/>
                <w:color w:val="000000"/>
                <w:sz w:val="18"/>
                <w:szCs w:val="18"/>
                <w:lang w:eastAsia="ru-RU"/>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6D54AD89" w14:textId="77777777" w:rsidR="00E012F5" w:rsidRPr="00E012F5" w:rsidRDefault="00E012F5" w:rsidP="00E012F5">
            <w:pPr>
              <w:spacing w:after="0" w:line="240" w:lineRule="auto"/>
              <w:rPr>
                <w:rFonts w:ascii="Arial" w:eastAsia="Times New Roman" w:hAnsi="Arial" w:cs="Arial"/>
                <w:color w:val="000000"/>
                <w:sz w:val="18"/>
                <w:szCs w:val="18"/>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492647E" w14:textId="77777777" w:rsidR="00E012F5" w:rsidRPr="00E012F5" w:rsidRDefault="00E012F5" w:rsidP="00E012F5">
            <w:pPr>
              <w:spacing w:after="0" w:line="240" w:lineRule="auto"/>
              <w:rPr>
                <w:rFonts w:ascii="Arial" w:eastAsia="Times New Roman" w:hAnsi="Arial" w:cs="Arial"/>
                <w:color w:val="000000"/>
                <w:sz w:val="18"/>
                <w:szCs w:val="18"/>
                <w:lang w:eastAsia="ru-RU"/>
              </w:rPr>
            </w:pPr>
          </w:p>
        </w:tc>
        <w:tc>
          <w:tcPr>
            <w:tcW w:w="1508" w:type="dxa"/>
            <w:vMerge/>
            <w:tcBorders>
              <w:top w:val="single" w:sz="4" w:space="0" w:color="auto"/>
              <w:left w:val="single" w:sz="4" w:space="0" w:color="auto"/>
              <w:bottom w:val="single" w:sz="4" w:space="0" w:color="000000"/>
              <w:right w:val="single" w:sz="4" w:space="0" w:color="auto"/>
            </w:tcBorders>
            <w:vAlign w:val="center"/>
            <w:hideMark/>
          </w:tcPr>
          <w:p w14:paraId="5F261C0D" w14:textId="77777777" w:rsidR="00E012F5" w:rsidRPr="00E012F5" w:rsidRDefault="00E012F5" w:rsidP="00E012F5">
            <w:pPr>
              <w:spacing w:after="0" w:line="240" w:lineRule="auto"/>
              <w:rPr>
                <w:rFonts w:ascii="Arial" w:eastAsia="Times New Roman" w:hAnsi="Arial" w:cs="Arial"/>
                <w:color w:val="000000"/>
                <w:sz w:val="18"/>
                <w:szCs w:val="18"/>
                <w:lang w:eastAsia="ru-RU"/>
              </w:rPr>
            </w:pPr>
          </w:p>
        </w:tc>
      </w:tr>
      <w:tr w:rsidR="00E012F5" w:rsidRPr="00E012F5" w14:paraId="6B3FB837" w14:textId="77777777" w:rsidTr="00D92ADA">
        <w:trPr>
          <w:trHeight w:val="303"/>
        </w:trPr>
        <w:tc>
          <w:tcPr>
            <w:tcW w:w="1181" w:type="dxa"/>
            <w:vMerge/>
            <w:tcBorders>
              <w:top w:val="single" w:sz="4" w:space="0" w:color="auto"/>
              <w:left w:val="single" w:sz="4" w:space="0" w:color="auto"/>
              <w:bottom w:val="single" w:sz="4" w:space="0" w:color="auto"/>
              <w:right w:val="single" w:sz="4" w:space="0" w:color="auto"/>
            </w:tcBorders>
            <w:vAlign w:val="center"/>
            <w:hideMark/>
          </w:tcPr>
          <w:p w14:paraId="5D0961FE" w14:textId="77777777" w:rsidR="00E012F5" w:rsidRPr="00E012F5" w:rsidRDefault="00E012F5" w:rsidP="00E012F5">
            <w:pPr>
              <w:spacing w:after="0" w:line="240" w:lineRule="auto"/>
              <w:rPr>
                <w:rFonts w:ascii="Arial" w:eastAsia="Times New Roman" w:hAnsi="Arial" w:cs="Arial"/>
                <w:color w:val="000000"/>
                <w:sz w:val="18"/>
                <w:szCs w:val="18"/>
                <w:lang w:eastAsia="ru-RU"/>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4C013353" w14:textId="77777777" w:rsidR="00E012F5" w:rsidRPr="00E012F5" w:rsidRDefault="00E012F5" w:rsidP="00E012F5">
            <w:pPr>
              <w:spacing w:after="0" w:line="240" w:lineRule="auto"/>
              <w:rPr>
                <w:rFonts w:ascii="Arial" w:eastAsia="Times New Roman" w:hAnsi="Arial" w:cs="Arial"/>
                <w:color w:val="000000"/>
                <w:sz w:val="18"/>
                <w:szCs w:val="18"/>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51AE020" w14:textId="77777777" w:rsidR="00E012F5" w:rsidRPr="00E012F5" w:rsidRDefault="00E012F5" w:rsidP="00E012F5">
            <w:pPr>
              <w:spacing w:after="0" w:line="240" w:lineRule="auto"/>
              <w:rPr>
                <w:rFonts w:ascii="Arial" w:eastAsia="Times New Roman" w:hAnsi="Arial" w:cs="Arial"/>
                <w:color w:val="000000"/>
                <w:sz w:val="18"/>
                <w:szCs w:val="18"/>
                <w:lang w:eastAsia="ru-RU"/>
              </w:rPr>
            </w:pPr>
          </w:p>
        </w:tc>
        <w:tc>
          <w:tcPr>
            <w:tcW w:w="1508" w:type="dxa"/>
            <w:vMerge/>
            <w:tcBorders>
              <w:top w:val="single" w:sz="4" w:space="0" w:color="auto"/>
              <w:left w:val="single" w:sz="4" w:space="0" w:color="auto"/>
              <w:bottom w:val="single" w:sz="4" w:space="0" w:color="000000"/>
              <w:right w:val="single" w:sz="4" w:space="0" w:color="auto"/>
            </w:tcBorders>
            <w:vAlign w:val="center"/>
            <w:hideMark/>
          </w:tcPr>
          <w:p w14:paraId="531517D2" w14:textId="77777777" w:rsidR="00E012F5" w:rsidRPr="00E012F5" w:rsidRDefault="00E012F5" w:rsidP="00E012F5">
            <w:pPr>
              <w:spacing w:after="0" w:line="240" w:lineRule="auto"/>
              <w:rPr>
                <w:rFonts w:ascii="Arial" w:eastAsia="Times New Roman" w:hAnsi="Arial" w:cs="Arial"/>
                <w:color w:val="000000"/>
                <w:sz w:val="18"/>
                <w:szCs w:val="18"/>
                <w:lang w:eastAsia="ru-RU"/>
              </w:rPr>
            </w:pPr>
          </w:p>
        </w:tc>
      </w:tr>
      <w:tr w:rsidR="00E012F5" w:rsidRPr="00E012F5" w14:paraId="530026B5" w14:textId="77777777" w:rsidTr="00D92ADA">
        <w:trPr>
          <w:trHeight w:val="303"/>
        </w:trPr>
        <w:tc>
          <w:tcPr>
            <w:tcW w:w="1181" w:type="dxa"/>
            <w:tcBorders>
              <w:top w:val="nil"/>
              <w:left w:val="single" w:sz="4" w:space="0" w:color="auto"/>
              <w:bottom w:val="single" w:sz="4" w:space="0" w:color="auto"/>
              <w:right w:val="single" w:sz="4" w:space="0" w:color="auto"/>
            </w:tcBorders>
            <w:shd w:val="clear" w:color="auto" w:fill="auto"/>
            <w:noWrap/>
            <w:vAlign w:val="center"/>
            <w:hideMark/>
          </w:tcPr>
          <w:p w14:paraId="068B0986" w14:textId="77777777" w:rsidR="00E012F5" w:rsidRPr="00E012F5" w:rsidRDefault="00E012F5" w:rsidP="00E012F5">
            <w:pPr>
              <w:spacing w:after="0" w:line="240" w:lineRule="auto"/>
              <w:jc w:val="center"/>
              <w:rPr>
                <w:rFonts w:ascii="Arial" w:eastAsia="Times New Roman" w:hAnsi="Arial" w:cs="Arial"/>
                <w:color w:val="000000"/>
                <w:sz w:val="18"/>
                <w:szCs w:val="18"/>
                <w:lang w:eastAsia="ru-RU"/>
              </w:rPr>
            </w:pPr>
            <w:r w:rsidRPr="00E012F5">
              <w:rPr>
                <w:rFonts w:ascii="Arial" w:eastAsia="Times New Roman" w:hAnsi="Arial" w:cs="Arial"/>
                <w:color w:val="000000"/>
                <w:sz w:val="18"/>
                <w:szCs w:val="18"/>
                <w:lang w:eastAsia="ru-RU"/>
              </w:rPr>
              <w:t>1</w:t>
            </w:r>
          </w:p>
        </w:tc>
        <w:tc>
          <w:tcPr>
            <w:tcW w:w="4533" w:type="dxa"/>
            <w:tcBorders>
              <w:top w:val="single" w:sz="4" w:space="0" w:color="auto"/>
              <w:left w:val="nil"/>
              <w:bottom w:val="single" w:sz="4" w:space="0" w:color="auto"/>
              <w:right w:val="single" w:sz="4" w:space="0" w:color="auto"/>
            </w:tcBorders>
            <w:shd w:val="clear" w:color="auto" w:fill="auto"/>
            <w:noWrap/>
            <w:vAlign w:val="center"/>
            <w:hideMark/>
          </w:tcPr>
          <w:p w14:paraId="1EF9109B" w14:textId="77777777" w:rsidR="00E012F5" w:rsidRPr="00E012F5" w:rsidRDefault="00E012F5" w:rsidP="00E012F5">
            <w:pPr>
              <w:spacing w:after="0" w:line="240" w:lineRule="auto"/>
              <w:jc w:val="center"/>
              <w:rPr>
                <w:rFonts w:ascii="Arial" w:eastAsia="Times New Roman" w:hAnsi="Arial" w:cs="Arial"/>
                <w:color w:val="000000"/>
                <w:sz w:val="18"/>
                <w:szCs w:val="18"/>
                <w:lang w:eastAsia="ru-RU"/>
              </w:rPr>
            </w:pPr>
            <w:r w:rsidRPr="00E012F5">
              <w:rPr>
                <w:rFonts w:ascii="Arial" w:eastAsia="Times New Roman" w:hAnsi="Arial" w:cs="Arial"/>
                <w:color w:val="000000"/>
                <w:sz w:val="18"/>
                <w:szCs w:val="18"/>
                <w:lang w:eastAsia="ru-RU"/>
              </w:rPr>
              <w:t>2</w:t>
            </w:r>
          </w:p>
        </w:tc>
        <w:tc>
          <w:tcPr>
            <w:tcW w:w="1422" w:type="dxa"/>
            <w:tcBorders>
              <w:top w:val="nil"/>
              <w:left w:val="nil"/>
              <w:bottom w:val="single" w:sz="4" w:space="0" w:color="auto"/>
              <w:right w:val="single" w:sz="4" w:space="0" w:color="auto"/>
            </w:tcBorders>
            <w:shd w:val="clear" w:color="auto" w:fill="auto"/>
            <w:noWrap/>
            <w:vAlign w:val="center"/>
            <w:hideMark/>
          </w:tcPr>
          <w:p w14:paraId="53FEC341" w14:textId="77777777" w:rsidR="00E012F5" w:rsidRPr="00E012F5" w:rsidRDefault="00E012F5" w:rsidP="00E012F5">
            <w:pPr>
              <w:spacing w:after="0" w:line="240" w:lineRule="auto"/>
              <w:jc w:val="center"/>
              <w:rPr>
                <w:rFonts w:ascii="Arial" w:eastAsia="Times New Roman" w:hAnsi="Arial" w:cs="Arial"/>
                <w:color w:val="000000"/>
                <w:sz w:val="18"/>
                <w:szCs w:val="18"/>
                <w:lang w:eastAsia="ru-RU"/>
              </w:rPr>
            </w:pPr>
            <w:r w:rsidRPr="00E012F5">
              <w:rPr>
                <w:rFonts w:ascii="Arial" w:eastAsia="Times New Roman" w:hAnsi="Arial" w:cs="Arial"/>
                <w:color w:val="000000"/>
                <w:sz w:val="18"/>
                <w:szCs w:val="18"/>
                <w:lang w:eastAsia="ru-RU"/>
              </w:rPr>
              <w:t>3</w:t>
            </w:r>
          </w:p>
        </w:tc>
        <w:tc>
          <w:tcPr>
            <w:tcW w:w="1508" w:type="dxa"/>
            <w:tcBorders>
              <w:top w:val="nil"/>
              <w:left w:val="nil"/>
              <w:bottom w:val="single" w:sz="4" w:space="0" w:color="auto"/>
              <w:right w:val="single" w:sz="4" w:space="0" w:color="auto"/>
            </w:tcBorders>
            <w:shd w:val="clear" w:color="auto" w:fill="auto"/>
            <w:noWrap/>
            <w:vAlign w:val="center"/>
            <w:hideMark/>
          </w:tcPr>
          <w:p w14:paraId="6F95703F" w14:textId="77777777" w:rsidR="00E012F5" w:rsidRPr="00E012F5" w:rsidRDefault="00E012F5" w:rsidP="00E012F5">
            <w:pPr>
              <w:spacing w:after="0" w:line="240" w:lineRule="auto"/>
              <w:jc w:val="center"/>
              <w:rPr>
                <w:rFonts w:ascii="Arial" w:eastAsia="Times New Roman" w:hAnsi="Arial" w:cs="Arial"/>
                <w:color w:val="000000"/>
                <w:sz w:val="18"/>
                <w:szCs w:val="18"/>
                <w:lang w:eastAsia="ru-RU"/>
              </w:rPr>
            </w:pPr>
            <w:r w:rsidRPr="00E012F5">
              <w:rPr>
                <w:rFonts w:ascii="Arial" w:eastAsia="Times New Roman" w:hAnsi="Arial" w:cs="Arial"/>
                <w:color w:val="000000"/>
                <w:sz w:val="18"/>
                <w:szCs w:val="18"/>
                <w:lang w:eastAsia="ru-RU"/>
              </w:rPr>
              <w:t>4</w:t>
            </w:r>
          </w:p>
        </w:tc>
      </w:tr>
      <w:tr w:rsidR="00E012F5" w:rsidRPr="00E012F5" w14:paraId="575F1548" w14:textId="77777777" w:rsidTr="00D92ADA">
        <w:trPr>
          <w:trHeight w:val="698"/>
        </w:trPr>
        <w:tc>
          <w:tcPr>
            <w:tcW w:w="1181" w:type="dxa"/>
            <w:tcBorders>
              <w:top w:val="nil"/>
              <w:left w:val="single" w:sz="4" w:space="0" w:color="auto"/>
              <w:bottom w:val="single" w:sz="4" w:space="0" w:color="auto"/>
              <w:right w:val="single" w:sz="4" w:space="0" w:color="auto"/>
            </w:tcBorders>
            <w:shd w:val="clear" w:color="auto" w:fill="auto"/>
            <w:hideMark/>
          </w:tcPr>
          <w:p w14:paraId="47D9D754"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1</w:t>
            </w:r>
          </w:p>
        </w:tc>
        <w:tc>
          <w:tcPr>
            <w:tcW w:w="4533" w:type="dxa"/>
            <w:tcBorders>
              <w:top w:val="single" w:sz="4" w:space="0" w:color="auto"/>
              <w:left w:val="nil"/>
              <w:bottom w:val="single" w:sz="4" w:space="0" w:color="auto"/>
              <w:right w:val="single" w:sz="4" w:space="0" w:color="000000"/>
            </w:tcBorders>
            <w:shd w:val="clear" w:color="auto" w:fill="auto"/>
            <w:hideMark/>
          </w:tcPr>
          <w:p w14:paraId="0B2688BC" w14:textId="77777777" w:rsidR="00E012F5" w:rsidRPr="00E012F5" w:rsidRDefault="00E012F5" w:rsidP="00E012F5">
            <w:pPr>
              <w:spacing w:after="0" w:line="240" w:lineRule="auto"/>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Установка и разборка наружных инвентарных лесов высотой до 16 м: трубчатых для прочих отделочных работ</w:t>
            </w:r>
          </w:p>
        </w:tc>
        <w:tc>
          <w:tcPr>
            <w:tcW w:w="1422" w:type="dxa"/>
            <w:tcBorders>
              <w:top w:val="nil"/>
              <w:left w:val="nil"/>
              <w:bottom w:val="single" w:sz="4" w:space="0" w:color="auto"/>
              <w:right w:val="single" w:sz="4" w:space="0" w:color="auto"/>
            </w:tcBorders>
            <w:shd w:val="clear" w:color="auto" w:fill="auto"/>
            <w:hideMark/>
          </w:tcPr>
          <w:p w14:paraId="60585841"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100 м</w:t>
            </w:r>
            <w:proofErr w:type="gramStart"/>
            <w:r w:rsidRPr="00E012F5">
              <w:rPr>
                <w:rFonts w:ascii="Arial" w:eastAsia="Times New Roman" w:hAnsi="Arial" w:cs="Arial"/>
                <w:color w:val="000000"/>
                <w:sz w:val="16"/>
                <w:szCs w:val="16"/>
                <w:lang w:eastAsia="ru-RU"/>
              </w:rPr>
              <w:t>2</w:t>
            </w:r>
            <w:proofErr w:type="gramEnd"/>
          </w:p>
        </w:tc>
        <w:tc>
          <w:tcPr>
            <w:tcW w:w="1508" w:type="dxa"/>
            <w:tcBorders>
              <w:top w:val="nil"/>
              <w:left w:val="nil"/>
              <w:bottom w:val="single" w:sz="4" w:space="0" w:color="auto"/>
              <w:right w:val="single" w:sz="4" w:space="0" w:color="auto"/>
            </w:tcBorders>
            <w:shd w:val="clear" w:color="auto" w:fill="auto"/>
            <w:hideMark/>
          </w:tcPr>
          <w:p w14:paraId="383EAC27"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1,505</w:t>
            </w:r>
          </w:p>
        </w:tc>
      </w:tr>
      <w:tr w:rsidR="00E012F5" w:rsidRPr="00E012F5" w14:paraId="08160F7F" w14:textId="77777777" w:rsidTr="00D92ADA">
        <w:trPr>
          <w:trHeight w:val="303"/>
        </w:trPr>
        <w:tc>
          <w:tcPr>
            <w:tcW w:w="1181" w:type="dxa"/>
            <w:tcBorders>
              <w:top w:val="nil"/>
              <w:left w:val="single" w:sz="4" w:space="0" w:color="auto"/>
              <w:bottom w:val="single" w:sz="4" w:space="0" w:color="auto"/>
              <w:right w:val="single" w:sz="4" w:space="0" w:color="auto"/>
            </w:tcBorders>
            <w:shd w:val="clear" w:color="auto" w:fill="auto"/>
            <w:hideMark/>
          </w:tcPr>
          <w:p w14:paraId="75C03F13"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2</w:t>
            </w:r>
          </w:p>
        </w:tc>
        <w:tc>
          <w:tcPr>
            <w:tcW w:w="4533" w:type="dxa"/>
            <w:tcBorders>
              <w:top w:val="single" w:sz="4" w:space="0" w:color="auto"/>
              <w:left w:val="nil"/>
              <w:bottom w:val="single" w:sz="4" w:space="0" w:color="auto"/>
              <w:right w:val="single" w:sz="4" w:space="0" w:color="000000"/>
            </w:tcBorders>
            <w:shd w:val="clear" w:color="auto" w:fill="auto"/>
            <w:hideMark/>
          </w:tcPr>
          <w:p w14:paraId="6B40A686" w14:textId="77777777" w:rsidR="00E012F5" w:rsidRPr="00E012F5" w:rsidRDefault="00E012F5" w:rsidP="00E012F5">
            <w:pPr>
              <w:spacing w:after="0" w:line="240" w:lineRule="auto"/>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Щиты настила, толщина 25 мм</w:t>
            </w:r>
          </w:p>
        </w:tc>
        <w:tc>
          <w:tcPr>
            <w:tcW w:w="1422" w:type="dxa"/>
            <w:tcBorders>
              <w:top w:val="nil"/>
              <w:left w:val="nil"/>
              <w:bottom w:val="single" w:sz="4" w:space="0" w:color="auto"/>
              <w:right w:val="single" w:sz="4" w:space="0" w:color="auto"/>
            </w:tcBorders>
            <w:shd w:val="clear" w:color="auto" w:fill="auto"/>
            <w:hideMark/>
          </w:tcPr>
          <w:p w14:paraId="2A414ECE"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м</w:t>
            </w:r>
            <w:proofErr w:type="gramStart"/>
            <w:r w:rsidRPr="00E012F5">
              <w:rPr>
                <w:rFonts w:ascii="Arial" w:eastAsia="Times New Roman" w:hAnsi="Arial" w:cs="Arial"/>
                <w:color w:val="000000"/>
                <w:sz w:val="16"/>
                <w:szCs w:val="16"/>
                <w:lang w:eastAsia="ru-RU"/>
              </w:rPr>
              <w:t>2</w:t>
            </w:r>
            <w:proofErr w:type="gramEnd"/>
          </w:p>
        </w:tc>
        <w:tc>
          <w:tcPr>
            <w:tcW w:w="1508" w:type="dxa"/>
            <w:tcBorders>
              <w:top w:val="nil"/>
              <w:left w:val="nil"/>
              <w:bottom w:val="single" w:sz="4" w:space="0" w:color="auto"/>
              <w:right w:val="single" w:sz="4" w:space="0" w:color="auto"/>
            </w:tcBorders>
            <w:shd w:val="clear" w:color="auto" w:fill="auto"/>
            <w:hideMark/>
          </w:tcPr>
          <w:p w14:paraId="2678EC82"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5,117</w:t>
            </w:r>
          </w:p>
        </w:tc>
      </w:tr>
      <w:tr w:rsidR="00E012F5" w:rsidRPr="00E012F5" w14:paraId="087FA095" w14:textId="77777777" w:rsidTr="00D92ADA">
        <w:trPr>
          <w:trHeight w:val="925"/>
        </w:trPr>
        <w:tc>
          <w:tcPr>
            <w:tcW w:w="1181" w:type="dxa"/>
            <w:tcBorders>
              <w:top w:val="nil"/>
              <w:left w:val="single" w:sz="4" w:space="0" w:color="auto"/>
              <w:bottom w:val="single" w:sz="4" w:space="0" w:color="auto"/>
              <w:right w:val="single" w:sz="4" w:space="0" w:color="auto"/>
            </w:tcBorders>
            <w:shd w:val="clear" w:color="auto" w:fill="auto"/>
            <w:hideMark/>
          </w:tcPr>
          <w:p w14:paraId="515D2D90"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3</w:t>
            </w:r>
          </w:p>
        </w:tc>
        <w:tc>
          <w:tcPr>
            <w:tcW w:w="4533" w:type="dxa"/>
            <w:tcBorders>
              <w:top w:val="single" w:sz="4" w:space="0" w:color="auto"/>
              <w:left w:val="nil"/>
              <w:bottom w:val="single" w:sz="4" w:space="0" w:color="auto"/>
              <w:right w:val="single" w:sz="4" w:space="0" w:color="000000"/>
            </w:tcBorders>
            <w:shd w:val="clear" w:color="auto" w:fill="auto"/>
            <w:hideMark/>
          </w:tcPr>
          <w:p w14:paraId="7EA9D084" w14:textId="77777777" w:rsidR="00E012F5" w:rsidRPr="00E012F5" w:rsidRDefault="00E012F5" w:rsidP="00E012F5">
            <w:pPr>
              <w:spacing w:after="0" w:line="240" w:lineRule="auto"/>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Изоляция изделиями из волокнистых и зернистых материалов с креплением на клее и дюбелями холодных поверхностей: внутренних стен и перегородок</w:t>
            </w:r>
          </w:p>
        </w:tc>
        <w:tc>
          <w:tcPr>
            <w:tcW w:w="1422" w:type="dxa"/>
            <w:tcBorders>
              <w:top w:val="nil"/>
              <w:left w:val="nil"/>
              <w:bottom w:val="single" w:sz="4" w:space="0" w:color="auto"/>
              <w:right w:val="single" w:sz="4" w:space="0" w:color="auto"/>
            </w:tcBorders>
            <w:shd w:val="clear" w:color="auto" w:fill="auto"/>
            <w:hideMark/>
          </w:tcPr>
          <w:p w14:paraId="53B144AC"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100 м</w:t>
            </w:r>
            <w:proofErr w:type="gramStart"/>
            <w:r w:rsidRPr="00E012F5">
              <w:rPr>
                <w:rFonts w:ascii="Arial" w:eastAsia="Times New Roman" w:hAnsi="Arial" w:cs="Arial"/>
                <w:color w:val="000000"/>
                <w:sz w:val="16"/>
                <w:szCs w:val="16"/>
                <w:lang w:eastAsia="ru-RU"/>
              </w:rPr>
              <w:t>2</w:t>
            </w:r>
            <w:proofErr w:type="gramEnd"/>
          </w:p>
        </w:tc>
        <w:tc>
          <w:tcPr>
            <w:tcW w:w="1508" w:type="dxa"/>
            <w:tcBorders>
              <w:top w:val="nil"/>
              <w:left w:val="nil"/>
              <w:bottom w:val="single" w:sz="4" w:space="0" w:color="auto"/>
              <w:right w:val="single" w:sz="4" w:space="0" w:color="auto"/>
            </w:tcBorders>
            <w:shd w:val="clear" w:color="auto" w:fill="auto"/>
            <w:hideMark/>
          </w:tcPr>
          <w:p w14:paraId="52A469E7"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3,8673</w:t>
            </w:r>
          </w:p>
        </w:tc>
      </w:tr>
      <w:tr w:rsidR="00E012F5" w:rsidRPr="00E012F5" w14:paraId="2CDCC0B5" w14:textId="77777777" w:rsidTr="00D92ADA">
        <w:trPr>
          <w:trHeight w:val="925"/>
        </w:trPr>
        <w:tc>
          <w:tcPr>
            <w:tcW w:w="1181" w:type="dxa"/>
            <w:tcBorders>
              <w:top w:val="nil"/>
              <w:left w:val="single" w:sz="4" w:space="0" w:color="auto"/>
              <w:bottom w:val="single" w:sz="4" w:space="0" w:color="auto"/>
              <w:right w:val="single" w:sz="4" w:space="0" w:color="auto"/>
            </w:tcBorders>
            <w:shd w:val="clear" w:color="auto" w:fill="auto"/>
            <w:hideMark/>
          </w:tcPr>
          <w:p w14:paraId="2340298E"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4</w:t>
            </w:r>
          </w:p>
        </w:tc>
        <w:tc>
          <w:tcPr>
            <w:tcW w:w="4533" w:type="dxa"/>
            <w:tcBorders>
              <w:top w:val="single" w:sz="4" w:space="0" w:color="auto"/>
              <w:left w:val="nil"/>
              <w:bottom w:val="single" w:sz="4" w:space="0" w:color="auto"/>
              <w:right w:val="single" w:sz="4" w:space="0" w:color="000000"/>
            </w:tcBorders>
            <w:shd w:val="clear" w:color="auto" w:fill="auto"/>
            <w:hideMark/>
          </w:tcPr>
          <w:p w14:paraId="6F86F39E" w14:textId="77777777" w:rsidR="00E012F5" w:rsidRPr="00E012F5" w:rsidRDefault="00E012F5" w:rsidP="00E012F5">
            <w:pPr>
              <w:spacing w:after="0" w:line="240" w:lineRule="auto"/>
              <w:rPr>
                <w:rFonts w:ascii="Arial" w:eastAsia="Times New Roman" w:hAnsi="Arial" w:cs="Arial"/>
                <w:color w:val="000000"/>
                <w:sz w:val="16"/>
                <w:szCs w:val="16"/>
                <w:lang w:eastAsia="ru-RU"/>
              </w:rPr>
            </w:pPr>
            <w:proofErr w:type="gramStart"/>
            <w:r w:rsidRPr="00E012F5">
              <w:rPr>
                <w:rFonts w:ascii="Arial" w:eastAsia="Times New Roman" w:hAnsi="Arial" w:cs="Arial"/>
                <w:color w:val="000000"/>
                <w:sz w:val="16"/>
                <w:szCs w:val="16"/>
                <w:lang w:eastAsia="ru-RU"/>
              </w:rPr>
              <w:t>Дюбель-гвозди</w:t>
            </w:r>
            <w:proofErr w:type="gramEnd"/>
            <w:r w:rsidRPr="00E012F5">
              <w:rPr>
                <w:rFonts w:ascii="Arial" w:eastAsia="Times New Roman" w:hAnsi="Arial" w:cs="Arial"/>
                <w:color w:val="000000"/>
                <w:sz w:val="16"/>
                <w:szCs w:val="16"/>
                <w:lang w:eastAsia="ru-RU"/>
              </w:rPr>
              <w:t xml:space="preserve"> пластиковые распорные с металлическим стержнем для теплоизоляции, диаметр 10 мм, длина 150 мм</w:t>
            </w:r>
          </w:p>
        </w:tc>
        <w:tc>
          <w:tcPr>
            <w:tcW w:w="1422" w:type="dxa"/>
            <w:tcBorders>
              <w:top w:val="nil"/>
              <w:left w:val="nil"/>
              <w:bottom w:val="single" w:sz="4" w:space="0" w:color="auto"/>
              <w:right w:val="single" w:sz="4" w:space="0" w:color="auto"/>
            </w:tcBorders>
            <w:shd w:val="clear" w:color="auto" w:fill="auto"/>
            <w:hideMark/>
          </w:tcPr>
          <w:p w14:paraId="273CD5BB"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 xml:space="preserve">10 </w:t>
            </w:r>
            <w:proofErr w:type="spellStart"/>
            <w:proofErr w:type="gramStart"/>
            <w:r w:rsidRPr="00E012F5">
              <w:rPr>
                <w:rFonts w:ascii="Arial" w:eastAsia="Times New Roman" w:hAnsi="Arial" w:cs="Arial"/>
                <w:color w:val="000000"/>
                <w:sz w:val="16"/>
                <w:szCs w:val="16"/>
                <w:lang w:eastAsia="ru-RU"/>
              </w:rPr>
              <w:t>шт</w:t>
            </w:r>
            <w:proofErr w:type="spellEnd"/>
            <w:proofErr w:type="gramEnd"/>
          </w:p>
        </w:tc>
        <w:tc>
          <w:tcPr>
            <w:tcW w:w="1508" w:type="dxa"/>
            <w:tcBorders>
              <w:top w:val="nil"/>
              <w:left w:val="nil"/>
              <w:bottom w:val="single" w:sz="4" w:space="0" w:color="auto"/>
              <w:right w:val="single" w:sz="4" w:space="0" w:color="auto"/>
            </w:tcBorders>
            <w:shd w:val="clear" w:color="auto" w:fill="auto"/>
            <w:hideMark/>
          </w:tcPr>
          <w:p w14:paraId="63E03EF9"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193,4</w:t>
            </w:r>
          </w:p>
        </w:tc>
      </w:tr>
      <w:tr w:rsidR="00E012F5" w:rsidRPr="00E012F5" w14:paraId="064637E1" w14:textId="77777777" w:rsidTr="00D92ADA">
        <w:trPr>
          <w:trHeight w:val="1835"/>
        </w:trPr>
        <w:tc>
          <w:tcPr>
            <w:tcW w:w="1181" w:type="dxa"/>
            <w:tcBorders>
              <w:top w:val="nil"/>
              <w:left w:val="single" w:sz="4" w:space="0" w:color="auto"/>
              <w:bottom w:val="single" w:sz="4" w:space="0" w:color="auto"/>
              <w:right w:val="single" w:sz="4" w:space="0" w:color="auto"/>
            </w:tcBorders>
            <w:shd w:val="clear" w:color="auto" w:fill="auto"/>
            <w:hideMark/>
          </w:tcPr>
          <w:p w14:paraId="2BD9A8F6"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5</w:t>
            </w:r>
          </w:p>
        </w:tc>
        <w:tc>
          <w:tcPr>
            <w:tcW w:w="4533" w:type="dxa"/>
            <w:tcBorders>
              <w:top w:val="single" w:sz="4" w:space="0" w:color="auto"/>
              <w:left w:val="nil"/>
              <w:bottom w:val="single" w:sz="4" w:space="0" w:color="auto"/>
              <w:right w:val="single" w:sz="4" w:space="0" w:color="000000"/>
            </w:tcBorders>
            <w:shd w:val="clear" w:color="auto" w:fill="auto"/>
            <w:hideMark/>
          </w:tcPr>
          <w:p w14:paraId="5833AA9A" w14:textId="77777777" w:rsidR="00E012F5" w:rsidRPr="00E012F5" w:rsidRDefault="00E012F5" w:rsidP="00E012F5">
            <w:pPr>
              <w:spacing w:after="0" w:line="240" w:lineRule="auto"/>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 xml:space="preserve">Плиты теплоизоляционные из </w:t>
            </w:r>
            <w:proofErr w:type="spellStart"/>
            <w:r w:rsidRPr="00E012F5">
              <w:rPr>
                <w:rFonts w:ascii="Arial" w:eastAsia="Times New Roman" w:hAnsi="Arial" w:cs="Arial"/>
                <w:color w:val="000000"/>
                <w:sz w:val="16"/>
                <w:szCs w:val="16"/>
                <w:lang w:eastAsia="ru-RU"/>
              </w:rPr>
              <w:t>экструзионного</w:t>
            </w:r>
            <w:proofErr w:type="spellEnd"/>
            <w:r w:rsidRPr="00E012F5">
              <w:rPr>
                <w:rFonts w:ascii="Arial" w:eastAsia="Times New Roman" w:hAnsi="Arial" w:cs="Arial"/>
                <w:color w:val="000000"/>
                <w:sz w:val="16"/>
                <w:szCs w:val="16"/>
                <w:lang w:eastAsia="ru-RU"/>
              </w:rPr>
              <w:t xml:space="preserve"> </w:t>
            </w:r>
            <w:proofErr w:type="spellStart"/>
            <w:r w:rsidRPr="00E012F5">
              <w:rPr>
                <w:rFonts w:ascii="Arial" w:eastAsia="Times New Roman" w:hAnsi="Arial" w:cs="Arial"/>
                <w:color w:val="000000"/>
                <w:sz w:val="16"/>
                <w:szCs w:val="16"/>
                <w:lang w:eastAsia="ru-RU"/>
              </w:rPr>
              <w:t>пенополистирола</w:t>
            </w:r>
            <w:proofErr w:type="spellEnd"/>
            <w:r w:rsidRPr="00E012F5">
              <w:rPr>
                <w:rFonts w:ascii="Arial" w:eastAsia="Times New Roman" w:hAnsi="Arial" w:cs="Arial"/>
                <w:color w:val="000000"/>
                <w:sz w:val="16"/>
                <w:szCs w:val="16"/>
                <w:lang w:eastAsia="ru-RU"/>
              </w:rPr>
              <w:t>, показатели пожарной опасности Г</w:t>
            </w:r>
            <w:proofErr w:type="gramStart"/>
            <w:r w:rsidRPr="00E012F5">
              <w:rPr>
                <w:rFonts w:ascii="Arial" w:eastAsia="Times New Roman" w:hAnsi="Arial" w:cs="Arial"/>
                <w:color w:val="000000"/>
                <w:sz w:val="16"/>
                <w:szCs w:val="16"/>
                <w:lang w:eastAsia="ru-RU"/>
              </w:rPr>
              <w:t>4</w:t>
            </w:r>
            <w:proofErr w:type="gramEnd"/>
            <w:r w:rsidRPr="00E012F5">
              <w:rPr>
                <w:rFonts w:ascii="Arial" w:eastAsia="Times New Roman" w:hAnsi="Arial" w:cs="Arial"/>
                <w:color w:val="000000"/>
                <w:sz w:val="16"/>
                <w:szCs w:val="16"/>
                <w:lang w:eastAsia="ru-RU"/>
              </w:rPr>
              <w:t>, В2, Д3, Т2, плотность 16-30 кг/м3, теплопроводность при +10 °C не более 0,034 Вт/(м*К), прочность на сжатие при 10% деформации не менее 0,15 МПа, толщина 40-90 мм</w:t>
            </w:r>
          </w:p>
        </w:tc>
        <w:tc>
          <w:tcPr>
            <w:tcW w:w="1422" w:type="dxa"/>
            <w:tcBorders>
              <w:top w:val="nil"/>
              <w:left w:val="nil"/>
              <w:bottom w:val="single" w:sz="4" w:space="0" w:color="auto"/>
              <w:right w:val="single" w:sz="4" w:space="0" w:color="auto"/>
            </w:tcBorders>
            <w:shd w:val="clear" w:color="auto" w:fill="auto"/>
            <w:hideMark/>
          </w:tcPr>
          <w:p w14:paraId="5124A97D"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м3</w:t>
            </w:r>
          </w:p>
        </w:tc>
        <w:tc>
          <w:tcPr>
            <w:tcW w:w="1508" w:type="dxa"/>
            <w:tcBorders>
              <w:top w:val="nil"/>
              <w:left w:val="nil"/>
              <w:bottom w:val="single" w:sz="4" w:space="0" w:color="auto"/>
              <w:right w:val="single" w:sz="4" w:space="0" w:color="auto"/>
            </w:tcBorders>
            <w:shd w:val="clear" w:color="auto" w:fill="auto"/>
            <w:hideMark/>
          </w:tcPr>
          <w:p w14:paraId="06870E8F" w14:textId="77777777" w:rsidR="00E012F5" w:rsidRPr="00E012F5" w:rsidRDefault="00E012F5" w:rsidP="00E012F5">
            <w:pPr>
              <w:spacing w:after="0" w:line="240" w:lineRule="auto"/>
              <w:jc w:val="center"/>
              <w:rPr>
                <w:rFonts w:ascii="Arial" w:eastAsia="Times New Roman" w:hAnsi="Arial" w:cs="Arial"/>
                <w:color w:val="000000"/>
                <w:sz w:val="16"/>
                <w:szCs w:val="16"/>
                <w:lang w:eastAsia="ru-RU"/>
              </w:rPr>
            </w:pPr>
            <w:r w:rsidRPr="00E012F5">
              <w:rPr>
                <w:rFonts w:ascii="Arial" w:eastAsia="Times New Roman" w:hAnsi="Arial" w:cs="Arial"/>
                <w:color w:val="000000"/>
                <w:sz w:val="16"/>
                <w:szCs w:val="16"/>
                <w:lang w:eastAsia="ru-RU"/>
              </w:rPr>
              <w:t>19,3365</w:t>
            </w:r>
          </w:p>
        </w:tc>
      </w:tr>
    </w:tbl>
    <w:p w14:paraId="6C80B1A7" w14:textId="77777777" w:rsidR="00E012F5" w:rsidRDefault="00E012F5"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2DADA48" w14:textId="77777777" w:rsidR="00704BEC" w:rsidRDefault="00704BEC" w:rsidP="006F4206">
      <w:pPr>
        <w:widowControl w:val="0"/>
        <w:spacing w:after="0" w:line="274" w:lineRule="exact"/>
        <w:ind w:left="60"/>
        <w:jc w:val="center"/>
        <w:rPr>
          <w:rFonts w:ascii="Times New Roman" w:eastAsia="Times New Roman" w:hAnsi="Times New Roman"/>
          <w:b/>
          <w:bCs/>
          <w:color w:val="000000"/>
          <w:lang w:eastAsia="ru-RU"/>
        </w:rPr>
      </w:pPr>
    </w:p>
    <w:p w14:paraId="21891269" w14:textId="77777777" w:rsidR="00E47325" w:rsidRDefault="00E81989"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7564D" w:rsidRPr="00E81989">
        <w:rPr>
          <w:rFonts w:ascii="Times New Roman" w:eastAsia="Times New Roman" w:hAnsi="Times New Roman" w:cs="Times New Roman"/>
          <w:b/>
          <w:color w:val="FF0000"/>
          <w:sz w:val="24"/>
          <w:szCs w:val="24"/>
          <w:lang w:eastAsia="ru-RU"/>
        </w:rPr>
        <w:t>аздел №4. Проект договора.</w:t>
      </w:r>
    </w:p>
    <w:p w14:paraId="2293F86C" w14:textId="77777777" w:rsidR="00E7564D" w:rsidRPr="00E47325" w:rsidRDefault="006D1006"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E47325">
        <w:rPr>
          <w:rFonts w:ascii="Times New Roman" w:eastAsia="Times New Roman" w:hAnsi="Times New Roman" w:cs="Times New Roman"/>
          <w:sz w:val="24"/>
          <w:szCs w:val="24"/>
          <w:lang w:eastAsia="ru-RU"/>
        </w:rPr>
        <w:t>(представлен отдельным файлом)</w:t>
      </w:r>
    </w:p>
    <w:p w14:paraId="21AE1C81" w14:textId="77777777" w:rsidR="000878BF" w:rsidRPr="000878BF" w:rsidRDefault="00236017" w:rsidP="000878B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000878BF"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14:paraId="2F884F77" w14:textId="77777777" w:rsidR="000878BF" w:rsidRPr="000878BF" w:rsidRDefault="000878BF" w:rsidP="000878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B5D5077" w14:textId="77777777" w:rsidR="000878BF" w:rsidRPr="000878BF" w:rsidRDefault="000878BF" w:rsidP="000878B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sz w:val="24"/>
          <w:szCs w:val="20"/>
          <w:lang w:eastAsia="ru-RU"/>
        </w:rPr>
        <w:tab/>
      </w:r>
      <w:r w:rsidRPr="000878BF">
        <w:rPr>
          <w:rFonts w:ascii="Times New Roman" w:eastAsia="Times New Roman" w:hAnsi="Times New Roman" w:cs="Times New Roman"/>
          <w:b/>
          <w:i/>
          <w:snapToGrid w:val="0"/>
          <w:color w:val="FF0000"/>
          <w:sz w:val="24"/>
          <w:szCs w:val="24"/>
          <w:lang w:eastAsia="ru-RU"/>
        </w:rPr>
        <w:t>Форма № 1</w:t>
      </w:r>
    </w:p>
    <w:p w14:paraId="65E49C9A" w14:textId="77777777"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0E58A2B4"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7966964C"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6FA0E9AD"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318CA9"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06EDD7C9"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6D7BE9D2"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45C61925"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BBF8405"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389D04" w14:textId="77777777" w:rsidR="000878BF" w:rsidRDefault="000878BF"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x-none"/>
        </w:rPr>
      </w:pPr>
    </w:p>
    <w:p w14:paraId="5FEC7D31" w14:textId="77777777" w:rsidR="00A56FFA" w:rsidRPr="00A56FFA" w:rsidRDefault="00A56FFA"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x-none"/>
        </w:rPr>
      </w:pPr>
    </w:p>
    <w:p w14:paraId="0E8B995F" w14:textId="77777777" w:rsidR="000878BF" w:rsidRPr="000878BF" w:rsidRDefault="000878BF" w:rsidP="000878B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0878BF">
        <w:rPr>
          <w:rFonts w:ascii="Times New Roman" w:eastAsia="Times New Roman" w:hAnsi="Times New Roman" w:cs="Times New Roman"/>
          <w:b/>
          <w:sz w:val="24"/>
          <w:szCs w:val="24"/>
          <w:lang w:val="x-none" w:eastAsia="x-none"/>
        </w:rPr>
        <w:t xml:space="preserve">Заявка на участие в закупке </w:t>
      </w:r>
    </w:p>
    <w:p w14:paraId="1C877973" w14:textId="77777777" w:rsidR="000878BF" w:rsidRPr="000878BF" w:rsidRDefault="000878BF" w:rsidP="000878B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144B038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20D5C" w14:textId="77777777" w:rsidR="000878BF" w:rsidRPr="000878BF" w:rsidRDefault="000878BF" w:rsidP="000878B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Исх. №__________                                                                                           Дата___________</w:t>
      </w:r>
    </w:p>
    <w:p w14:paraId="41573D51"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14:paraId="4AD81D6C"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5FED9FA2"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3A11FD2B" w14:textId="77777777" w:rsidR="000878BF" w:rsidRPr="000878BF" w:rsidRDefault="000878BF" w:rsidP="000878BF">
      <w:pPr>
        <w:widowControl w:val="0"/>
        <w:spacing w:after="0" w:line="240" w:lineRule="auto"/>
        <w:ind w:right="40"/>
        <w:jc w:val="both"/>
        <w:rPr>
          <w:rFonts w:ascii="Times New Roman" w:eastAsia="Times New Roman" w:hAnsi="Times New Roman" w:cs="Times New Roman"/>
          <w:snapToGrid w:val="0"/>
          <w:sz w:val="24"/>
          <w:szCs w:val="24"/>
          <w:lang w:eastAsia="ru-RU"/>
        </w:rPr>
      </w:pPr>
    </w:p>
    <w:p w14:paraId="5F2A2300"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Уважаемые господа!</w:t>
      </w:r>
    </w:p>
    <w:p w14:paraId="6E8DA2AB" w14:textId="58D65460" w:rsidR="000878BF" w:rsidRDefault="000878BF" w:rsidP="000878B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Изучив извещение и документацию о закупке, в том </w:t>
      </w:r>
      <w:r w:rsidRPr="00DE7ABC">
        <w:rPr>
          <w:rFonts w:ascii="Times New Roman" w:eastAsia="Times New Roman" w:hAnsi="Times New Roman" w:cs="Times New Roman"/>
          <w:sz w:val="24"/>
          <w:szCs w:val="24"/>
          <w:lang w:eastAsia="ru-RU"/>
        </w:rPr>
        <w:t xml:space="preserve">числе </w:t>
      </w:r>
      <w:r w:rsidR="00AF58A5" w:rsidRPr="00DE7ABC">
        <w:rPr>
          <w:rFonts w:ascii="Times New Roman" w:eastAsia="Times New Roman" w:hAnsi="Times New Roman" w:cs="Times New Roman"/>
          <w:sz w:val="24"/>
          <w:szCs w:val="24"/>
          <w:lang w:eastAsia="ru-RU"/>
        </w:rPr>
        <w:t xml:space="preserve">проект </w:t>
      </w:r>
      <w:r w:rsidRPr="00DE7ABC">
        <w:rPr>
          <w:rFonts w:ascii="Times New Roman" w:eastAsia="Times New Roman" w:hAnsi="Times New Roman" w:cs="Times New Roman"/>
          <w:sz w:val="24"/>
          <w:szCs w:val="24"/>
          <w:lang w:eastAsia="ru-RU"/>
        </w:rPr>
        <w:t>договор</w:t>
      </w:r>
      <w:r w:rsidR="00AF58A5" w:rsidRPr="00DE7ABC">
        <w:rPr>
          <w:rFonts w:ascii="Times New Roman" w:eastAsia="Times New Roman" w:hAnsi="Times New Roman" w:cs="Times New Roman"/>
          <w:sz w:val="24"/>
          <w:szCs w:val="24"/>
          <w:lang w:eastAsia="ru-RU"/>
        </w:rPr>
        <w:t>а</w:t>
      </w:r>
      <w:r w:rsidRPr="00DE7ABC">
        <w:rPr>
          <w:rFonts w:ascii="Times New Roman" w:eastAsia="Times New Roman" w:hAnsi="Times New Roman" w:cs="Times New Roman"/>
          <w:sz w:val="24"/>
          <w:szCs w:val="24"/>
          <w:lang w:eastAsia="ru-RU"/>
        </w:rPr>
        <w:t xml:space="preserve">, а также законодательство </w:t>
      </w:r>
      <w:r w:rsidRPr="00DE7ABC">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E7ABC">
        <w:rPr>
          <w:rFonts w:ascii="Times New Roman" w:eastAsia="Times New Roman" w:hAnsi="Times New Roman" w:cs="Times New Roman"/>
          <w:sz w:val="24"/>
          <w:szCs w:val="24"/>
          <w:lang w:eastAsia="ru-RU"/>
        </w:rPr>
        <w:t>мы, нижеподписавшиеся, согласны (согласен) выполнить работы</w:t>
      </w:r>
      <w:r w:rsidR="008763AA" w:rsidRPr="00DE7ABC">
        <w:rPr>
          <w:rFonts w:ascii="Times New Roman" w:eastAsia="Times New Roman" w:hAnsi="Times New Roman" w:cs="Times New Roman"/>
          <w:sz w:val="24"/>
          <w:szCs w:val="24"/>
          <w:lang w:eastAsia="ru-RU"/>
        </w:rPr>
        <w:t xml:space="preserve"> по </w:t>
      </w:r>
      <w:r w:rsidR="004827A6" w:rsidRPr="00DE7ABC">
        <w:rPr>
          <w:rFonts w:ascii="Times New Roman" w:eastAsia="Times New Roman" w:hAnsi="Times New Roman" w:cs="Times New Roman"/>
          <w:sz w:val="24"/>
          <w:szCs w:val="24"/>
          <w:lang w:eastAsia="ru-RU"/>
        </w:rPr>
        <w:t>________________________________</w:t>
      </w:r>
      <w:r w:rsidRPr="00DE7ABC">
        <w:rPr>
          <w:rFonts w:ascii="Times New Roman" w:eastAsia="Times New Roman" w:hAnsi="Times New Roman" w:cs="Times New Roman"/>
          <w:sz w:val="24"/>
          <w:szCs w:val="24"/>
          <w:lang w:eastAsia="ru-RU"/>
        </w:rPr>
        <w:t xml:space="preserve">в соответствии с Техническим заданием Заказчика на условиях документации о закупке и проекта договора по данному лоту. </w:t>
      </w:r>
    </w:p>
    <w:p w14:paraId="4AA67AFF" w14:textId="2AAAD6D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E7ABC">
        <w:rPr>
          <w:rFonts w:ascii="Times New Roman" w:eastAsia="Times New Roman" w:hAnsi="Times New Roman" w:cs="Times New Roman"/>
          <w:sz w:val="24"/>
          <w:szCs w:val="24"/>
          <w:lang w:val="x-none" w:eastAsia="ru-RU"/>
        </w:rPr>
        <w:t>Предлагаем</w:t>
      </w:r>
      <w:r w:rsidRPr="00DE7ABC">
        <w:rPr>
          <w:rFonts w:ascii="Times New Roman" w:eastAsia="Times New Roman" w:hAnsi="Times New Roman" w:cs="Times New Roman"/>
          <w:sz w:val="24"/>
          <w:szCs w:val="24"/>
          <w:lang w:val="x-none" w:eastAsia="x-none"/>
        </w:rPr>
        <w:t xml:space="preserve">ая </w:t>
      </w:r>
      <w:r w:rsidRPr="00DE7ABC">
        <w:rPr>
          <w:rFonts w:ascii="Times New Roman" w:eastAsia="Times New Roman" w:hAnsi="Times New Roman" w:cs="Times New Roman"/>
          <w:sz w:val="24"/>
          <w:szCs w:val="24"/>
          <w:lang w:val="x-none" w:eastAsia="ru-RU"/>
        </w:rPr>
        <w:t xml:space="preserve">нами цена работ (услуг) включает в себя все затраты, издержки и иные расходы, связанные с оказанием услуг, </w:t>
      </w:r>
      <w:r w:rsidRPr="00DE7ABC">
        <w:rPr>
          <w:rFonts w:ascii="Times New Roman" w:eastAsia="Times New Roman" w:hAnsi="Times New Roman" w:cs="Times New Roman"/>
          <w:sz w:val="24"/>
          <w:szCs w:val="24"/>
          <w:lang w:val="x-none" w:eastAsia="x-none"/>
        </w:rPr>
        <w:t>в том числе</w:t>
      </w:r>
      <w:r w:rsidRPr="00DE7ABC">
        <w:rPr>
          <w:rFonts w:ascii="Times New Roman" w:eastAsia="Times New Roman" w:hAnsi="Times New Roman" w:cs="Times New Roman"/>
          <w:sz w:val="24"/>
          <w:szCs w:val="24"/>
          <w:lang w:eastAsia="x-none"/>
        </w:rPr>
        <w:t xml:space="preserve">: </w:t>
      </w:r>
      <w:r w:rsidRPr="00DE7ABC">
        <w:rPr>
          <w:rFonts w:ascii="Times New Roman" w:eastAsia="Times New Roman" w:hAnsi="Times New Roman" w:cs="Times New Roman"/>
          <w:sz w:val="24"/>
          <w:szCs w:val="24"/>
          <w:lang w:val="x-none" w:eastAsia="x-none"/>
        </w:rPr>
        <w:t>затрат</w:t>
      </w:r>
      <w:r w:rsidRPr="00DE7ABC">
        <w:rPr>
          <w:rFonts w:ascii="Times New Roman" w:eastAsia="Times New Roman" w:hAnsi="Times New Roman" w:cs="Times New Roman"/>
          <w:sz w:val="24"/>
          <w:szCs w:val="24"/>
          <w:lang w:eastAsia="x-none"/>
        </w:rPr>
        <w:t>ы</w:t>
      </w:r>
      <w:r w:rsidRPr="00DE7ABC">
        <w:rPr>
          <w:rFonts w:ascii="Times New Roman" w:eastAsia="Times New Roman" w:hAnsi="Times New Roman" w:cs="Times New Roman"/>
          <w:sz w:val="24"/>
          <w:szCs w:val="24"/>
          <w:lang w:val="x-none" w:eastAsia="x-none"/>
        </w:rPr>
        <w:t xml:space="preserve"> исполнителя, необходимы</w:t>
      </w:r>
      <w:r w:rsidR="00AF58A5" w:rsidRPr="00DE7ABC">
        <w:rPr>
          <w:rFonts w:ascii="Times New Roman" w:eastAsia="Times New Roman" w:hAnsi="Times New Roman" w:cs="Times New Roman"/>
          <w:sz w:val="24"/>
          <w:szCs w:val="24"/>
          <w:lang w:eastAsia="x-none"/>
        </w:rPr>
        <w:t>е</w:t>
      </w:r>
      <w:r w:rsidRPr="00DE7ABC">
        <w:rPr>
          <w:rFonts w:ascii="Times New Roman" w:eastAsia="Times New Roman" w:hAnsi="Times New Roman" w:cs="Times New Roman"/>
          <w:sz w:val="24"/>
          <w:szCs w:val="24"/>
          <w:lang w:val="x-none" w:eastAsia="x-none"/>
        </w:rPr>
        <w:t xml:space="preserve"> для выполнения обязательств по договору, включая транспортные и командировочные расходы, страхование, уплату налогов, сборов, таможенных пошлин</w:t>
      </w:r>
      <w:r w:rsidRPr="000878BF">
        <w:rPr>
          <w:rFonts w:ascii="Times New Roman" w:eastAsia="Times New Roman" w:hAnsi="Times New Roman" w:cs="Times New Roman"/>
          <w:sz w:val="24"/>
          <w:szCs w:val="24"/>
          <w:lang w:val="x-none" w:eastAsia="x-none"/>
        </w:rPr>
        <w:t xml:space="preserve"> и других обязательных или связанных с надлежащим исполнением договора</w:t>
      </w:r>
      <w:r w:rsidRPr="000878BF">
        <w:rPr>
          <w:rFonts w:ascii="Times New Roman" w:eastAsia="Times New Roman" w:hAnsi="Times New Roman" w:cs="Times New Roman"/>
          <w:sz w:val="24"/>
          <w:szCs w:val="24"/>
          <w:lang w:val="x-none" w:eastAsia="ru-RU"/>
        </w:rPr>
        <w:t>.</w:t>
      </w:r>
    </w:p>
    <w:p w14:paraId="6FC972A8" w14:textId="6BD8ED5E"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1E40980F"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 стоимости договора.</w:t>
      </w:r>
    </w:p>
    <w:p w14:paraId="2F164933"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0502E387"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0878BF">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w:t>
      </w:r>
      <w:r w:rsidRPr="000878BF">
        <w:rPr>
          <w:rFonts w:ascii="Times New Roman" w:eastAsia="Times New Roman" w:hAnsi="Times New Roman" w:cs="Times New Roman"/>
          <w:sz w:val="24"/>
          <w:szCs w:val="20"/>
          <w:lang w:eastAsia="ru-RU"/>
        </w:rPr>
        <w:lastRenderedPageBreak/>
        <w:t>уточняющую представленные нами в ней сведения.</w:t>
      </w:r>
    </w:p>
    <w:p w14:paraId="5ADF55C8" w14:textId="77777777" w:rsidR="000878BF" w:rsidRPr="000878BF" w:rsidRDefault="000878BF" w:rsidP="000878B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0878BF">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w:t>
      </w:r>
      <w:r w:rsidR="004827A6">
        <w:rPr>
          <w:rFonts w:ascii="Times New Roman" w:eastAsia="Times New Roman" w:hAnsi="Times New Roman" w:cs="Times New Roman"/>
          <w:sz w:val="24"/>
          <w:szCs w:val="20"/>
          <w:lang w:eastAsia="ru-RU"/>
        </w:rPr>
        <w:t>___________________________________________________________</w:t>
      </w:r>
      <w:r w:rsidRPr="000878BF">
        <w:rPr>
          <w:rFonts w:ascii="Times New Roman" w:eastAsia="Times New Roman" w:hAnsi="Times New Roman" w:cs="Times New Roman"/>
          <w:b/>
          <w:sz w:val="24"/>
          <w:szCs w:val="20"/>
          <w:lang w:eastAsia="ru-RU"/>
        </w:rPr>
        <w:t xml:space="preserve">, </w:t>
      </w:r>
      <w:r w:rsidRPr="000878BF">
        <w:rPr>
          <w:rFonts w:ascii="Times New Roman" w:eastAsia="Times New Roman" w:hAnsi="Times New Roman" w:cs="Times New Roman"/>
          <w:iCs/>
          <w:sz w:val="24"/>
          <w:szCs w:val="20"/>
          <w:lang w:eastAsia="ru-RU"/>
        </w:rPr>
        <w:t>в соответствии с требованиями документации о закупке и условиями наших предложений, в объеме, установленные документацией о закупке.</w:t>
      </w:r>
    </w:p>
    <w:p w14:paraId="44EACC26"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14:paraId="57DF549E" w14:textId="77777777" w:rsidR="000878BF" w:rsidRPr="00C904F9"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14:paraId="2DBE07F1" w14:textId="77777777" w:rsidR="000878BF" w:rsidRPr="00C904F9"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14:paraId="6E437A85"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Адрес электронной почты:</w:t>
      </w:r>
    </w:p>
    <w:p w14:paraId="2DC03595"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41D452F2"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49"/>
        <w:gridCol w:w="2247"/>
        <w:gridCol w:w="3331"/>
        <w:gridCol w:w="2709"/>
        <w:gridCol w:w="294"/>
      </w:tblGrid>
      <w:tr w:rsidR="000878BF" w:rsidRPr="000878BF" w14:paraId="436E0B2A" w14:textId="77777777" w:rsidTr="000878BF">
        <w:trPr>
          <w:trHeight w:val="80"/>
          <w:jc w:val="center"/>
        </w:trPr>
        <w:tc>
          <w:tcPr>
            <w:tcW w:w="3239" w:type="dxa"/>
            <w:gridSpan w:val="2"/>
            <w:vAlign w:val="center"/>
          </w:tcPr>
          <w:p w14:paraId="097EE22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14:paraId="63B6127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5AEFFA9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16C8F5E1" w14:textId="77777777" w:rsidTr="000878BF">
        <w:trPr>
          <w:trHeight w:val="64"/>
          <w:jc w:val="center"/>
        </w:trPr>
        <w:tc>
          <w:tcPr>
            <w:tcW w:w="3239" w:type="dxa"/>
            <w:gridSpan w:val="2"/>
          </w:tcPr>
          <w:p w14:paraId="6FAF119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14:paraId="2A42A4B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(наименование должности)</w:t>
            </w:r>
          </w:p>
        </w:tc>
        <w:tc>
          <w:tcPr>
            <w:tcW w:w="304" w:type="dxa"/>
          </w:tcPr>
          <w:p w14:paraId="59B52E9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7ECC781B" w14:textId="77777777" w:rsidTr="000878BF">
        <w:trPr>
          <w:trHeight w:val="80"/>
          <w:jc w:val="center"/>
        </w:trPr>
        <w:tc>
          <w:tcPr>
            <w:tcW w:w="891" w:type="dxa"/>
            <w:vAlign w:val="center"/>
          </w:tcPr>
          <w:p w14:paraId="368D73D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6BA27E7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14:paraId="53DA4FE7"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7938456E"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2D40221F" w14:textId="77777777" w:rsidTr="000878BF">
        <w:trPr>
          <w:trHeight w:val="80"/>
          <w:jc w:val="center"/>
        </w:trPr>
        <w:tc>
          <w:tcPr>
            <w:tcW w:w="891" w:type="dxa"/>
            <w:vAlign w:val="center"/>
          </w:tcPr>
          <w:p w14:paraId="05289A6D"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01B8E96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14:paraId="2DDE7819"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(Фамилия, имя, отчество – полностью)</w:t>
            </w:r>
          </w:p>
        </w:tc>
        <w:tc>
          <w:tcPr>
            <w:tcW w:w="304" w:type="dxa"/>
          </w:tcPr>
          <w:p w14:paraId="4AB21799"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38D7242D" w14:textId="77777777" w:rsidTr="000878BF">
        <w:trPr>
          <w:trHeight w:val="80"/>
          <w:jc w:val="center"/>
        </w:trPr>
        <w:tc>
          <w:tcPr>
            <w:tcW w:w="891" w:type="dxa"/>
            <w:vAlign w:val="center"/>
          </w:tcPr>
          <w:p w14:paraId="1069DB6D"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4813A81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14:paraId="352506E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14:paraId="68867F64"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0AD2175E"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2B3B1AF2" w14:textId="77777777" w:rsidTr="000878BF">
        <w:trPr>
          <w:trHeight w:val="75"/>
          <w:jc w:val="center"/>
        </w:trPr>
        <w:tc>
          <w:tcPr>
            <w:tcW w:w="891" w:type="dxa"/>
          </w:tcPr>
          <w:p w14:paraId="3093A09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14:paraId="2A83F328"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14:paraId="2314118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(Подпись)</w:t>
            </w:r>
          </w:p>
        </w:tc>
        <w:tc>
          <w:tcPr>
            <w:tcW w:w="3061" w:type="dxa"/>
          </w:tcPr>
          <w:p w14:paraId="53F0891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14:paraId="4DC8CBB1"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00A36BF4" w14:textId="77777777" w:rsidTr="000878BF">
        <w:trPr>
          <w:trHeight w:val="80"/>
          <w:jc w:val="center"/>
        </w:trPr>
        <w:tc>
          <w:tcPr>
            <w:tcW w:w="9899" w:type="dxa"/>
            <w:gridSpan w:val="4"/>
            <w:vAlign w:val="center"/>
          </w:tcPr>
          <w:p w14:paraId="158580F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14:paraId="3DB26A4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18711A6D"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2</w:t>
      </w:r>
    </w:p>
    <w:p w14:paraId="460F9693"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40"/>
        <w:gridCol w:w="20"/>
        <w:gridCol w:w="7924"/>
        <w:gridCol w:w="971"/>
        <w:gridCol w:w="275"/>
      </w:tblGrid>
      <w:tr w:rsidR="000878BF" w:rsidRPr="000878BF" w14:paraId="33567AB4" w14:textId="77777777" w:rsidTr="000878BF">
        <w:trPr>
          <w:trHeight w:val="276"/>
          <w:jc w:val="center"/>
        </w:trPr>
        <w:tc>
          <w:tcPr>
            <w:tcW w:w="281" w:type="dxa"/>
            <w:vAlign w:val="bottom"/>
          </w:tcPr>
          <w:p w14:paraId="5F10559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10B13FD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7AEB6389"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878BF" w:rsidRPr="000878BF" w14:paraId="02FA7B93" w14:textId="77777777" w:rsidTr="000878BF">
        <w:trPr>
          <w:trHeight w:val="276"/>
          <w:jc w:val="center"/>
        </w:trPr>
        <w:tc>
          <w:tcPr>
            <w:tcW w:w="281" w:type="dxa"/>
            <w:vAlign w:val="bottom"/>
          </w:tcPr>
          <w:p w14:paraId="17AE0FA7"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0B9B3F5B"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14:paraId="5DDA36B0"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14:paraId="1770D35C"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14:paraId="5E69269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565F78B3" w14:textId="77777777" w:rsidTr="000878BF">
        <w:trPr>
          <w:trHeight w:val="276"/>
          <w:jc w:val="center"/>
        </w:trPr>
        <w:tc>
          <w:tcPr>
            <w:tcW w:w="281" w:type="dxa"/>
            <w:vAlign w:val="bottom"/>
          </w:tcPr>
          <w:p w14:paraId="5E636E8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14:paraId="2793E66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14:paraId="6FFA87C1"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14:paraId="7936F9D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14:paraId="4D1C6BC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5C009EAE" w14:textId="77777777" w:rsidTr="000878BF">
        <w:trPr>
          <w:trHeight w:val="95"/>
          <w:jc w:val="center"/>
        </w:trPr>
        <w:tc>
          <w:tcPr>
            <w:tcW w:w="281" w:type="dxa"/>
          </w:tcPr>
          <w:p w14:paraId="27A648D7"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14:paraId="3145237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446E7162"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878BF" w:rsidRPr="000878BF" w14:paraId="7113228A" w14:textId="77777777" w:rsidTr="000878BF">
        <w:trPr>
          <w:trHeight w:val="276"/>
          <w:jc w:val="center"/>
        </w:trPr>
        <w:tc>
          <w:tcPr>
            <w:tcW w:w="281" w:type="dxa"/>
            <w:vAlign w:val="bottom"/>
          </w:tcPr>
          <w:p w14:paraId="1ED4708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14:paraId="56EC989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4DA5EA1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46BDDF4B" w14:textId="77777777" w:rsidTr="000878BF">
        <w:trPr>
          <w:trHeight w:val="276"/>
          <w:jc w:val="center"/>
        </w:trPr>
        <w:tc>
          <w:tcPr>
            <w:tcW w:w="281" w:type="dxa"/>
            <w:vAlign w:val="bottom"/>
          </w:tcPr>
          <w:p w14:paraId="0620F75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39BD1A4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038"/>
            </w:tblGrid>
            <w:tr w:rsidR="00F90F1C" w:rsidRPr="000878BF" w14:paraId="19D680DD" w14:textId="77777777" w:rsidTr="00F90F1C">
              <w:trPr>
                <w:trHeight w:val="528"/>
              </w:trPr>
              <w:tc>
                <w:tcPr>
                  <w:tcW w:w="999" w:type="dxa"/>
                  <w:vAlign w:val="center"/>
                </w:tcPr>
                <w:p w14:paraId="26A5B138"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14:paraId="3D8C7741"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п/п</w:t>
                  </w:r>
                </w:p>
              </w:tc>
              <w:tc>
                <w:tcPr>
                  <w:tcW w:w="7038" w:type="dxa"/>
                  <w:vAlign w:val="center"/>
                </w:tcPr>
                <w:p w14:paraId="50C7BE25"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r>
            <w:tr w:rsidR="00F90F1C" w:rsidRPr="000878BF" w14:paraId="5D5FCE67" w14:textId="77777777" w:rsidTr="00F90F1C">
              <w:trPr>
                <w:trHeight w:val="264"/>
              </w:trPr>
              <w:tc>
                <w:tcPr>
                  <w:tcW w:w="999" w:type="dxa"/>
                </w:tcPr>
                <w:p w14:paraId="551A559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E5210EA"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CAE2EC2" w14:textId="77777777" w:rsidTr="00F90F1C">
              <w:trPr>
                <w:trHeight w:val="264"/>
              </w:trPr>
              <w:tc>
                <w:tcPr>
                  <w:tcW w:w="999" w:type="dxa"/>
                </w:tcPr>
                <w:p w14:paraId="3F7E26C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A16BB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CE17FC1" w14:textId="77777777" w:rsidTr="00F90F1C">
              <w:trPr>
                <w:trHeight w:val="279"/>
              </w:trPr>
              <w:tc>
                <w:tcPr>
                  <w:tcW w:w="999" w:type="dxa"/>
                </w:tcPr>
                <w:p w14:paraId="4144BC2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4F3827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26F7E0B8" w14:textId="77777777" w:rsidTr="00F90F1C">
              <w:trPr>
                <w:trHeight w:val="264"/>
              </w:trPr>
              <w:tc>
                <w:tcPr>
                  <w:tcW w:w="999" w:type="dxa"/>
                </w:tcPr>
                <w:p w14:paraId="41EEC52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00DA822"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78F0A14" w14:textId="77777777" w:rsidTr="00F90F1C">
              <w:trPr>
                <w:trHeight w:val="264"/>
              </w:trPr>
              <w:tc>
                <w:tcPr>
                  <w:tcW w:w="999" w:type="dxa"/>
                </w:tcPr>
                <w:p w14:paraId="0E74A77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C48952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3B940F8B" w14:textId="77777777" w:rsidTr="00F90F1C">
              <w:trPr>
                <w:trHeight w:val="264"/>
              </w:trPr>
              <w:tc>
                <w:tcPr>
                  <w:tcW w:w="999" w:type="dxa"/>
                </w:tcPr>
                <w:p w14:paraId="4582865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B68B92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375CC57" w14:textId="77777777" w:rsidTr="00F90F1C">
              <w:trPr>
                <w:trHeight w:val="264"/>
              </w:trPr>
              <w:tc>
                <w:tcPr>
                  <w:tcW w:w="999" w:type="dxa"/>
                </w:tcPr>
                <w:p w14:paraId="3A25236F"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DCD2E4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5FDA4B00" w14:textId="77777777" w:rsidTr="00F90F1C">
              <w:trPr>
                <w:trHeight w:val="264"/>
              </w:trPr>
              <w:tc>
                <w:tcPr>
                  <w:tcW w:w="999" w:type="dxa"/>
                </w:tcPr>
                <w:p w14:paraId="592CD7F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865AE3E"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E946DD9" w14:textId="77777777" w:rsidTr="00F90F1C">
              <w:trPr>
                <w:trHeight w:val="264"/>
              </w:trPr>
              <w:tc>
                <w:tcPr>
                  <w:tcW w:w="999" w:type="dxa"/>
                </w:tcPr>
                <w:p w14:paraId="547C2DF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AFC5D4F"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04A4B67" w14:textId="77777777" w:rsidTr="00F90F1C">
              <w:trPr>
                <w:trHeight w:val="264"/>
              </w:trPr>
              <w:tc>
                <w:tcPr>
                  <w:tcW w:w="999" w:type="dxa"/>
                </w:tcPr>
                <w:p w14:paraId="1F4708F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330557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57D415BC" w14:textId="77777777" w:rsidTr="00F90F1C">
              <w:trPr>
                <w:trHeight w:val="264"/>
              </w:trPr>
              <w:tc>
                <w:tcPr>
                  <w:tcW w:w="999" w:type="dxa"/>
                </w:tcPr>
                <w:p w14:paraId="6D3BA494"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425C3C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192F34C" w14:textId="77777777" w:rsidTr="00F90F1C">
              <w:trPr>
                <w:trHeight w:val="264"/>
              </w:trPr>
              <w:tc>
                <w:tcPr>
                  <w:tcW w:w="999" w:type="dxa"/>
                </w:tcPr>
                <w:p w14:paraId="7E52BDD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4749B43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33BDE543" w14:textId="77777777" w:rsidTr="00F90F1C">
              <w:trPr>
                <w:trHeight w:val="264"/>
              </w:trPr>
              <w:tc>
                <w:tcPr>
                  <w:tcW w:w="999" w:type="dxa"/>
                </w:tcPr>
                <w:p w14:paraId="2D8CA49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79329F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63F2655" w14:textId="77777777" w:rsidTr="00F90F1C">
              <w:trPr>
                <w:trHeight w:val="264"/>
              </w:trPr>
              <w:tc>
                <w:tcPr>
                  <w:tcW w:w="999" w:type="dxa"/>
                </w:tcPr>
                <w:p w14:paraId="171110D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4BF9EE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6FD33017" w14:textId="77777777" w:rsidTr="00F90F1C">
              <w:trPr>
                <w:trHeight w:val="264"/>
              </w:trPr>
              <w:tc>
                <w:tcPr>
                  <w:tcW w:w="999" w:type="dxa"/>
                </w:tcPr>
                <w:p w14:paraId="7FAE69B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11B4FD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6E62648" w14:textId="77777777" w:rsidTr="00F90F1C">
              <w:trPr>
                <w:trHeight w:val="264"/>
              </w:trPr>
              <w:tc>
                <w:tcPr>
                  <w:tcW w:w="999" w:type="dxa"/>
                </w:tcPr>
                <w:p w14:paraId="13E8D0A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99588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71040C1" w14:textId="77777777" w:rsidTr="00F90F1C">
              <w:trPr>
                <w:trHeight w:val="264"/>
              </w:trPr>
              <w:tc>
                <w:tcPr>
                  <w:tcW w:w="999" w:type="dxa"/>
                </w:tcPr>
                <w:p w14:paraId="06577FF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D3BD41"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8A65EAD" w14:textId="77777777" w:rsidTr="00F90F1C">
              <w:trPr>
                <w:trHeight w:val="279"/>
              </w:trPr>
              <w:tc>
                <w:tcPr>
                  <w:tcW w:w="999" w:type="dxa"/>
                </w:tcPr>
                <w:p w14:paraId="1590F34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74D2738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695E9430" w14:textId="77777777" w:rsidTr="00F90F1C">
              <w:trPr>
                <w:trHeight w:val="264"/>
              </w:trPr>
              <w:tc>
                <w:tcPr>
                  <w:tcW w:w="999" w:type="dxa"/>
                </w:tcPr>
                <w:p w14:paraId="318AF6E1"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B2DDC0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14:paraId="6C67F69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6B6CC49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64A4A5EA" w14:textId="77777777" w:rsidTr="000878BF">
        <w:trPr>
          <w:trHeight w:val="62"/>
          <w:jc w:val="center"/>
        </w:trPr>
        <w:tc>
          <w:tcPr>
            <w:tcW w:w="281" w:type="dxa"/>
            <w:vAlign w:val="center"/>
          </w:tcPr>
          <w:p w14:paraId="7D2C1A62"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14:paraId="1FFD0F26"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4A3AEDDC"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14:paraId="51C3EE9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878BF" w:rsidRPr="000878BF" w14:paraId="3724AD2B" w14:textId="77777777" w:rsidTr="000878BF">
        <w:trPr>
          <w:trHeight w:val="62"/>
          <w:jc w:val="center"/>
        </w:trPr>
        <w:tc>
          <w:tcPr>
            <w:tcW w:w="281" w:type="dxa"/>
            <w:vAlign w:val="bottom"/>
          </w:tcPr>
          <w:p w14:paraId="1B7DEF68"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14:paraId="495623C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08A654B8"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14:paraId="700CD3C2"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878BF" w:rsidRPr="000878BF" w14:paraId="3DA2B8C0" w14:textId="77777777" w:rsidTr="000878BF">
        <w:trPr>
          <w:gridAfter w:val="3"/>
          <w:wAfter w:w="9635" w:type="dxa"/>
          <w:trHeight w:val="75"/>
          <w:jc w:val="center"/>
        </w:trPr>
        <w:tc>
          <w:tcPr>
            <w:tcW w:w="301" w:type="dxa"/>
            <w:gridSpan w:val="2"/>
          </w:tcPr>
          <w:p w14:paraId="15140F7C" w14:textId="77777777" w:rsidR="000878BF" w:rsidRPr="000878BF" w:rsidRDefault="000878BF" w:rsidP="000878BF">
            <w:pPr>
              <w:spacing w:after="0" w:line="240" w:lineRule="auto"/>
              <w:ind w:right="40"/>
              <w:rPr>
                <w:rFonts w:ascii="Times New Roman" w:eastAsia="Times New Roman" w:hAnsi="Times New Roman" w:cs="Times New Roman"/>
                <w:caps/>
                <w:sz w:val="24"/>
                <w:szCs w:val="24"/>
                <w:lang w:eastAsia="ru-RU"/>
              </w:rPr>
            </w:pPr>
          </w:p>
        </w:tc>
      </w:tr>
    </w:tbl>
    <w:p w14:paraId="26967A23"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14:paraId="75D86921"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0A45FDB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A233085"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73092C64"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41F8DC82"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03303B8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14:paraId="6C68446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14:paraId="77159450"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14:paraId="11E7B0E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14:paraId="007B7BA6"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14:paraId="1C4332F9" w14:textId="77777777" w:rsidR="000878BF" w:rsidRPr="000878BF"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14:paraId="59073F9E" w14:textId="77777777" w:rsidR="000878BF" w:rsidRDefault="000878BF"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14:paraId="0620687B"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14:paraId="2454EAD6"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14:paraId="68C1D766" w14:textId="77777777" w:rsidR="00527367" w:rsidRPr="00527367" w:rsidRDefault="00527367" w:rsidP="00527367">
      <w:pPr>
        <w:spacing w:after="0" w:line="240" w:lineRule="auto"/>
        <w:jc w:val="center"/>
        <w:rPr>
          <w:rFonts w:ascii="Times New Roman" w:eastAsia="Times New Roman" w:hAnsi="Times New Roman" w:cs="Times New Roman"/>
          <w:i/>
          <w:sz w:val="18"/>
          <w:szCs w:val="18"/>
          <w:lang w:eastAsia="ru-RU"/>
        </w:rPr>
      </w:pPr>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6F716514" w14:textId="77777777" w:rsidR="00527367" w:rsidRPr="00527367" w:rsidRDefault="00527367" w:rsidP="00527367">
      <w:pPr>
        <w:spacing w:after="0" w:line="240" w:lineRule="auto"/>
        <w:jc w:val="center"/>
        <w:rPr>
          <w:rFonts w:ascii="Times New Roman" w:eastAsia="Times New Roman" w:hAnsi="Times New Roman" w:cs="Times New Roman"/>
          <w:b/>
          <w:bCs/>
          <w:spacing w:val="60"/>
          <w:sz w:val="16"/>
          <w:szCs w:val="16"/>
          <w:lang w:eastAsia="ru-RU"/>
        </w:rPr>
      </w:pPr>
    </w:p>
    <w:p w14:paraId="6C3FA839"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27367" w:rsidRPr="00527367" w14:paraId="4BB04167"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1258B9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7868131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7E14D40"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3C9D8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3176DBF6" w14:textId="77777777" w:rsidR="00527367" w:rsidRPr="00527367" w:rsidRDefault="00527367" w:rsidP="00527367">
            <w:pPr>
              <w:spacing w:after="0" w:line="240" w:lineRule="auto"/>
              <w:ind w:right="350"/>
              <w:jc w:val="both"/>
              <w:rPr>
                <w:rFonts w:ascii="Times New Roman" w:eastAsia="Times New Roman" w:hAnsi="Times New Roman" w:cs="Times New Roman"/>
                <w:sz w:val="24"/>
                <w:szCs w:val="24"/>
                <w:lang w:eastAsia="ru-RU"/>
              </w:rPr>
            </w:pPr>
          </w:p>
        </w:tc>
      </w:tr>
      <w:tr w:rsidR="00527367" w:rsidRPr="00527367" w14:paraId="7C2175B1"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595D64C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6EEFAF3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D953597"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AAD07C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4B11311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3F9664B"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035D3D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7C0C03C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1314FE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1D6414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53925E1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B9F8E9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BD35B29" w14:textId="77777777" w:rsidR="00527367" w:rsidRPr="00527367" w:rsidRDefault="005E40E0" w:rsidP="00AF5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и КПП участника</w:t>
            </w:r>
          </w:p>
        </w:tc>
        <w:tc>
          <w:tcPr>
            <w:tcW w:w="1559" w:type="dxa"/>
            <w:tcBorders>
              <w:top w:val="single" w:sz="6" w:space="0" w:color="auto"/>
              <w:left w:val="single" w:sz="6" w:space="0" w:color="auto"/>
              <w:bottom w:val="single" w:sz="6" w:space="0" w:color="auto"/>
              <w:right w:val="single" w:sz="6" w:space="0" w:color="auto"/>
            </w:tcBorders>
            <w:vAlign w:val="center"/>
          </w:tcPr>
          <w:p w14:paraId="065D129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729D83E"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32D0460"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AF5BEC">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sidR="00AF5BEC">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14:paraId="210DBD7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3168A0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B5998D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0749538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795BA8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32BA37E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2CFED74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39B626A"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620961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B29F4A6"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A3FD5E1"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B1B5BB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39B5CB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F5512A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2DFD01F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5E402EE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128CBD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DB9D20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3CBC5C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AA4381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3520D85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481938C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59076466" w14:textId="77777777" w:rsidR="00527367" w:rsidRPr="00527367" w:rsidRDefault="00527367" w:rsidP="00527367">
      <w:pPr>
        <w:spacing w:after="0" w:line="240" w:lineRule="auto"/>
        <w:jc w:val="both"/>
        <w:rPr>
          <w:rFonts w:ascii="Times New Roman" w:eastAsia="Times New Roman" w:hAnsi="Times New Roman" w:cs="Times New Roman"/>
          <w:sz w:val="16"/>
          <w:szCs w:val="16"/>
          <w:lang w:eastAsia="ru-RU"/>
        </w:rPr>
      </w:pPr>
    </w:p>
    <w:p w14:paraId="0BA38BCD"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27367" w:rsidRPr="00527367" w14:paraId="182BDEA6"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C36FCC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048C5F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3FA1FB5"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66093A9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0B1A1DE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4AA3322"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D9F0EB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4A05340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D1EBAFB"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0786E7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373310F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512C3BF"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EF8148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6E39A8E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37B610B"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BEC5805" w14:textId="77777777" w:rsidR="00527367" w:rsidRPr="00527367" w:rsidRDefault="00527367" w:rsidP="00A67A6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A67A6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24F9854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D04010C"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7F46B1D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5620A26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48DD414" w14:textId="77777777" w:rsidTr="00AB6B72">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14:paraId="5DA8EDD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34B9520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6FEE2E2"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00DD9D0" w14:textId="77777777" w:rsidR="00527367" w:rsidRPr="00527367" w:rsidRDefault="00AB6B72" w:rsidP="00527367">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14:paraId="7E69AC2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6B52DC47"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64D98A6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089E6503"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3F95D94A"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72BDC45F" w14:textId="77777777" w:rsidR="00F03E8F" w:rsidRPr="000878BF" w:rsidRDefault="00F03E8F" w:rsidP="00F03E8F">
      <w:pPr>
        <w:pageBreakBefore/>
        <w:widowControl w:val="0"/>
        <w:tabs>
          <w:tab w:val="left" w:pos="7797"/>
        </w:tabs>
        <w:spacing w:after="0" w:line="240" w:lineRule="auto"/>
        <w:ind w:right="40"/>
        <w:jc w:val="right"/>
        <w:rPr>
          <w:rFonts w:ascii="Times New Roman" w:eastAsia="Times New Roman" w:hAnsi="Times New Roman" w:cs="Times New Roman"/>
          <w:b/>
          <w:snapToGrid w:val="0"/>
          <w:color w:val="FF0000"/>
          <w:sz w:val="24"/>
          <w:szCs w:val="24"/>
          <w:lang w:eastAsia="ru-RU"/>
        </w:rPr>
      </w:pPr>
      <w:r w:rsidRPr="000878BF">
        <w:rPr>
          <w:rFonts w:ascii="Times New Roman" w:eastAsia="Times New Roman" w:hAnsi="Times New Roman" w:cs="Times New Roman"/>
          <w:b/>
          <w:snapToGrid w:val="0"/>
          <w:color w:val="FF0000"/>
          <w:sz w:val="24"/>
          <w:szCs w:val="24"/>
          <w:lang w:eastAsia="ru-RU"/>
        </w:rPr>
        <w:lastRenderedPageBreak/>
        <w:t xml:space="preserve">Форма № </w:t>
      </w:r>
      <w:r>
        <w:rPr>
          <w:rFonts w:ascii="Times New Roman" w:eastAsia="Times New Roman" w:hAnsi="Times New Roman" w:cs="Times New Roman"/>
          <w:b/>
          <w:snapToGrid w:val="0"/>
          <w:color w:val="FF0000"/>
          <w:sz w:val="24"/>
          <w:szCs w:val="24"/>
          <w:lang w:eastAsia="ru-RU"/>
        </w:rPr>
        <w:t>4</w:t>
      </w:r>
    </w:p>
    <w:p w14:paraId="75235E34"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w:t>
      </w:r>
    </w:p>
    <w:p w14:paraId="68E1EE18"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Закупочной комиссии </w:t>
      </w:r>
    </w:p>
    <w:p w14:paraId="3E77FCA4"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1C23E4F7"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14:paraId="281392DA"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14:paraId="11F574BD" w14:textId="77777777" w:rsidR="00562757" w:rsidRPr="000878BF"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14:paraId="108C2B57"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6C675051"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5281179B"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ПРЕДЛОЖЕНИЕ УЧАСТНИКА ЗАКУПКИ</w:t>
      </w:r>
    </w:p>
    <w:p w14:paraId="3D73699A" w14:textId="77777777" w:rsidR="00562757" w:rsidRPr="000878BF" w:rsidRDefault="00562757" w:rsidP="00562757">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0FA7200D"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98543CE" w14:textId="77777777" w:rsidR="00562757" w:rsidRPr="000878BF" w:rsidRDefault="00562757" w:rsidP="00562757">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2886E857" w14:textId="77777777" w:rsidR="00562757" w:rsidRPr="000878BF" w:rsidRDefault="00562757" w:rsidP="00562757">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14:paraId="5A8C156A" w14:textId="77777777" w:rsidR="00562757" w:rsidRPr="000878BF" w:rsidRDefault="00562757" w:rsidP="00562757">
      <w:pPr>
        <w:spacing w:before="200" w:line="240" w:lineRule="auto"/>
        <w:ind w:left="200" w:right="200" w:firstLine="720"/>
        <w:jc w:val="both"/>
        <w:rPr>
          <w:rFonts w:ascii="Times New Roman" w:eastAsia="Times New Roman" w:hAnsi="Times New Roman" w:cs="Tahoma"/>
          <w:i/>
          <w:sz w:val="20"/>
          <w:szCs w:val="20"/>
          <w:lang w:eastAsia="ru-RU"/>
        </w:rPr>
      </w:pPr>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4B1E6C1B" w14:textId="77777777" w:rsidR="00562757" w:rsidRPr="000878BF" w:rsidRDefault="00562757" w:rsidP="00562757">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14:paraId="69263786" w14:textId="77777777" w:rsidR="00562757" w:rsidRPr="000878BF" w:rsidRDefault="00562757" w:rsidP="00562757">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7A2D0936" w14:textId="77777777" w:rsidR="00562757" w:rsidRPr="000878BF" w:rsidRDefault="00562757" w:rsidP="0056275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CC74E49" w14:textId="77777777" w:rsidR="00562757" w:rsidRPr="000878BF" w:rsidRDefault="00562757" w:rsidP="0056275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proofErr w:type="gramStart"/>
      <w:r w:rsidRPr="000878BF">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w:t>
      </w:r>
      <w:r w:rsidRPr="000878BF">
        <w:rPr>
          <w:rFonts w:ascii="Times New Roman" w:eastAsia="Times New Roman" w:hAnsi="Times New Roman" w:cs="Times New Roman"/>
          <w:iCs/>
          <w:sz w:val="20"/>
          <w:szCs w:val="20"/>
          <w:lang w:eastAsia="ru-RU"/>
        </w:rPr>
        <w:t>(</w:t>
      </w:r>
      <w:r w:rsidRPr="000878BF">
        <w:rPr>
          <w:rFonts w:ascii="Times New Roman" w:eastAsia="Times New Roman" w:hAnsi="Times New Roman" w:cs="Times New Roman"/>
          <w:i/>
          <w:iCs/>
          <w:sz w:val="20"/>
          <w:szCs w:val="20"/>
          <w:lang w:eastAsia="ru-RU"/>
        </w:rPr>
        <w:t>указывается наименование лота</w:t>
      </w:r>
      <w:r w:rsidRPr="000878BF">
        <w:rPr>
          <w:rFonts w:ascii="Times New Roman" w:eastAsia="Times New Roman" w:hAnsi="Times New Roman" w:cs="Times New Roman"/>
          <w:iCs/>
          <w:sz w:val="20"/>
          <w:szCs w:val="20"/>
          <w:lang w:eastAsia="ru-RU"/>
        </w:rPr>
        <w:t>)____________________</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iCs/>
          <w:sz w:val="24"/>
          <w:szCs w:val="24"/>
          <w:lang w:eastAsia="ru-RU"/>
        </w:rPr>
        <w:t>предусмотренные</w:t>
      </w:r>
      <w:r w:rsidRPr="000878BF">
        <w:rPr>
          <w:rFonts w:ascii="Times New Roman" w:eastAsia="Times New Roman" w:hAnsi="Times New Roman" w:cs="Times New Roman"/>
          <w:sz w:val="24"/>
          <w:szCs w:val="24"/>
          <w:lang w:eastAsia="ru-RU"/>
        </w:rPr>
        <w:t xml:space="preserve"> требованиями Технического задания  (Раздел №3.</w:t>
      </w:r>
      <w:proofErr w:type="gramEnd"/>
      <w:r w:rsidRPr="000878BF">
        <w:rPr>
          <w:rFonts w:ascii="Times New Roman" w:eastAsia="Times New Roman" w:hAnsi="Times New Roman" w:cs="Times New Roman"/>
          <w:sz w:val="24"/>
          <w:szCs w:val="24"/>
          <w:lang w:eastAsia="ru-RU"/>
        </w:rPr>
        <w:t xml:space="preserve"> Техническое задание) </w:t>
      </w:r>
      <w:r w:rsidRPr="000878BF">
        <w:rPr>
          <w:rFonts w:ascii="Times New Roman" w:eastAsia="Times New Roman" w:hAnsi="Times New Roman" w:cs="Times New Roman"/>
          <w:iCs/>
          <w:sz w:val="24"/>
          <w:szCs w:val="24"/>
          <w:lang w:eastAsia="ru-RU"/>
        </w:rPr>
        <w:t>документации о закупке</w:t>
      </w:r>
      <w:r w:rsidRPr="000878BF">
        <w:rPr>
          <w:rFonts w:ascii="Times New Roman" w:eastAsia="Times New Roman" w:hAnsi="Times New Roman" w:cs="Times New Roman"/>
          <w:sz w:val="24"/>
          <w:szCs w:val="24"/>
          <w:lang w:eastAsia="ru-RU"/>
        </w:rPr>
        <w:t xml:space="preserve"> Заказчика.</w:t>
      </w:r>
    </w:p>
    <w:p w14:paraId="75130F1F" w14:textId="77777777" w:rsidR="00562757" w:rsidRPr="000878BF" w:rsidRDefault="00562757" w:rsidP="00562757">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24"/>
          <w:szCs w:val="24"/>
          <w:lang w:eastAsia="ru-RU"/>
        </w:rPr>
      </w:pPr>
    </w:p>
    <w:p w14:paraId="773818D6" w14:textId="77777777" w:rsidR="00562757" w:rsidRPr="000878BF" w:rsidRDefault="00562757" w:rsidP="00562757">
      <w:pPr>
        <w:spacing w:after="0" w:line="240" w:lineRule="auto"/>
        <w:rPr>
          <w:rFonts w:ascii="Times New Roman" w:eastAsia="Calibri" w:hAnsi="Times New Roman" w:cs="Times New Roman"/>
          <w:b/>
          <w:color w:val="000000"/>
          <w:sz w:val="24"/>
          <w:szCs w:val="24"/>
        </w:rPr>
      </w:pPr>
    </w:p>
    <w:p w14:paraId="3E1DBE42"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618AED7"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4BF81ECF"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08C2C797"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36F9DE9"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5C09B402"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B4B8BB0"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1C3ACC69" w14:textId="77777777" w:rsidR="00562757" w:rsidRPr="000878BF" w:rsidRDefault="00562757" w:rsidP="0056275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14:paraId="16C09A29" w14:textId="77777777" w:rsidR="00562757"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5E6CB57" w14:textId="77777777" w:rsidR="00562757"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213CE81"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CE5F51E"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CF959F6"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4FD18F1"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CB2C8F0"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1D394E6"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D04231B"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2C39DB2"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5859C2B"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71C4E3AD"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295F5DAF" w14:textId="77777777" w:rsidR="00F03E8F" w:rsidRDefault="00F03E8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4A99C389" w14:textId="77777777" w:rsidR="00F03E8F" w:rsidRDefault="00F03E8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7EF4B1F"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Форма №</w:t>
      </w:r>
      <w:r w:rsidR="00890CDA">
        <w:rPr>
          <w:rFonts w:ascii="Times New Roman" w:eastAsia="Times New Roman" w:hAnsi="Times New Roman" w:cs="Times New Roman"/>
          <w:b/>
          <w:color w:val="FF0000"/>
          <w:sz w:val="24"/>
          <w:szCs w:val="24"/>
          <w:lang w:eastAsia="ru-RU"/>
        </w:rPr>
        <w:t>5</w:t>
      </w:r>
    </w:p>
    <w:p w14:paraId="02218A68" w14:textId="77777777"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BC7565A"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14:paraId="094898BC"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41182D34"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14:paraId="578AF39D"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8B0B21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14:paraId="7DABFC7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4A00FCE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22F21EA1"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3D8DC6A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309D48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2B2BD25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14:paraId="4B30C7B2"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69C6B7"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неприостановление</w:t>
      </w:r>
      <w:proofErr w:type="spellEnd"/>
      <w:r w:rsidRPr="000878B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F92628"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639B7E7" w14:textId="77777777" w:rsidR="000878BF" w:rsidRPr="000878BF" w:rsidRDefault="000878BF" w:rsidP="000878B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19"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20"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21"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50FDEC" w14:textId="77777777" w:rsidR="000878BF" w:rsidRPr="000878BF" w:rsidRDefault="000878BF" w:rsidP="000878B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12A1AE1"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w:t>
      </w:r>
      <w:r w:rsidRPr="000878BF">
        <w:rPr>
          <w:rFonts w:ascii="Times New Roman" w:eastAsia="Times New Roman" w:hAnsi="Times New Roman" w:cs="Times New Roman"/>
          <w:sz w:val="24"/>
          <w:szCs w:val="24"/>
          <w:lang w:eastAsia="ru-RU"/>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75602E7"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9BA379B" w14:textId="77777777" w:rsidR="00395A35" w:rsidRPr="00395A35" w:rsidRDefault="00395A35" w:rsidP="00395A35">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17F3E710" w14:textId="77777777" w:rsidR="00395A35" w:rsidRPr="00BE7D17" w:rsidRDefault="00395A35" w:rsidP="00395A35">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2F41BA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9D6343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99D9AD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E4AF75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CFE888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7BC8CCC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14:paraId="6163F1F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24743B6"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14:paraId="12FD7DED"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14:paraId="21D4BAA7"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Дата:  __________ </w:t>
      </w:r>
    </w:p>
    <w:p w14:paraId="79094C1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4B8193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55AD3D1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720E3010"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2556CE4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E351673" w14:textId="77777777" w:rsidR="000878BF" w:rsidRDefault="000878BF"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5AAEF47"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9AA44CC"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41DFCF6"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D7E1B59"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9EBDEBA"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8CC64A8"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43E47C3"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453EFAA"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31E0ED8"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32C563F"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6F5B0AB"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A793D67" w14:textId="0954754A" w:rsidR="00196051" w:rsidRPr="000878BF" w:rsidRDefault="00196051" w:rsidP="0019605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 xml:space="preserve">Форма № </w:t>
      </w:r>
      <w:r w:rsidR="004415EF">
        <w:rPr>
          <w:rFonts w:ascii="Times New Roman" w:eastAsia="Times New Roman" w:hAnsi="Times New Roman" w:cs="Times New Roman"/>
          <w:b/>
          <w:color w:val="FF0000"/>
          <w:sz w:val="24"/>
          <w:szCs w:val="24"/>
          <w:lang w:eastAsia="ru-RU"/>
        </w:rPr>
        <w:t>6</w:t>
      </w:r>
    </w:p>
    <w:p w14:paraId="68355256"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0A496BD"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14:paraId="2537C746"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Я (далее – Участник закупки), </w:t>
      </w:r>
    </w:p>
    <w:p w14:paraId="67E4908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_____________________________________________________________________________,</w:t>
      </w:r>
    </w:p>
    <w:p w14:paraId="4688C163"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(фамилия, имя, отчество)</w:t>
      </w:r>
    </w:p>
    <w:p w14:paraId="076FDDF7"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14:paraId="69A30EE4"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Серия__________ № _____________________, дата выдачи __________________________, выдан________________________________________________________________________ </w:t>
      </w:r>
    </w:p>
    <w:p w14:paraId="2F7F2994"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(кем)</w:t>
      </w:r>
    </w:p>
    <w:p w14:paraId="3C6AEA0F"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_____________________________________________________________________________,</w:t>
      </w:r>
    </w:p>
    <w:p w14:paraId="6CA20C60"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Зарегистрированный(</w:t>
      </w:r>
      <w:proofErr w:type="spellStart"/>
      <w:r w:rsidRPr="00E47325">
        <w:rPr>
          <w:rFonts w:ascii="Times New Roman" w:eastAsia="Times New Roman" w:hAnsi="Times New Roman" w:cs="Times New Roman"/>
          <w:color w:val="000000"/>
          <w:lang w:eastAsia="zh-CN"/>
        </w:rPr>
        <w:t>ая</w:t>
      </w:r>
      <w:proofErr w:type="spellEnd"/>
      <w:r w:rsidRPr="00E47325">
        <w:rPr>
          <w:rFonts w:ascii="Times New Roman" w:eastAsia="Times New Roman" w:hAnsi="Times New Roman" w:cs="Times New Roman"/>
          <w:color w:val="000000"/>
          <w:lang w:eastAsia="zh-CN"/>
        </w:rPr>
        <w:t xml:space="preserve">) по адресу: _____________________________________________________________________________, </w:t>
      </w:r>
    </w:p>
    <w:p w14:paraId="1FC1B14B"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w:t>
      </w:r>
      <w:proofErr w:type="gramStart"/>
      <w:r w:rsidRPr="00E47325">
        <w:rPr>
          <w:rFonts w:ascii="Times New Roman" w:eastAsia="Times New Roman" w:hAnsi="Times New Roman" w:cs="Times New Roman"/>
          <w:color w:val="000000"/>
          <w:lang w:eastAsia="zh-CN"/>
        </w:rPr>
        <w:t>.У</w:t>
      </w:r>
      <w:proofErr w:type="gramEnd"/>
      <w:r w:rsidRPr="00E47325">
        <w:rPr>
          <w:rFonts w:ascii="Times New Roman" w:eastAsia="Times New Roman" w:hAnsi="Times New Roman" w:cs="Times New Roman"/>
          <w:color w:val="000000"/>
          <w:lang w:eastAsia="zh-CN"/>
        </w:rPr>
        <w:t xml:space="preserve">фа, улица Ленина, дом 5/3,, на обработку своих персональных данных, на следующих условиях: </w:t>
      </w:r>
    </w:p>
    <w:p w14:paraId="64BB4BCE"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00581B9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«___» ___________ 20___ г. ________________ _ ______________________ </w:t>
      </w:r>
    </w:p>
    <w:p w14:paraId="4F265B92"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Подпись                         ФИО</w:t>
      </w:r>
    </w:p>
    <w:p w14:paraId="0D93DE57"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7CC5597D"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3A06FEDB"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«___» ___________ 20__ г. ________________ _ ______________________ </w:t>
      </w:r>
    </w:p>
    <w:p w14:paraId="396BE78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                                                                Подпись                                     ФИО</w:t>
      </w:r>
    </w:p>
    <w:p w14:paraId="7B9D38CB" w14:textId="77777777" w:rsidR="00196051" w:rsidRPr="00E47325" w:rsidRDefault="00196051"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r w:rsidRPr="00E47325">
        <w:rPr>
          <w:rFonts w:ascii="Times New Roman" w:eastAsia="Symbol" w:hAnsi="Times New Roman" w:cs="Times New Roman"/>
          <w:color w:val="000000"/>
          <w:lang w:eastAsia="zh-CN"/>
        </w:rPr>
        <w:t xml:space="preserve"> </w:t>
      </w:r>
    </w:p>
    <w:p w14:paraId="5998CA64" w14:textId="77777777" w:rsidR="00196051" w:rsidRPr="00E47325" w:rsidRDefault="00196051" w:rsidP="00196051">
      <w:pPr>
        <w:widowControl w:val="0"/>
        <w:suppressAutoHyphens/>
        <w:autoSpaceDE w:val="0"/>
        <w:spacing w:after="0" w:line="240" w:lineRule="auto"/>
        <w:ind w:firstLine="567"/>
        <w:rPr>
          <w:rFonts w:ascii="Times New Roman" w:eastAsia="Times New Roman" w:hAnsi="Times New Roman" w:cs="Times New Roman"/>
          <w:color w:val="000000"/>
          <w:lang w:eastAsia="zh-CN"/>
        </w:rPr>
      </w:pPr>
    </w:p>
    <w:p w14:paraId="3A6D6500" w14:textId="77777777" w:rsidR="00051FB1" w:rsidRPr="000878BF" w:rsidRDefault="00051FB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051FB1" w:rsidRPr="000878BF" w:rsidSect="00551959">
      <w:footerReference w:type="default" r:id="rId23"/>
      <w:type w:val="continuous"/>
      <w:pgSz w:w="11906" w:h="16838"/>
      <w:pgMar w:top="568"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C3E2A" w14:textId="77777777" w:rsidR="00733E67" w:rsidRDefault="00733E67">
      <w:pPr>
        <w:spacing w:after="0" w:line="240" w:lineRule="auto"/>
      </w:pPr>
      <w:r>
        <w:separator/>
      </w:r>
    </w:p>
  </w:endnote>
  <w:endnote w:type="continuationSeparator" w:id="0">
    <w:p w14:paraId="5AEACDC2" w14:textId="77777777" w:rsidR="00733E67" w:rsidRDefault="0073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B825B" w14:textId="77777777" w:rsidR="00E012F5" w:rsidRDefault="00E012F5" w:rsidP="00EA4E9E">
    <w:pPr>
      <w:pStyle w:val="ad"/>
      <w:jc w:val="right"/>
    </w:pPr>
    <w:r>
      <w:fldChar w:fldCharType="begin"/>
    </w:r>
    <w:r>
      <w:instrText>PAGE   \* MERGEFORMAT</w:instrText>
    </w:r>
    <w:r>
      <w:fldChar w:fldCharType="separate"/>
    </w:r>
    <w:r w:rsidR="00B60D27">
      <w:rPr>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5AB82" w14:textId="77777777" w:rsidR="00733E67" w:rsidRDefault="00733E67">
      <w:pPr>
        <w:spacing w:after="0" w:line="240" w:lineRule="auto"/>
      </w:pPr>
      <w:r>
        <w:separator/>
      </w:r>
    </w:p>
  </w:footnote>
  <w:footnote w:type="continuationSeparator" w:id="0">
    <w:p w14:paraId="1A2E5C7E" w14:textId="77777777" w:rsidR="00733E67" w:rsidRDefault="00733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137F3042"/>
    <w:multiLevelType w:val="hybridMultilevel"/>
    <w:tmpl w:val="B16286E2"/>
    <w:lvl w:ilvl="0" w:tplc="A1B2B25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7F6304"/>
    <w:multiLevelType w:val="multilevel"/>
    <w:tmpl w:val="C28E6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313C1"/>
    <w:multiLevelType w:val="hybridMultilevel"/>
    <w:tmpl w:val="3B7C8A0E"/>
    <w:lvl w:ilvl="0" w:tplc="5CEC50B8">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DB70E62"/>
    <w:multiLevelType w:val="multilevel"/>
    <w:tmpl w:val="8CB0B5BE"/>
    <w:lvl w:ilvl="0">
      <w:start w:val="1"/>
      <w:numFmt w:val="decimal"/>
      <w:lvlText w:val="8.2.%1"/>
      <w:lvlJc w:val="left"/>
      <w:pPr>
        <w:ind w:left="0" w:firstLine="0"/>
      </w:pPr>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35E6588"/>
    <w:multiLevelType w:val="hybridMultilevel"/>
    <w:tmpl w:val="544A2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43D27BA"/>
    <w:multiLevelType w:val="multilevel"/>
    <w:tmpl w:val="2EFE548E"/>
    <w:lvl w:ilvl="0">
      <w:start w:val="1"/>
      <w:numFmt w:val="decimal"/>
      <w:lvlText w:val="8.4.%1"/>
      <w:lvlJc w:val="left"/>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D0BE7"/>
    <w:multiLevelType w:val="hybridMultilevel"/>
    <w:tmpl w:val="D318C5B2"/>
    <w:lvl w:ilvl="0" w:tplc="DDB4F738">
      <w:start w:val="1"/>
      <w:numFmt w:val="decimal"/>
      <w:lvlText w:val="%1."/>
      <w:lvlJc w:val="left"/>
      <w:pPr>
        <w:ind w:left="858" w:hanging="54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D93581"/>
    <w:multiLevelType w:val="multilevel"/>
    <w:tmpl w:val="DBAE4808"/>
    <w:lvl w:ilvl="0">
      <w:start w:val="1"/>
      <w:numFmt w:val="decimal"/>
      <w:lvlText w:val="8.3.%1"/>
      <w:lvlJc w:val="left"/>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243645"/>
    <w:multiLevelType w:val="multilevel"/>
    <w:tmpl w:val="882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0"/>
  </w:num>
  <w:num w:numId="4">
    <w:abstractNumId w:val="9"/>
  </w:num>
  <w:num w:numId="5">
    <w:abstractNumId w:val="14"/>
  </w:num>
  <w:num w:numId="6">
    <w:abstractNumId w:val="5"/>
  </w:num>
  <w:num w:numId="7">
    <w:abstractNumId w:val="1"/>
  </w:num>
  <w:num w:numId="8">
    <w:abstractNumId w:val="16"/>
  </w:num>
  <w:num w:numId="9">
    <w:abstractNumId w:val="10"/>
  </w:num>
  <w:num w:numId="10">
    <w:abstractNumId w:val="4"/>
  </w:num>
  <w:num w:numId="11">
    <w:abstractNumId w:val="13"/>
  </w:num>
  <w:num w:numId="12">
    <w:abstractNumId w:val="11"/>
  </w:num>
  <w:num w:numId="13">
    <w:abstractNumId w:val="7"/>
  </w:num>
  <w:num w:numId="14">
    <w:abstractNumId w:val="18"/>
  </w:num>
  <w:num w:numId="15">
    <w:abstractNumId w:val="2"/>
  </w:num>
  <w:num w:numId="16">
    <w:abstractNumId w:val="3"/>
  </w:num>
  <w:num w:numId="17">
    <w:abstractNumId w:val="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5682"/>
    <w:rsid w:val="0001158D"/>
    <w:rsid w:val="000121E7"/>
    <w:rsid w:val="000139E1"/>
    <w:rsid w:val="00022DC0"/>
    <w:rsid w:val="00024479"/>
    <w:rsid w:val="00031C9C"/>
    <w:rsid w:val="00040C46"/>
    <w:rsid w:val="00040DD0"/>
    <w:rsid w:val="00051FB1"/>
    <w:rsid w:val="00052633"/>
    <w:rsid w:val="000545F5"/>
    <w:rsid w:val="00055751"/>
    <w:rsid w:val="00062FD5"/>
    <w:rsid w:val="0006524C"/>
    <w:rsid w:val="00067977"/>
    <w:rsid w:val="00070466"/>
    <w:rsid w:val="000729B4"/>
    <w:rsid w:val="0008199A"/>
    <w:rsid w:val="00082E9A"/>
    <w:rsid w:val="0008671A"/>
    <w:rsid w:val="00086B39"/>
    <w:rsid w:val="000870C2"/>
    <w:rsid w:val="000878BF"/>
    <w:rsid w:val="0009024D"/>
    <w:rsid w:val="000907FD"/>
    <w:rsid w:val="00092201"/>
    <w:rsid w:val="00096999"/>
    <w:rsid w:val="000A1FF9"/>
    <w:rsid w:val="000A2D04"/>
    <w:rsid w:val="000A3A26"/>
    <w:rsid w:val="000B0FA4"/>
    <w:rsid w:val="000B4A76"/>
    <w:rsid w:val="000B7A56"/>
    <w:rsid w:val="000C4087"/>
    <w:rsid w:val="000C6EF2"/>
    <w:rsid w:val="000C76F9"/>
    <w:rsid w:val="000D0408"/>
    <w:rsid w:val="000D0C40"/>
    <w:rsid w:val="000D18D6"/>
    <w:rsid w:val="000D46BE"/>
    <w:rsid w:val="000D62BE"/>
    <w:rsid w:val="000E1F84"/>
    <w:rsid w:val="000F1BBF"/>
    <w:rsid w:val="000F2553"/>
    <w:rsid w:val="000F47B4"/>
    <w:rsid w:val="000F480F"/>
    <w:rsid w:val="000F642F"/>
    <w:rsid w:val="00104BCD"/>
    <w:rsid w:val="001061FB"/>
    <w:rsid w:val="00117E17"/>
    <w:rsid w:val="00120D95"/>
    <w:rsid w:val="00124257"/>
    <w:rsid w:val="00127417"/>
    <w:rsid w:val="0013352F"/>
    <w:rsid w:val="00136851"/>
    <w:rsid w:val="001379FC"/>
    <w:rsid w:val="001413A6"/>
    <w:rsid w:val="001417D1"/>
    <w:rsid w:val="001434A1"/>
    <w:rsid w:val="00143BF8"/>
    <w:rsid w:val="0015160E"/>
    <w:rsid w:val="0016242F"/>
    <w:rsid w:val="00165F4F"/>
    <w:rsid w:val="0017578D"/>
    <w:rsid w:val="00177C0F"/>
    <w:rsid w:val="00177CA6"/>
    <w:rsid w:val="00180F5E"/>
    <w:rsid w:val="00184592"/>
    <w:rsid w:val="00190384"/>
    <w:rsid w:val="0019122F"/>
    <w:rsid w:val="00196051"/>
    <w:rsid w:val="001B09AA"/>
    <w:rsid w:val="001B3483"/>
    <w:rsid w:val="001C073A"/>
    <w:rsid w:val="001C0A90"/>
    <w:rsid w:val="001C1EBF"/>
    <w:rsid w:val="001E3811"/>
    <w:rsid w:val="001E48F8"/>
    <w:rsid w:val="001F015C"/>
    <w:rsid w:val="001F0B3E"/>
    <w:rsid w:val="001F6086"/>
    <w:rsid w:val="0020192C"/>
    <w:rsid w:val="00201C01"/>
    <w:rsid w:val="0020474F"/>
    <w:rsid w:val="00222DC9"/>
    <w:rsid w:val="002234BA"/>
    <w:rsid w:val="00230DEC"/>
    <w:rsid w:val="00233746"/>
    <w:rsid w:val="00233AAA"/>
    <w:rsid w:val="00236017"/>
    <w:rsid w:val="00241EA7"/>
    <w:rsid w:val="002446CB"/>
    <w:rsid w:val="00244788"/>
    <w:rsid w:val="00252316"/>
    <w:rsid w:val="00261CDB"/>
    <w:rsid w:val="00261D0D"/>
    <w:rsid w:val="002624FF"/>
    <w:rsid w:val="00263CEB"/>
    <w:rsid w:val="002655E4"/>
    <w:rsid w:val="00265A1E"/>
    <w:rsid w:val="0027215A"/>
    <w:rsid w:val="00275912"/>
    <w:rsid w:val="00281DF7"/>
    <w:rsid w:val="00282C5C"/>
    <w:rsid w:val="0028383D"/>
    <w:rsid w:val="002970E8"/>
    <w:rsid w:val="0029760A"/>
    <w:rsid w:val="002A3DAF"/>
    <w:rsid w:val="002A4073"/>
    <w:rsid w:val="002C3D3C"/>
    <w:rsid w:val="002C41F5"/>
    <w:rsid w:val="002C55F5"/>
    <w:rsid w:val="002C5ABC"/>
    <w:rsid w:val="002D4042"/>
    <w:rsid w:val="002D4424"/>
    <w:rsid w:val="002D4EE8"/>
    <w:rsid w:val="002D786F"/>
    <w:rsid w:val="002E2EEE"/>
    <w:rsid w:val="002E53A0"/>
    <w:rsid w:val="002E5C17"/>
    <w:rsid w:val="002E702F"/>
    <w:rsid w:val="00303EC3"/>
    <w:rsid w:val="003070E9"/>
    <w:rsid w:val="003076AD"/>
    <w:rsid w:val="003077A4"/>
    <w:rsid w:val="00310DBD"/>
    <w:rsid w:val="00310EE4"/>
    <w:rsid w:val="00321E36"/>
    <w:rsid w:val="00323E90"/>
    <w:rsid w:val="00334556"/>
    <w:rsid w:val="00345874"/>
    <w:rsid w:val="00350DEA"/>
    <w:rsid w:val="00365506"/>
    <w:rsid w:val="003669E5"/>
    <w:rsid w:val="003710C6"/>
    <w:rsid w:val="00375738"/>
    <w:rsid w:val="00376CC7"/>
    <w:rsid w:val="00383FF0"/>
    <w:rsid w:val="00384741"/>
    <w:rsid w:val="00385A4A"/>
    <w:rsid w:val="0038653A"/>
    <w:rsid w:val="003916DB"/>
    <w:rsid w:val="00393DFE"/>
    <w:rsid w:val="00394207"/>
    <w:rsid w:val="00395A35"/>
    <w:rsid w:val="003B5E62"/>
    <w:rsid w:val="003D2031"/>
    <w:rsid w:val="003E06EE"/>
    <w:rsid w:val="003E3649"/>
    <w:rsid w:val="003E63ED"/>
    <w:rsid w:val="003F304A"/>
    <w:rsid w:val="003F3934"/>
    <w:rsid w:val="003F3F73"/>
    <w:rsid w:val="003F4FCB"/>
    <w:rsid w:val="0040059D"/>
    <w:rsid w:val="004238E7"/>
    <w:rsid w:val="00423EEC"/>
    <w:rsid w:val="0042430C"/>
    <w:rsid w:val="00424506"/>
    <w:rsid w:val="00432F0C"/>
    <w:rsid w:val="00433FA1"/>
    <w:rsid w:val="004415EF"/>
    <w:rsid w:val="004475BB"/>
    <w:rsid w:val="004517DC"/>
    <w:rsid w:val="0045200B"/>
    <w:rsid w:val="004560E2"/>
    <w:rsid w:val="00456430"/>
    <w:rsid w:val="004638C6"/>
    <w:rsid w:val="0047450C"/>
    <w:rsid w:val="00474B7F"/>
    <w:rsid w:val="004768E3"/>
    <w:rsid w:val="004827A6"/>
    <w:rsid w:val="00482CE0"/>
    <w:rsid w:val="004903AB"/>
    <w:rsid w:val="004936ED"/>
    <w:rsid w:val="00495F7C"/>
    <w:rsid w:val="0049686D"/>
    <w:rsid w:val="004A3B57"/>
    <w:rsid w:val="004A5C5E"/>
    <w:rsid w:val="004A60E9"/>
    <w:rsid w:val="004A6F05"/>
    <w:rsid w:val="004A7E16"/>
    <w:rsid w:val="004B0E86"/>
    <w:rsid w:val="004C08F1"/>
    <w:rsid w:val="004D1A2F"/>
    <w:rsid w:val="004D4932"/>
    <w:rsid w:val="004D6B7A"/>
    <w:rsid w:val="004E48EE"/>
    <w:rsid w:val="004F3435"/>
    <w:rsid w:val="00500468"/>
    <w:rsid w:val="005024F6"/>
    <w:rsid w:val="00502A94"/>
    <w:rsid w:val="0050328B"/>
    <w:rsid w:val="00505203"/>
    <w:rsid w:val="005117BD"/>
    <w:rsid w:val="005135B3"/>
    <w:rsid w:val="005162BC"/>
    <w:rsid w:val="00525414"/>
    <w:rsid w:val="0052719D"/>
    <w:rsid w:val="00527367"/>
    <w:rsid w:val="00533586"/>
    <w:rsid w:val="005361C5"/>
    <w:rsid w:val="00541527"/>
    <w:rsid w:val="00541667"/>
    <w:rsid w:val="00542766"/>
    <w:rsid w:val="00551474"/>
    <w:rsid w:val="00551959"/>
    <w:rsid w:val="00552F6A"/>
    <w:rsid w:val="00553BE6"/>
    <w:rsid w:val="00561605"/>
    <w:rsid w:val="00562563"/>
    <w:rsid w:val="00562757"/>
    <w:rsid w:val="00566858"/>
    <w:rsid w:val="00571291"/>
    <w:rsid w:val="0057134D"/>
    <w:rsid w:val="005826BF"/>
    <w:rsid w:val="00587404"/>
    <w:rsid w:val="005A08F9"/>
    <w:rsid w:val="005A5695"/>
    <w:rsid w:val="005B5231"/>
    <w:rsid w:val="005B55FA"/>
    <w:rsid w:val="005C2958"/>
    <w:rsid w:val="005C52F9"/>
    <w:rsid w:val="005C6C0F"/>
    <w:rsid w:val="005D6CA4"/>
    <w:rsid w:val="005E403F"/>
    <w:rsid w:val="005E40E0"/>
    <w:rsid w:val="005E7DD1"/>
    <w:rsid w:val="005F03D4"/>
    <w:rsid w:val="005F3E75"/>
    <w:rsid w:val="006016FE"/>
    <w:rsid w:val="00604AEC"/>
    <w:rsid w:val="0061170C"/>
    <w:rsid w:val="00612021"/>
    <w:rsid w:val="00614C30"/>
    <w:rsid w:val="00626031"/>
    <w:rsid w:val="006345F4"/>
    <w:rsid w:val="0063546C"/>
    <w:rsid w:val="0063681A"/>
    <w:rsid w:val="006410E9"/>
    <w:rsid w:val="00650855"/>
    <w:rsid w:val="0065248D"/>
    <w:rsid w:val="00661E76"/>
    <w:rsid w:val="006632A6"/>
    <w:rsid w:val="00663C83"/>
    <w:rsid w:val="0066633D"/>
    <w:rsid w:val="00667081"/>
    <w:rsid w:val="00674509"/>
    <w:rsid w:val="0067587D"/>
    <w:rsid w:val="006821B7"/>
    <w:rsid w:val="00686586"/>
    <w:rsid w:val="006A5FF1"/>
    <w:rsid w:val="006C0B30"/>
    <w:rsid w:val="006C39B6"/>
    <w:rsid w:val="006C51A4"/>
    <w:rsid w:val="006C7269"/>
    <w:rsid w:val="006D1006"/>
    <w:rsid w:val="006D39C9"/>
    <w:rsid w:val="006D40F7"/>
    <w:rsid w:val="006D77EB"/>
    <w:rsid w:val="006E6A3C"/>
    <w:rsid w:val="006F01EA"/>
    <w:rsid w:val="006F4206"/>
    <w:rsid w:val="00702052"/>
    <w:rsid w:val="00704BEC"/>
    <w:rsid w:val="00722968"/>
    <w:rsid w:val="00724C2F"/>
    <w:rsid w:val="007258A7"/>
    <w:rsid w:val="00726F6B"/>
    <w:rsid w:val="00727DF6"/>
    <w:rsid w:val="007314D5"/>
    <w:rsid w:val="00733E67"/>
    <w:rsid w:val="00743939"/>
    <w:rsid w:val="00747118"/>
    <w:rsid w:val="00751B72"/>
    <w:rsid w:val="00754C26"/>
    <w:rsid w:val="007563B1"/>
    <w:rsid w:val="0076334D"/>
    <w:rsid w:val="00765155"/>
    <w:rsid w:val="007748A9"/>
    <w:rsid w:val="00781F53"/>
    <w:rsid w:val="00783395"/>
    <w:rsid w:val="007850A0"/>
    <w:rsid w:val="00785D1C"/>
    <w:rsid w:val="0078696E"/>
    <w:rsid w:val="0078754A"/>
    <w:rsid w:val="00791777"/>
    <w:rsid w:val="007928CB"/>
    <w:rsid w:val="00792C86"/>
    <w:rsid w:val="007A07DF"/>
    <w:rsid w:val="007A1F9D"/>
    <w:rsid w:val="007A5794"/>
    <w:rsid w:val="007A5DB9"/>
    <w:rsid w:val="007B4078"/>
    <w:rsid w:val="007B4566"/>
    <w:rsid w:val="007C5B6D"/>
    <w:rsid w:val="007D0BC9"/>
    <w:rsid w:val="007D297F"/>
    <w:rsid w:val="007E1C88"/>
    <w:rsid w:val="007F756F"/>
    <w:rsid w:val="0080001F"/>
    <w:rsid w:val="008028CE"/>
    <w:rsid w:val="00803B4A"/>
    <w:rsid w:val="00803BF9"/>
    <w:rsid w:val="00805DAE"/>
    <w:rsid w:val="00806249"/>
    <w:rsid w:val="00806426"/>
    <w:rsid w:val="0081321B"/>
    <w:rsid w:val="008208D2"/>
    <w:rsid w:val="00822622"/>
    <w:rsid w:val="0082563F"/>
    <w:rsid w:val="00825A30"/>
    <w:rsid w:val="00827E5C"/>
    <w:rsid w:val="0083319D"/>
    <w:rsid w:val="00833A6F"/>
    <w:rsid w:val="008346B3"/>
    <w:rsid w:val="008369C9"/>
    <w:rsid w:val="00836A6D"/>
    <w:rsid w:val="00851053"/>
    <w:rsid w:val="00857A50"/>
    <w:rsid w:val="008613BB"/>
    <w:rsid w:val="0086383F"/>
    <w:rsid w:val="00865974"/>
    <w:rsid w:val="008709A3"/>
    <w:rsid w:val="008745F6"/>
    <w:rsid w:val="008763AA"/>
    <w:rsid w:val="008864B3"/>
    <w:rsid w:val="00890CDA"/>
    <w:rsid w:val="008A025E"/>
    <w:rsid w:val="008A2646"/>
    <w:rsid w:val="008B2226"/>
    <w:rsid w:val="008B385A"/>
    <w:rsid w:val="008B4140"/>
    <w:rsid w:val="008B61C8"/>
    <w:rsid w:val="008C768F"/>
    <w:rsid w:val="008D083A"/>
    <w:rsid w:val="008D15D4"/>
    <w:rsid w:val="008D28FF"/>
    <w:rsid w:val="008D2B36"/>
    <w:rsid w:val="008D3F18"/>
    <w:rsid w:val="008E1AF5"/>
    <w:rsid w:val="008E355A"/>
    <w:rsid w:val="008E61DD"/>
    <w:rsid w:val="008F7C79"/>
    <w:rsid w:val="00901BF2"/>
    <w:rsid w:val="009024DC"/>
    <w:rsid w:val="00903459"/>
    <w:rsid w:val="00904DCA"/>
    <w:rsid w:val="009052BE"/>
    <w:rsid w:val="00906876"/>
    <w:rsid w:val="00911040"/>
    <w:rsid w:val="00913FCF"/>
    <w:rsid w:val="0091583E"/>
    <w:rsid w:val="00922A0C"/>
    <w:rsid w:val="00925020"/>
    <w:rsid w:val="00926623"/>
    <w:rsid w:val="00926858"/>
    <w:rsid w:val="00927FA8"/>
    <w:rsid w:val="00933DB3"/>
    <w:rsid w:val="00935A80"/>
    <w:rsid w:val="00954BA3"/>
    <w:rsid w:val="00954C7C"/>
    <w:rsid w:val="009550FD"/>
    <w:rsid w:val="00955F3F"/>
    <w:rsid w:val="0096097B"/>
    <w:rsid w:val="00962399"/>
    <w:rsid w:val="00966640"/>
    <w:rsid w:val="0097114E"/>
    <w:rsid w:val="00972B4C"/>
    <w:rsid w:val="00982003"/>
    <w:rsid w:val="0099409E"/>
    <w:rsid w:val="009A20E6"/>
    <w:rsid w:val="009A3A15"/>
    <w:rsid w:val="009A7B23"/>
    <w:rsid w:val="009A7EC1"/>
    <w:rsid w:val="009B1ADD"/>
    <w:rsid w:val="009B3FB1"/>
    <w:rsid w:val="009C0F25"/>
    <w:rsid w:val="009C6242"/>
    <w:rsid w:val="009D010F"/>
    <w:rsid w:val="009D3829"/>
    <w:rsid w:val="009D3BBA"/>
    <w:rsid w:val="009D4417"/>
    <w:rsid w:val="009E4462"/>
    <w:rsid w:val="009E583C"/>
    <w:rsid w:val="009F5E27"/>
    <w:rsid w:val="009F6FCD"/>
    <w:rsid w:val="00A00185"/>
    <w:rsid w:val="00A15D54"/>
    <w:rsid w:val="00A215CF"/>
    <w:rsid w:val="00A345BE"/>
    <w:rsid w:val="00A43E79"/>
    <w:rsid w:val="00A43EFD"/>
    <w:rsid w:val="00A470EF"/>
    <w:rsid w:val="00A4717C"/>
    <w:rsid w:val="00A54550"/>
    <w:rsid w:val="00A56FFA"/>
    <w:rsid w:val="00A6204F"/>
    <w:rsid w:val="00A63BEB"/>
    <w:rsid w:val="00A65122"/>
    <w:rsid w:val="00A66CFF"/>
    <w:rsid w:val="00A67A6C"/>
    <w:rsid w:val="00A70581"/>
    <w:rsid w:val="00A70A6C"/>
    <w:rsid w:val="00A727AA"/>
    <w:rsid w:val="00A72990"/>
    <w:rsid w:val="00A77F3C"/>
    <w:rsid w:val="00A81D81"/>
    <w:rsid w:val="00A83353"/>
    <w:rsid w:val="00A846DD"/>
    <w:rsid w:val="00A9050E"/>
    <w:rsid w:val="00A90F3F"/>
    <w:rsid w:val="00A9143F"/>
    <w:rsid w:val="00A96731"/>
    <w:rsid w:val="00A97EBD"/>
    <w:rsid w:val="00AA1FB6"/>
    <w:rsid w:val="00AB2DCB"/>
    <w:rsid w:val="00AB64CC"/>
    <w:rsid w:val="00AB6B72"/>
    <w:rsid w:val="00AB72F7"/>
    <w:rsid w:val="00AC3849"/>
    <w:rsid w:val="00AC438B"/>
    <w:rsid w:val="00AC7033"/>
    <w:rsid w:val="00AD65C3"/>
    <w:rsid w:val="00AD6C1B"/>
    <w:rsid w:val="00AD6CE7"/>
    <w:rsid w:val="00AE1A72"/>
    <w:rsid w:val="00AF2003"/>
    <w:rsid w:val="00AF4867"/>
    <w:rsid w:val="00AF58A5"/>
    <w:rsid w:val="00AF5BEC"/>
    <w:rsid w:val="00B0130B"/>
    <w:rsid w:val="00B16727"/>
    <w:rsid w:val="00B204F6"/>
    <w:rsid w:val="00B223F7"/>
    <w:rsid w:val="00B30334"/>
    <w:rsid w:val="00B32912"/>
    <w:rsid w:val="00B330E7"/>
    <w:rsid w:val="00B36D65"/>
    <w:rsid w:val="00B46E60"/>
    <w:rsid w:val="00B51027"/>
    <w:rsid w:val="00B51196"/>
    <w:rsid w:val="00B52448"/>
    <w:rsid w:val="00B53270"/>
    <w:rsid w:val="00B60D27"/>
    <w:rsid w:val="00B64831"/>
    <w:rsid w:val="00B661CE"/>
    <w:rsid w:val="00B668A7"/>
    <w:rsid w:val="00B678C4"/>
    <w:rsid w:val="00B71031"/>
    <w:rsid w:val="00B772F2"/>
    <w:rsid w:val="00B8566D"/>
    <w:rsid w:val="00B938AD"/>
    <w:rsid w:val="00BA2415"/>
    <w:rsid w:val="00BB0AA5"/>
    <w:rsid w:val="00BB17BE"/>
    <w:rsid w:val="00BB1962"/>
    <w:rsid w:val="00BC1263"/>
    <w:rsid w:val="00BC23AE"/>
    <w:rsid w:val="00BC566E"/>
    <w:rsid w:val="00BC5D69"/>
    <w:rsid w:val="00BD3562"/>
    <w:rsid w:val="00BD3993"/>
    <w:rsid w:val="00BE3847"/>
    <w:rsid w:val="00BE5C65"/>
    <w:rsid w:val="00BE7D17"/>
    <w:rsid w:val="00BF2126"/>
    <w:rsid w:val="00BF7A08"/>
    <w:rsid w:val="00C02C31"/>
    <w:rsid w:val="00C1169C"/>
    <w:rsid w:val="00C12AB5"/>
    <w:rsid w:val="00C13EB1"/>
    <w:rsid w:val="00C26237"/>
    <w:rsid w:val="00C27368"/>
    <w:rsid w:val="00C31173"/>
    <w:rsid w:val="00C40D97"/>
    <w:rsid w:val="00C44FDC"/>
    <w:rsid w:val="00C46E54"/>
    <w:rsid w:val="00C5085D"/>
    <w:rsid w:val="00C56440"/>
    <w:rsid w:val="00C5798C"/>
    <w:rsid w:val="00C617C9"/>
    <w:rsid w:val="00C71643"/>
    <w:rsid w:val="00C81822"/>
    <w:rsid w:val="00C81C37"/>
    <w:rsid w:val="00C82B89"/>
    <w:rsid w:val="00C904F9"/>
    <w:rsid w:val="00C968D5"/>
    <w:rsid w:val="00CA139B"/>
    <w:rsid w:val="00CA14A3"/>
    <w:rsid w:val="00CB1984"/>
    <w:rsid w:val="00CD23C1"/>
    <w:rsid w:val="00CD4503"/>
    <w:rsid w:val="00CD7F2E"/>
    <w:rsid w:val="00CE2C7F"/>
    <w:rsid w:val="00CE46F2"/>
    <w:rsid w:val="00CF7C12"/>
    <w:rsid w:val="00D01240"/>
    <w:rsid w:val="00D0225A"/>
    <w:rsid w:val="00D06D34"/>
    <w:rsid w:val="00D075E3"/>
    <w:rsid w:val="00D123CE"/>
    <w:rsid w:val="00D14F4D"/>
    <w:rsid w:val="00D35DCC"/>
    <w:rsid w:val="00D37AF9"/>
    <w:rsid w:val="00D40226"/>
    <w:rsid w:val="00D409DE"/>
    <w:rsid w:val="00D42DDA"/>
    <w:rsid w:val="00D47A7E"/>
    <w:rsid w:val="00D51003"/>
    <w:rsid w:val="00D554DD"/>
    <w:rsid w:val="00D60198"/>
    <w:rsid w:val="00D75BFA"/>
    <w:rsid w:val="00D75FB3"/>
    <w:rsid w:val="00D806B7"/>
    <w:rsid w:val="00D81ECA"/>
    <w:rsid w:val="00D83F0D"/>
    <w:rsid w:val="00D86F72"/>
    <w:rsid w:val="00D92ADA"/>
    <w:rsid w:val="00D944AF"/>
    <w:rsid w:val="00D95639"/>
    <w:rsid w:val="00DA2C07"/>
    <w:rsid w:val="00DA54F4"/>
    <w:rsid w:val="00DB12B3"/>
    <w:rsid w:val="00DB1AC2"/>
    <w:rsid w:val="00DB3C0A"/>
    <w:rsid w:val="00DB3EA7"/>
    <w:rsid w:val="00DB704A"/>
    <w:rsid w:val="00DC08A6"/>
    <w:rsid w:val="00DC0F40"/>
    <w:rsid w:val="00DC1B3B"/>
    <w:rsid w:val="00DC4C38"/>
    <w:rsid w:val="00DC7000"/>
    <w:rsid w:val="00DE0B57"/>
    <w:rsid w:val="00DE1710"/>
    <w:rsid w:val="00DE5DC2"/>
    <w:rsid w:val="00DE7ABC"/>
    <w:rsid w:val="00DF1C15"/>
    <w:rsid w:val="00DF43DA"/>
    <w:rsid w:val="00E012F5"/>
    <w:rsid w:val="00E03D53"/>
    <w:rsid w:val="00E064C8"/>
    <w:rsid w:val="00E07373"/>
    <w:rsid w:val="00E15B7E"/>
    <w:rsid w:val="00E219AC"/>
    <w:rsid w:val="00E25E2B"/>
    <w:rsid w:val="00E358E5"/>
    <w:rsid w:val="00E35B78"/>
    <w:rsid w:val="00E42A37"/>
    <w:rsid w:val="00E43FAC"/>
    <w:rsid w:val="00E4679B"/>
    <w:rsid w:val="00E47325"/>
    <w:rsid w:val="00E5214A"/>
    <w:rsid w:val="00E53D24"/>
    <w:rsid w:val="00E546A8"/>
    <w:rsid w:val="00E55097"/>
    <w:rsid w:val="00E5515D"/>
    <w:rsid w:val="00E7564D"/>
    <w:rsid w:val="00E76DEB"/>
    <w:rsid w:val="00E81989"/>
    <w:rsid w:val="00E81E6F"/>
    <w:rsid w:val="00E82DD5"/>
    <w:rsid w:val="00E84DDF"/>
    <w:rsid w:val="00E9039A"/>
    <w:rsid w:val="00E9175A"/>
    <w:rsid w:val="00E93BD0"/>
    <w:rsid w:val="00E973CA"/>
    <w:rsid w:val="00EA054A"/>
    <w:rsid w:val="00EA4E9E"/>
    <w:rsid w:val="00EA5FDF"/>
    <w:rsid w:val="00EB29EE"/>
    <w:rsid w:val="00EB66B3"/>
    <w:rsid w:val="00EC1834"/>
    <w:rsid w:val="00EC733C"/>
    <w:rsid w:val="00ED39C1"/>
    <w:rsid w:val="00ED74B4"/>
    <w:rsid w:val="00EE2CAB"/>
    <w:rsid w:val="00EE37DC"/>
    <w:rsid w:val="00EE7F9B"/>
    <w:rsid w:val="00EF084A"/>
    <w:rsid w:val="00EF2D32"/>
    <w:rsid w:val="00EF3BDD"/>
    <w:rsid w:val="00EF72F8"/>
    <w:rsid w:val="00F03E8F"/>
    <w:rsid w:val="00F04B8B"/>
    <w:rsid w:val="00F05499"/>
    <w:rsid w:val="00F10789"/>
    <w:rsid w:val="00F15171"/>
    <w:rsid w:val="00F257EA"/>
    <w:rsid w:val="00F30BBB"/>
    <w:rsid w:val="00F30EEC"/>
    <w:rsid w:val="00F31E0E"/>
    <w:rsid w:val="00F423EE"/>
    <w:rsid w:val="00F453D0"/>
    <w:rsid w:val="00F45D59"/>
    <w:rsid w:val="00F512DF"/>
    <w:rsid w:val="00F52984"/>
    <w:rsid w:val="00F52CCB"/>
    <w:rsid w:val="00F571E7"/>
    <w:rsid w:val="00F634F4"/>
    <w:rsid w:val="00F667DF"/>
    <w:rsid w:val="00F707A2"/>
    <w:rsid w:val="00F722E7"/>
    <w:rsid w:val="00F80B2E"/>
    <w:rsid w:val="00F82231"/>
    <w:rsid w:val="00F83048"/>
    <w:rsid w:val="00F866DA"/>
    <w:rsid w:val="00F90F1C"/>
    <w:rsid w:val="00F91365"/>
    <w:rsid w:val="00F920EF"/>
    <w:rsid w:val="00F96677"/>
    <w:rsid w:val="00FA055A"/>
    <w:rsid w:val="00FC78AD"/>
    <w:rsid w:val="00FD2CF6"/>
    <w:rsid w:val="00FD4F1B"/>
    <w:rsid w:val="00FD5DF9"/>
    <w:rsid w:val="00FD61AB"/>
    <w:rsid w:val="00FE4D68"/>
    <w:rsid w:val="00FE6382"/>
    <w:rsid w:val="00FF3EF7"/>
    <w:rsid w:val="00FF4CAD"/>
    <w:rsid w:val="00F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DC"/>
  </w:style>
  <w:style w:type="paragraph" w:styleId="1">
    <w:name w:val="heading 1"/>
    <w:basedOn w:val="a"/>
    <w:next w:val="a"/>
    <w:link w:val="10"/>
    <w:uiPriority w:val="9"/>
    <w:qFormat/>
    <w:rsid w:val="00DE7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
    <w:name w:val="Body Text Indent 2"/>
    <w:basedOn w:val="a"/>
    <w:link w:val="20"/>
    <w:uiPriority w:val="99"/>
    <w:semiHidden/>
    <w:unhideWhenUsed/>
    <w:rsid w:val="00C27368"/>
    <w:pPr>
      <w:spacing w:after="120" w:line="480" w:lineRule="auto"/>
      <w:ind w:left="283"/>
    </w:pPr>
  </w:style>
  <w:style w:type="character" w:customStyle="1" w:styleId="20">
    <w:name w:val="Основной текст с отступом 2 Знак"/>
    <w:basedOn w:val="a0"/>
    <w:link w:val="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paragraph" w:styleId="af">
    <w:name w:val="List Paragraph"/>
    <w:basedOn w:val="a"/>
    <w:uiPriority w:val="34"/>
    <w:qFormat/>
    <w:rsid w:val="00E53D24"/>
    <w:pPr>
      <w:ind w:left="720"/>
      <w:contextualSpacing/>
    </w:pPr>
  </w:style>
  <w:style w:type="paragraph" w:customStyle="1" w:styleId="ConsPlusNormal">
    <w:name w:val="ConsPlusNormal"/>
    <w:uiPriority w:val="99"/>
    <w:rsid w:val="009D0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сновной текст_"/>
    <w:link w:val="8"/>
    <w:rsid w:val="00BF212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0"/>
    <w:rsid w:val="00BF212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table" w:customStyle="1" w:styleId="21">
    <w:name w:val="Сетка таблицы2"/>
    <w:basedOn w:val="a1"/>
    <w:next w:val="a3"/>
    <w:uiPriority w:val="59"/>
    <w:rsid w:val="007D0B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A3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7A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DC"/>
  </w:style>
  <w:style w:type="paragraph" w:styleId="1">
    <w:name w:val="heading 1"/>
    <w:basedOn w:val="a"/>
    <w:next w:val="a"/>
    <w:link w:val="10"/>
    <w:uiPriority w:val="9"/>
    <w:qFormat/>
    <w:rsid w:val="00DE7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
    <w:name w:val="Body Text Indent 2"/>
    <w:basedOn w:val="a"/>
    <w:link w:val="20"/>
    <w:uiPriority w:val="99"/>
    <w:semiHidden/>
    <w:unhideWhenUsed/>
    <w:rsid w:val="00C27368"/>
    <w:pPr>
      <w:spacing w:after="120" w:line="480" w:lineRule="auto"/>
      <w:ind w:left="283"/>
    </w:pPr>
  </w:style>
  <w:style w:type="character" w:customStyle="1" w:styleId="20">
    <w:name w:val="Основной текст с отступом 2 Знак"/>
    <w:basedOn w:val="a0"/>
    <w:link w:val="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paragraph" w:styleId="af">
    <w:name w:val="List Paragraph"/>
    <w:basedOn w:val="a"/>
    <w:uiPriority w:val="34"/>
    <w:qFormat/>
    <w:rsid w:val="00E53D24"/>
    <w:pPr>
      <w:ind w:left="720"/>
      <w:contextualSpacing/>
    </w:pPr>
  </w:style>
  <w:style w:type="paragraph" w:customStyle="1" w:styleId="ConsPlusNormal">
    <w:name w:val="ConsPlusNormal"/>
    <w:uiPriority w:val="99"/>
    <w:rsid w:val="009D0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сновной текст_"/>
    <w:link w:val="8"/>
    <w:rsid w:val="00BF212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0"/>
    <w:rsid w:val="00BF212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table" w:customStyle="1" w:styleId="21">
    <w:name w:val="Сетка таблицы2"/>
    <w:basedOn w:val="a1"/>
    <w:next w:val="a3"/>
    <w:uiPriority w:val="59"/>
    <w:rsid w:val="007D0B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A3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7A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316">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300816658">
      <w:bodyDiv w:val="1"/>
      <w:marLeft w:val="0"/>
      <w:marRight w:val="0"/>
      <w:marTop w:val="0"/>
      <w:marBottom w:val="0"/>
      <w:divBdr>
        <w:top w:val="none" w:sz="0" w:space="0" w:color="auto"/>
        <w:left w:val="none" w:sz="0" w:space="0" w:color="auto"/>
        <w:bottom w:val="none" w:sz="0" w:space="0" w:color="auto"/>
        <w:right w:val="none" w:sz="0" w:space="0" w:color="auto"/>
      </w:divBdr>
    </w:div>
    <w:div w:id="320474008">
      <w:bodyDiv w:val="1"/>
      <w:marLeft w:val="0"/>
      <w:marRight w:val="0"/>
      <w:marTop w:val="0"/>
      <w:marBottom w:val="0"/>
      <w:divBdr>
        <w:top w:val="none" w:sz="0" w:space="0" w:color="auto"/>
        <w:left w:val="none" w:sz="0" w:space="0" w:color="auto"/>
        <w:bottom w:val="none" w:sz="0" w:space="0" w:color="auto"/>
        <w:right w:val="none" w:sz="0" w:space="0" w:color="auto"/>
      </w:divBdr>
    </w:div>
    <w:div w:id="623778030">
      <w:bodyDiv w:val="1"/>
      <w:marLeft w:val="0"/>
      <w:marRight w:val="0"/>
      <w:marTop w:val="0"/>
      <w:marBottom w:val="0"/>
      <w:divBdr>
        <w:top w:val="none" w:sz="0" w:space="0" w:color="auto"/>
        <w:left w:val="none" w:sz="0" w:space="0" w:color="auto"/>
        <w:bottom w:val="none" w:sz="0" w:space="0" w:color="auto"/>
        <w:right w:val="none" w:sz="0" w:space="0" w:color="auto"/>
      </w:divBdr>
    </w:div>
    <w:div w:id="675501493">
      <w:bodyDiv w:val="1"/>
      <w:marLeft w:val="0"/>
      <w:marRight w:val="0"/>
      <w:marTop w:val="0"/>
      <w:marBottom w:val="0"/>
      <w:divBdr>
        <w:top w:val="none" w:sz="0" w:space="0" w:color="auto"/>
        <w:left w:val="none" w:sz="0" w:space="0" w:color="auto"/>
        <w:bottom w:val="none" w:sz="0" w:space="0" w:color="auto"/>
        <w:right w:val="none" w:sz="0" w:space="0" w:color="auto"/>
      </w:divBdr>
    </w:div>
    <w:div w:id="841941318">
      <w:bodyDiv w:val="1"/>
      <w:marLeft w:val="0"/>
      <w:marRight w:val="0"/>
      <w:marTop w:val="0"/>
      <w:marBottom w:val="0"/>
      <w:divBdr>
        <w:top w:val="none" w:sz="0" w:space="0" w:color="auto"/>
        <w:left w:val="none" w:sz="0" w:space="0" w:color="auto"/>
        <w:bottom w:val="none" w:sz="0" w:space="0" w:color="auto"/>
        <w:right w:val="none" w:sz="0" w:space="0" w:color="auto"/>
      </w:divBdr>
    </w:div>
    <w:div w:id="1113865485">
      <w:bodyDiv w:val="1"/>
      <w:marLeft w:val="0"/>
      <w:marRight w:val="0"/>
      <w:marTop w:val="0"/>
      <w:marBottom w:val="0"/>
      <w:divBdr>
        <w:top w:val="none" w:sz="0" w:space="0" w:color="auto"/>
        <w:left w:val="none" w:sz="0" w:space="0" w:color="auto"/>
        <w:bottom w:val="none" w:sz="0" w:space="0" w:color="auto"/>
        <w:right w:val="none" w:sz="0" w:space="0" w:color="auto"/>
      </w:divBdr>
    </w:div>
    <w:div w:id="1776437703">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6FFC5B8A096AAC06E5AD926AA3D9075C9B8F98F8F7AC67E3C9DF75BE9178164FA5BBBB1DFBA5F1Q7wDK" TargetMode="External"/><Relationship Id="rId13" Type="http://schemas.openxmlformats.org/officeDocument/2006/relationships/hyperlink" Target="https://service.nalog.ru/vyp/" TargetMode="External"/><Relationship Id="rId18" Type="http://schemas.openxmlformats.org/officeDocument/2006/relationships/hyperlink" Target="consultantplus://offline/ref=566FFC5B8A096AAC06E5AD926AA3D9075C9B8F98F8F7AC67E3C9DF75BE9178164FA5BBBB1DFBA5F1Q7wDK" TargetMode="External"/><Relationship Id="rId3" Type="http://schemas.microsoft.com/office/2007/relationships/stylesWithEffects" Target="stylesWithEffects.xml"/><Relationship Id="rId21" Type="http://schemas.openxmlformats.org/officeDocument/2006/relationships/hyperlink" Target="consultantplus://offline/ref=566FFC5B8A096AAC06E5AD926AA3D9075C9B8F98F8F7AC67E3C9DF75BE9178164FA5BBB81DF2QAwBK" TargetMode="External"/><Relationship Id="rId7" Type="http://schemas.openxmlformats.org/officeDocument/2006/relationships/endnotes" Target="endnotes.xml"/><Relationship Id="rId12" Type="http://schemas.openxmlformats.org/officeDocument/2006/relationships/hyperlink" Target="consultantplus://offline/ref=DBBAEB1774FFAEF4E0DA2B4E0ACD9802C81077B4D918631FF0C50C68654DC007E9542D79E2B4E3x7K" TargetMode="External"/><Relationship Id="rId17" Type="http://schemas.openxmlformats.org/officeDocument/2006/relationships/hyperlink" Target="https://service.nalog.ru/vy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consultantplus://offline/ref=566FFC5B8A096AAC06E5AD926AA3D9075C9B8F98F8F7AC67E3C9DF75BE9178164FA5BBB81DFDQAw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66FFC5B8A096AAC06E5AD926AA3D9075C9B8F98F8F7AC67E3C9DF75BE9178164FA5BBB81DF2QAwB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3164&amp;dst=6205" TargetMode="External"/><Relationship Id="rId23" Type="http://schemas.openxmlformats.org/officeDocument/2006/relationships/footer" Target="footer1.xml"/><Relationship Id="rId10" Type="http://schemas.openxmlformats.org/officeDocument/2006/relationships/hyperlink" Target="consultantplus://offline/ref=566FFC5B8A096AAC06E5AD926AA3D9075C9B8F98F8F7AC67E3C9DF75BE9178164FA5BBB81DFDQAwFK" TargetMode="External"/><Relationship Id="rId19" Type="http://schemas.openxmlformats.org/officeDocument/2006/relationships/hyperlink" Target="consultantplus://offline/ref=566FFC5B8A096AAC06E5AD926AA3D9075C9B8F98F8F7AC67E3C9DF75BE9178164FA5BBB81DFFQAw9K" TargetMode="External"/><Relationship Id="rId4" Type="http://schemas.openxmlformats.org/officeDocument/2006/relationships/settings" Target="settings.xml"/><Relationship Id="rId9" Type="http://schemas.openxmlformats.org/officeDocument/2006/relationships/hyperlink" Target="consultantplus://offline/ref=566FFC5B8A096AAC06E5AD926AA3D9075C9B8F98F8F7AC67E3C9DF75BE9178164FA5BBB81DFFQAw9K" TargetMode="External"/><Relationship Id="rId14" Type="http://schemas.openxmlformats.org/officeDocument/2006/relationships/hyperlink" Target="https://login.consultant.ru/link/?req=doc&amp;base=LAW&amp;n=482901&amp;dst=614" TargetMode="External"/><Relationship Id="rId22" Type="http://schemas.openxmlformats.org/officeDocument/2006/relationships/hyperlink" Target="consultantplus://offline/ref=DBBAEB1774FFAEF4E0DA2B4E0ACD9802C81077B4D918631FF0C50C68654DC007E9542D79E2B4E3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4038</TotalTime>
  <Pages>40</Pages>
  <Words>15944</Words>
  <Characters>90886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Мустафина Айгуль</dc:creator>
  <cp:keywords/>
  <dc:description/>
  <cp:lastModifiedBy>Мустафина Айгуль Рамазановна</cp:lastModifiedBy>
  <cp:revision>176</cp:revision>
  <cp:lastPrinted>2025-05-13T11:31:00Z</cp:lastPrinted>
  <dcterms:created xsi:type="dcterms:W3CDTF">2020-12-22T11:59:00Z</dcterms:created>
  <dcterms:modified xsi:type="dcterms:W3CDTF">2025-05-13T11:31:00Z</dcterms:modified>
</cp:coreProperties>
</file>