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91" w:rsidRPr="00A26591" w:rsidRDefault="00AD3091" w:rsidP="00AD30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 xml:space="preserve">Проект ДОГОВОР №_______________ </w:t>
      </w:r>
    </w:p>
    <w:p w:rsidR="00AD3091" w:rsidRPr="00A26591" w:rsidRDefault="00AD3091" w:rsidP="00AD30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AD3091" w:rsidRPr="00A26591" w:rsidRDefault="00AD3091" w:rsidP="00AD3091">
      <w:pPr>
        <w:contextualSpacing/>
        <w:jc w:val="both"/>
        <w:rPr>
          <w:sz w:val="22"/>
          <w:szCs w:val="22"/>
        </w:rPr>
      </w:pPr>
    </w:p>
    <w:p w:rsidR="00AD3091" w:rsidRPr="00A26591" w:rsidRDefault="00AD3091" w:rsidP="00AD3091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A26591">
        <w:rPr>
          <w:sz w:val="22"/>
          <w:szCs w:val="22"/>
        </w:rPr>
        <w:t xml:space="preserve"> г.</w:t>
      </w:r>
    </w:p>
    <w:p w:rsidR="00AD3091" w:rsidRPr="00A26591" w:rsidRDefault="00AD3091" w:rsidP="00AD3091">
      <w:pPr>
        <w:contextualSpacing/>
        <w:jc w:val="both"/>
        <w:rPr>
          <w:sz w:val="22"/>
          <w:szCs w:val="22"/>
        </w:rPr>
      </w:pPr>
    </w:p>
    <w:p w:rsidR="00AD3091" w:rsidRPr="00A26591" w:rsidRDefault="00AD3091" w:rsidP="00AD30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AD3091" w:rsidRPr="00A26591" w:rsidRDefault="00AD3091" w:rsidP="00AD3091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AD3091" w:rsidRPr="00A26591" w:rsidRDefault="00AD3091" w:rsidP="00AD30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AD3091" w:rsidRPr="00A26591" w:rsidRDefault="00AD3091" w:rsidP="00AD3091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AD3091" w:rsidRPr="00A26591" w:rsidRDefault="00AD3091" w:rsidP="00AD3091">
      <w:pPr>
        <w:ind w:right="45" w:firstLine="567"/>
        <w:jc w:val="center"/>
        <w:rPr>
          <w:bCs/>
          <w:sz w:val="23"/>
          <w:szCs w:val="23"/>
        </w:rPr>
      </w:pPr>
    </w:p>
    <w:p w:rsidR="00AD3091" w:rsidRPr="00B97F9E" w:rsidRDefault="00AD3091" w:rsidP="00AD3091">
      <w:pPr>
        <w:suppressAutoHyphens/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A26591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 xml:space="preserve">4 </w:t>
      </w:r>
      <w:r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>
        <w:rPr>
          <w:bCs/>
          <w:sz w:val="23"/>
          <w:szCs w:val="23"/>
        </w:rPr>
        <w:t xml:space="preserve"> </w:t>
      </w:r>
      <w:r w:rsidRPr="00A26591">
        <w:rPr>
          <w:bCs/>
          <w:sz w:val="23"/>
          <w:szCs w:val="23"/>
        </w:rPr>
        <w:t xml:space="preserve"> </w:t>
      </w:r>
      <w:r w:rsidRPr="00B97F9E">
        <w:rPr>
          <w:sz w:val="23"/>
          <w:szCs w:val="23"/>
        </w:rPr>
        <w:t>о реализации</w:t>
      </w:r>
      <w:r w:rsidRPr="00B97F9E">
        <w:rPr>
          <w:bCs/>
          <w:sz w:val="23"/>
          <w:szCs w:val="23"/>
        </w:rPr>
        <w:t xml:space="preserve"> </w:t>
      </w:r>
      <w:r w:rsidRPr="00011707">
        <w:rPr>
          <w:bCs/>
          <w:sz w:val="23"/>
          <w:szCs w:val="23"/>
        </w:rPr>
        <w:t xml:space="preserve">нежилого помещения площадью 447,1 </w:t>
      </w:r>
      <w:proofErr w:type="spellStart"/>
      <w:r w:rsidRPr="00011707">
        <w:rPr>
          <w:bCs/>
          <w:sz w:val="23"/>
          <w:szCs w:val="23"/>
        </w:rPr>
        <w:t>кв.м</w:t>
      </w:r>
      <w:proofErr w:type="spellEnd"/>
      <w:r w:rsidRPr="00011707">
        <w:rPr>
          <w:bCs/>
          <w:sz w:val="23"/>
          <w:szCs w:val="23"/>
        </w:rPr>
        <w:t xml:space="preserve">., расположенного по адресу: Республика Башкортостан, г.Уфа, Кировский  район,  </w:t>
      </w:r>
      <w:proofErr w:type="spellStart"/>
      <w:r w:rsidRPr="00011707">
        <w:rPr>
          <w:bCs/>
          <w:sz w:val="23"/>
          <w:szCs w:val="23"/>
        </w:rPr>
        <w:t>ул</w:t>
      </w:r>
      <w:proofErr w:type="gramStart"/>
      <w:r w:rsidRPr="00011707">
        <w:rPr>
          <w:bCs/>
          <w:sz w:val="23"/>
          <w:szCs w:val="23"/>
        </w:rPr>
        <w:t>.В</w:t>
      </w:r>
      <w:proofErr w:type="gramEnd"/>
      <w:r w:rsidRPr="00011707">
        <w:rPr>
          <w:bCs/>
          <w:sz w:val="23"/>
          <w:szCs w:val="23"/>
        </w:rPr>
        <w:t>ысотная</w:t>
      </w:r>
      <w:proofErr w:type="spellEnd"/>
      <w:r w:rsidRPr="00011707">
        <w:rPr>
          <w:bCs/>
          <w:sz w:val="23"/>
          <w:szCs w:val="23"/>
        </w:rPr>
        <w:t xml:space="preserve"> д.8/3.</w:t>
      </w:r>
    </w:p>
    <w:p w:rsidR="00AD3091" w:rsidRPr="00B97F9E" w:rsidRDefault="00AD3091" w:rsidP="00AD3091">
      <w:pPr>
        <w:suppressAutoHyphens/>
        <w:ind w:left="567"/>
        <w:contextualSpacing/>
        <w:jc w:val="both"/>
        <w:rPr>
          <w:sz w:val="23"/>
          <w:szCs w:val="23"/>
        </w:rPr>
      </w:pPr>
    </w:p>
    <w:p w:rsidR="00AD3091" w:rsidRPr="00B97F9E" w:rsidRDefault="00AD3091" w:rsidP="00AD3091">
      <w:pPr>
        <w:suppressAutoHyphens/>
        <w:ind w:left="567"/>
        <w:contextualSpacing/>
        <w:jc w:val="center"/>
        <w:rPr>
          <w:b/>
          <w:sz w:val="23"/>
          <w:szCs w:val="23"/>
        </w:rPr>
      </w:pPr>
      <w:r w:rsidRPr="00B97F9E">
        <w:rPr>
          <w:b/>
          <w:sz w:val="23"/>
          <w:szCs w:val="23"/>
        </w:rPr>
        <w:t>2. Предмет договора</w:t>
      </w:r>
    </w:p>
    <w:p w:rsidR="00AD3091" w:rsidRPr="00B97F9E" w:rsidRDefault="00AD3091" w:rsidP="00AD3091">
      <w:pPr>
        <w:suppressAutoHyphens/>
        <w:ind w:left="567"/>
        <w:contextualSpacing/>
        <w:jc w:val="both"/>
        <w:rPr>
          <w:b/>
          <w:sz w:val="23"/>
          <w:szCs w:val="23"/>
        </w:rPr>
      </w:pPr>
    </w:p>
    <w:p w:rsidR="00AD3091" w:rsidRPr="00B97F9E" w:rsidRDefault="00AD3091" w:rsidP="00AD3091">
      <w:pPr>
        <w:suppressAutoHyphens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97F9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7F9E">
        <w:rPr>
          <w:b/>
          <w:sz w:val="23"/>
          <w:szCs w:val="23"/>
        </w:rPr>
        <w:t xml:space="preserve">: нежилое помещение общей площадью </w:t>
      </w:r>
      <w:r>
        <w:rPr>
          <w:b/>
          <w:sz w:val="23"/>
          <w:szCs w:val="23"/>
        </w:rPr>
        <w:t>447,1</w:t>
      </w:r>
      <w:r w:rsidRPr="00B97F9E">
        <w:rPr>
          <w:b/>
          <w:sz w:val="23"/>
          <w:szCs w:val="23"/>
        </w:rPr>
        <w:t xml:space="preserve"> </w:t>
      </w:r>
      <w:proofErr w:type="spellStart"/>
      <w:r w:rsidRPr="00B97F9E">
        <w:rPr>
          <w:b/>
          <w:sz w:val="23"/>
          <w:szCs w:val="23"/>
        </w:rPr>
        <w:t>кв.м</w:t>
      </w:r>
      <w:proofErr w:type="spellEnd"/>
      <w:r w:rsidRPr="00B97F9E">
        <w:rPr>
          <w:b/>
          <w:sz w:val="23"/>
          <w:szCs w:val="23"/>
        </w:rPr>
        <w:t xml:space="preserve">., этаж: </w:t>
      </w:r>
      <w:proofErr w:type="gramStart"/>
      <w:r>
        <w:rPr>
          <w:b/>
          <w:sz w:val="23"/>
          <w:szCs w:val="23"/>
        </w:rPr>
        <w:t>подвал №б</w:t>
      </w:r>
      <w:proofErr w:type="gramEnd"/>
      <w:r>
        <w:rPr>
          <w:b/>
          <w:sz w:val="23"/>
          <w:szCs w:val="23"/>
        </w:rPr>
        <w:t>/н, этаж №1</w:t>
      </w:r>
      <w:r w:rsidRPr="00B97F9E">
        <w:rPr>
          <w:b/>
          <w:sz w:val="23"/>
          <w:szCs w:val="23"/>
        </w:rPr>
        <w:t xml:space="preserve">  адрес объекта: </w:t>
      </w:r>
      <w:r w:rsidRPr="008A1777">
        <w:rPr>
          <w:b/>
          <w:sz w:val="23"/>
          <w:szCs w:val="23"/>
        </w:rPr>
        <w:t xml:space="preserve">Республика Башкортостан,  г.Уфа, Кировский  район,  </w:t>
      </w:r>
      <w:proofErr w:type="spellStart"/>
      <w:r w:rsidRPr="008A1777">
        <w:rPr>
          <w:b/>
          <w:sz w:val="23"/>
          <w:szCs w:val="23"/>
        </w:rPr>
        <w:t>ул</w:t>
      </w:r>
      <w:proofErr w:type="gramStart"/>
      <w:r w:rsidRPr="008A1777">
        <w:rPr>
          <w:b/>
          <w:sz w:val="23"/>
          <w:szCs w:val="23"/>
        </w:rPr>
        <w:t>.В</w:t>
      </w:r>
      <w:proofErr w:type="gramEnd"/>
      <w:r w:rsidRPr="008A1777">
        <w:rPr>
          <w:b/>
          <w:sz w:val="23"/>
          <w:szCs w:val="23"/>
        </w:rPr>
        <w:t>ысотная</w:t>
      </w:r>
      <w:proofErr w:type="spellEnd"/>
      <w:r w:rsidRPr="008A1777">
        <w:rPr>
          <w:b/>
          <w:sz w:val="23"/>
          <w:szCs w:val="23"/>
        </w:rPr>
        <w:t xml:space="preserve"> д.8/3</w:t>
      </w:r>
      <w:r w:rsidRPr="00B97F9E">
        <w:rPr>
          <w:b/>
          <w:sz w:val="23"/>
          <w:szCs w:val="23"/>
        </w:rPr>
        <w:t xml:space="preserve">,  </w:t>
      </w:r>
      <w:r w:rsidRPr="008A1777">
        <w:rPr>
          <w:b/>
          <w:sz w:val="23"/>
          <w:szCs w:val="23"/>
        </w:rPr>
        <w:t xml:space="preserve">общей площадью  447,1 </w:t>
      </w:r>
      <w:proofErr w:type="spellStart"/>
      <w:r w:rsidRPr="008A1777">
        <w:rPr>
          <w:b/>
          <w:sz w:val="23"/>
          <w:szCs w:val="23"/>
        </w:rPr>
        <w:t>кв.м</w:t>
      </w:r>
      <w:proofErr w:type="spellEnd"/>
      <w:r w:rsidRPr="008A1777">
        <w:rPr>
          <w:b/>
          <w:sz w:val="23"/>
          <w:szCs w:val="23"/>
        </w:rPr>
        <w:t xml:space="preserve">.,  </w:t>
      </w:r>
      <w:r w:rsidRPr="00B97F9E">
        <w:rPr>
          <w:b/>
          <w:sz w:val="23"/>
          <w:szCs w:val="23"/>
        </w:rPr>
        <w:t xml:space="preserve">кадастровый номер </w:t>
      </w:r>
      <w:r w:rsidRPr="008A1777">
        <w:rPr>
          <w:b/>
          <w:sz w:val="23"/>
          <w:szCs w:val="23"/>
        </w:rPr>
        <w:t xml:space="preserve">02:55:010805:678 </w:t>
      </w:r>
      <w:r w:rsidRPr="00B97F9E">
        <w:rPr>
          <w:sz w:val="23"/>
          <w:szCs w:val="23"/>
        </w:rPr>
        <w:t>(далее – Объект).</w:t>
      </w:r>
    </w:p>
    <w:p w:rsidR="00AD3091" w:rsidRPr="00B97F9E" w:rsidRDefault="00AD3091" w:rsidP="00AD3091">
      <w:pPr>
        <w:suppressAutoHyphens/>
        <w:ind w:firstLine="567"/>
        <w:contextualSpacing/>
        <w:jc w:val="both"/>
        <w:rPr>
          <w:sz w:val="23"/>
          <w:szCs w:val="23"/>
        </w:rPr>
      </w:pPr>
      <w:r w:rsidRPr="00B97F9E">
        <w:rPr>
          <w:sz w:val="23"/>
          <w:szCs w:val="23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3"/>
          <w:szCs w:val="23"/>
        </w:rPr>
        <w:t>11.08.2011</w:t>
      </w:r>
      <w:r w:rsidRPr="00B97F9E">
        <w:rPr>
          <w:sz w:val="23"/>
          <w:szCs w:val="23"/>
        </w:rPr>
        <w:t xml:space="preserve"> №</w:t>
      </w:r>
      <w:r w:rsidRPr="00B97F9E"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03308000-15-ЖА</w:t>
      </w:r>
      <w:r w:rsidRPr="00B97F9E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 xml:space="preserve">отделом градостроительного контроля и выдачи разрешений Администрации городского округа  город Уфа Республики Башкортостан. </w:t>
      </w:r>
      <w:r w:rsidRPr="00B97F9E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3"/>
          <w:szCs w:val="23"/>
        </w:rPr>
        <w:t>02-04/101-04/31/064/2015-8182/1 от 15.01.2016 года</w:t>
      </w:r>
      <w:r w:rsidRPr="00B97F9E">
        <w:rPr>
          <w:sz w:val="23"/>
          <w:szCs w:val="23"/>
        </w:rPr>
        <w:t>.</w:t>
      </w:r>
    </w:p>
    <w:p w:rsidR="00AD3091" w:rsidRPr="000709D7" w:rsidRDefault="00AD3091" w:rsidP="00AD309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D3091" w:rsidRPr="00265391" w:rsidRDefault="00AD3091" w:rsidP="00AD3091">
      <w:pPr>
        <w:suppressAutoHyphens/>
        <w:ind w:left="567"/>
        <w:contextualSpacing/>
        <w:jc w:val="both"/>
        <w:rPr>
          <w:b/>
          <w:sz w:val="23"/>
          <w:szCs w:val="23"/>
        </w:rPr>
      </w:pPr>
    </w:p>
    <w:p w:rsidR="00AD3091" w:rsidRPr="00011707" w:rsidRDefault="00AD3091" w:rsidP="00AD3091">
      <w:pPr>
        <w:ind w:firstLine="567"/>
        <w:contextualSpacing/>
        <w:jc w:val="center"/>
        <w:rPr>
          <w:b/>
          <w:sz w:val="23"/>
          <w:szCs w:val="23"/>
        </w:rPr>
      </w:pPr>
      <w:r w:rsidRPr="00011707">
        <w:rPr>
          <w:b/>
          <w:sz w:val="23"/>
          <w:szCs w:val="23"/>
        </w:rPr>
        <w:t>3.Плата по договору</w:t>
      </w:r>
    </w:p>
    <w:p w:rsidR="00AD3091" w:rsidRPr="00011707" w:rsidRDefault="00AD3091" w:rsidP="00AD3091">
      <w:pPr>
        <w:ind w:firstLine="567"/>
        <w:contextualSpacing/>
        <w:rPr>
          <w:bCs/>
          <w:sz w:val="23"/>
          <w:szCs w:val="23"/>
        </w:rPr>
      </w:pPr>
    </w:p>
    <w:p w:rsidR="00AD3091" w:rsidRPr="00011707" w:rsidRDefault="00AD3091" w:rsidP="00AD3091">
      <w:pPr>
        <w:suppressAutoHyphens/>
        <w:ind w:firstLine="567"/>
        <w:jc w:val="both"/>
        <w:rPr>
          <w:b/>
          <w:sz w:val="23"/>
          <w:szCs w:val="23"/>
        </w:rPr>
      </w:pPr>
      <w:r w:rsidRPr="00011707">
        <w:rPr>
          <w:sz w:val="23"/>
          <w:szCs w:val="23"/>
        </w:rPr>
        <w:t xml:space="preserve">3.1. Стоимость  Объекта  составляет  </w:t>
      </w:r>
      <w:r w:rsidRPr="00011707">
        <w:rPr>
          <w:b/>
          <w:sz w:val="23"/>
          <w:szCs w:val="23"/>
        </w:rPr>
        <w:t xml:space="preserve">_________________________, в том числе НДС. </w:t>
      </w:r>
    </w:p>
    <w:p w:rsidR="00AD3091" w:rsidRPr="00011707" w:rsidRDefault="00AD3091" w:rsidP="00AD3091">
      <w:pPr>
        <w:ind w:right="45" w:firstLine="567"/>
        <w:jc w:val="both"/>
        <w:rPr>
          <w:sz w:val="23"/>
          <w:szCs w:val="23"/>
        </w:rPr>
      </w:pPr>
      <w:r w:rsidRPr="00011707">
        <w:rPr>
          <w:sz w:val="23"/>
          <w:szCs w:val="23"/>
        </w:rPr>
        <w:t xml:space="preserve">3.2. Сумма </w:t>
      </w:r>
      <w:r w:rsidRPr="00011707">
        <w:rPr>
          <w:b/>
          <w:sz w:val="23"/>
          <w:szCs w:val="23"/>
        </w:rPr>
        <w:t>задатка</w:t>
      </w:r>
      <w:r w:rsidRPr="00011707">
        <w:rPr>
          <w:sz w:val="23"/>
          <w:szCs w:val="23"/>
        </w:rPr>
        <w:t xml:space="preserve"> в </w:t>
      </w:r>
      <w:proofErr w:type="gramStart"/>
      <w:r w:rsidRPr="00011707">
        <w:rPr>
          <w:sz w:val="23"/>
          <w:szCs w:val="23"/>
        </w:rPr>
        <w:t>размере</w:t>
      </w:r>
      <w:proofErr w:type="gramEnd"/>
      <w:r w:rsidRPr="00011707">
        <w:rPr>
          <w:sz w:val="23"/>
          <w:szCs w:val="23"/>
        </w:rPr>
        <w:t xml:space="preserve"> </w:t>
      </w:r>
      <w:r w:rsidRPr="00011707">
        <w:rPr>
          <w:b/>
          <w:sz w:val="23"/>
          <w:szCs w:val="23"/>
        </w:rPr>
        <w:t>10 000,00 (десять тысяч)</w:t>
      </w:r>
      <w:r w:rsidRPr="00011707">
        <w:rPr>
          <w:sz w:val="23"/>
          <w:szCs w:val="23"/>
        </w:rPr>
        <w:t xml:space="preserve">  рублей засчитывается в счет оплаты Объекта.</w:t>
      </w:r>
    </w:p>
    <w:p w:rsidR="00AD3091" w:rsidRPr="00011707" w:rsidRDefault="00AD3091" w:rsidP="00AD3091">
      <w:pPr>
        <w:ind w:firstLine="567"/>
        <w:rPr>
          <w:rFonts w:eastAsiaTheme="minorEastAsia"/>
          <w:sz w:val="23"/>
          <w:szCs w:val="23"/>
        </w:rPr>
      </w:pPr>
      <w:r w:rsidRPr="00011707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011707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AD3091" w:rsidRPr="00011707" w:rsidRDefault="00AD3091" w:rsidP="00AD3091">
      <w:pPr>
        <w:ind w:right="45" w:firstLine="567"/>
        <w:jc w:val="both"/>
        <w:rPr>
          <w:sz w:val="23"/>
          <w:szCs w:val="23"/>
        </w:rPr>
      </w:pPr>
      <w:proofErr w:type="gramStart"/>
      <w:r w:rsidRPr="00011707">
        <w:rPr>
          <w:sz w:val="23"/>
          <w:szCs w:val="23"/>
        </w:rPr>
        <w:t>р</w:t>
      </w:r>
      <w:proofErr w:type="gramEnd"/>
      <w:r w:rsidRPr="00011707">
        <w:rPr>
          <w:sz w:val="23"/>
          <w:szCs w:val="23"/>
        </w:rPr>
        <w:t>/счет______________________________ в Банке________________</w:t>
      </w:r>
    </w:p>
    <w:p w:rsidR="00AD3091" w:rsidRPr="00011707" w:rsidRDefault="00AD3091" w:rsidP="00AD309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11707">
        <w:rPr>
          <w:sz w:val="23"/>
          <w:szCs w:val="23"/>
        </w:rPr>
        <w:t>кор</w:t>
      </w:r>
      <w:proofErr w:type="spellEnd"/>
      <w:r w:rsidRPr="00011707">
        <w:rPr>
          <w:sz w:val="23"/>
          <w:szCs w:val="23"/>
        </w:rPr>
        <w:t>. счет</w:t>
      </w:r>
      <w:proofErr w:type="gramEnd"/>
      <w:r w:rsidRPr="00011707">
        <w:rPr>
          <w:sz w:val="23"/>
          <w:szCs w:val="23"/>
        </w:rPr>
        <w:t>__________________________________________________</w:t>
      </w:r>
    </w:p>
    <w:p w:rsidR="00AD3091" w:rsidRPr="00011707" w:rsidRDefault="00AD3091" w:rsidP="00AD3091">
      <w:pPr>
        <w:ind w:right="45" w:firstLine="567"/>
        <w:jc w:val="both"/>
        <w:rPr>
          <w:sz w:val="23"/>
          <w:szCs w:val="23"/>
        </w:rPr>
      </w:pPr>
      <w:r w:rsidRPr="00011707">
        <w:rPr>
          <w:sz w:val="23"/>
          <w:szCs w:val="23"/>
        </w:rPr>
        <w:t>БИК_____________,</w:t>
      </w:r>
    </w:p>
    <w:p w:rsidR="00AD3091" w:rsidRPr="00011707" w:rsidRDefault="00AD3091" w:rsidP="00AD3091">
      <w:pPr>
        <w:ind w:right="45"/>
        <w:jc w:val="both"/>
        <w:rPr>
          <w:sz w:val="23"/>
          <w:szCs w:val="23"/>
        </w:rPr>
      </w:pPr>
      <w:r w:rsidRPr="00011707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D3091" w:rsidRDefault="00AD3091" w:rsidP="00AD3091">
      <w:pPr>
        <w:ind w:right="45"/>
        <w:jc w:val="both"/>
        <w:rPr>
          <w:sz w:val="23"/>
          <w:szCs w:val="23"/>
        </w:rPr>
      </w:pPr>
      <w:r w:rsidRPr="00011707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AD3091" w:rsidRPr="00011707" w:rsidRDefault="00AD3091" w:rsidP="00AD309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4. Обязанности и права Сторон</w:t>
      </w:r>
    </w:p>
    <w:p w:rsidR="00AD3091" w:rsidRPr="00A26591" w:rsidRDefault="00AD3091" w:rsidP="00AD3091">
      <w:pPr>
        <w:ind w:right="45" w:firstLine="567"/>
        <w:jc w:val="center"/>
        <w:rPr>
          <w:b/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Pr="00A26591" w:rsidRDefault="00AD3091" w:rsidP="00AD3091">
      <w:pPr>
        <w:numPr>
          <w:ilvl w:val="0"/>
          <w:numId w:val="4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D3091" w:rsidRPr="00A26591" w:rsidRDefault="00AD3091" w:rsidP="00AD3091">
      <w:pPr>
        <w:ind w:left="360" w:right="45"/>
        <w:contextualSpacing/>
        <w:rPr>
          <w:b/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D3091" w:rsidRPr="00A26591" w:rsidRDefault="00AD3091" w:rsidP="00AD3091">
      <w:pPr>
        <w:ind w:right="45" w:firstLine="567"/>
        <w:jc w:val="center"/>
        <w:rPr>
          <w:b/>
          <w:sz w:val="23"/>
          <w:szCs w:val="23"/>
        </w:rPr>
      </w:pPr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AD3091" w:rsidRPr="00A26591" w:rsidRDefault="00AD3091" w:rsidP="00AD3091">
      <w:pPr>
        <w:ind w:right="45" w:firstLine="567"/>
        <w:jc w:val="center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AD3091" w:rsidRPr="00A26591" w:rsidRDefault="00AD3091" w:rsidP="00AD3091">
      <w:pPr>
        <w:ind w:right="45" w:firstLine="567"/>
        <w:jc w:val="center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D3091" w:rsidRPr="00A26591" w:rsidRDefault="00AD3091" w:rsidP="00AD3091">
      <w:pPr>
        <w:ind w:right="45" w:firstLine="567"/>
        <w:jc w:val="center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AD3091" w:rsidRPr="00A26591" w:rsidRDefault="00AD3091" w:rsidP="00AD3091">
      <w:pPr>
        <w:ind w:right="45" w:firstLine="567"/>
        <w:jc w:val="center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AD3091" w:rsidRPr="00A26591" w:rsidRDefault="00AD3091" w:rsidP="00AD3091">
      <w:pPr>
        <w:ind w:right="45" w:firstLine="567"/>
        <w:jc w:val="center"/>
        <w:rPr>
          <w:b/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D3091" w:rsidRPr="00A26591" w:rsidRDefault="00AD3091" w:rsidP="00AD3091">
      <w:pPr>
        <w:ind w:right="45" w:firstLine="567"/>
        <w:jc w:val="both"/>
        <w:rPr>
          <w:sz w:val="23"/>
          <w:szCs w:val="23"/>
        </w:rPr>
      </w:pPr>
    </w:p>
    <w:p w:rsidR="00AD3091" w:rsidRPr="00A26591" w:rsidRDefault="00AD3091" w:rsidP="00AD30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AD3091" w:rsidRPr="00A26591" w:rsidRDefault="00AD3091" w:rsidP="00AD3091">
      <w:pPr>
        <w:ind w:right="45" w:firstLine="567"/>
        <w:jc w:val="center"/>
        <w:rPr>
          <w:b/>
          <w:sz w:val="23"/>
          <w:szCs w:val="23"/>
        </w:rPr>
      </w:pPr>
    </w:p>
    <w:p w:rsidR="00AD3091" w:rsidRPr="00A26591" w:rsidRDefault="00AD3091" w:rsidP="00AD309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D3091" w:rsidRPr="00A26591" w:rsidTr="00CD5863">
        <w:trPr>
          <w:trHeight w:val="2921"/>
        </w:trPr>
        <w:tc>
          <w:tcPr>
            <w:tcW w:w="4999" w:type="dxa"/>
          </w:tcPr>
          <w:p w:rsidR="00AD3091" w:rsidRPr="00A26591" w:rsidRDefault="00AD3091" w:rsidP="00CD586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D3091" w:rsidRPr="00A26591" w:rsidRDefault="00AD3091" w:rsidP="00CD586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</w:p>
          <w:p w:rsidR="00AD3091" w:rsidRPr="00A26591" w:rsidRDefault="00AD3091" w:rsidP="00CD5863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D3091" w:rsidRPr="00A26591" w:rsidRDefault="00AD3091" w:rsidP="00CD586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D3091" w:rsidRPr="00A26591" w:rsidRDefault="00AD3091" w:rsidP="00CD586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3091" w:rsidRPr="00A26591" w:rsidRDefault="00AD3091" w:rsidP="00CD586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D3091" w:rsidRDefault="00AD3091" w:rsidP="00AD3091">
      <w:pPr>
        <w:contextualSpacing/>
        <w:jc w:val="center"/>
        <w:rPr>
          <w:b/>
          <w:sz w:val="23"/>
          <w:szCs w:val="23"/>
        </w:rPr>
      </w:pPr>
    </w:p>
    <w:p w:rsidR="00083927" w:rsidRPr="00AD3091" w:rsidRDefault="00083927" w:rsidP="00AD3091"/>
    <w:sectPr w:rsidR="00083927" w:rsidRPr="00AD3091" w:rsidSect="00B542EC">
      <w:footerReference w:type="default" r:id="rId6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091095" w:rsidRDefault="00AD30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095" w:rsidRDefault="00AD309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618F1"/>
    <w:rsid w:val="00083927"/>
    <w:rsid w:val="00094E7B"/>
    <w:rsid w:val="00193BB9"/>
    <w:rsid w:val="001B2859"/>
    <w:rsid w:val="00300CF4"/>
    <w:rsid w:val="00452ED2"/>
    <w:rsid w:val="0072373A"/>
    <w:rsid w:val="007676B2"/>
    <w:rsid w:val="00814261"/>
    <w:rsid w:val="009324DA"/>
    <w:rsid w:val="009A08E7"/>
    <w:rsid w:val="00A802DD"/>
    <w:rsid w:val="00AD3091"/>
    <w:rsid w:val="00B36434"/>
    <w:rsid w:val="00C339E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3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3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3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3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2022-02-22T09:51:00Z</dcterms:created>
  <dcterms:modified xsi:type="dcterms:W3CDTF">2023-12-26T09:40:00Z</dcterms:modified>
</cp:coreProperties>
</file>