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89" w:rsidRPr="00205889" w:rsidRDefault="00205889" w:rsidP="00205889">
      <w:pPr>
        <w:jc w:val="right"/>
        <w:rPr>
          <w:b/>
          <w:color w:val="FF0000"/>
        </w:rPr>
      </w:pPr>
      <w:r w:rsidRPr="00205889">
        <w:rPr>
          <w:b/>
          <w:color w:val="FF0000"/>
        </w:rPr>
        <w:t>Приложение</w:t>
      </w:r>
      <w:r>
        <w:rPr>
          <w:b/>
          <w:color w:val="FF0000"/>
        </w:rPr>
        <w:t xml:space="preserve"> №</w:t>
      </w:r>
      <w:r w:rsidR="00026E32">
        <w:rPr>
          <w:b/>
          <w:color w:val="FF0000"/>
        </w:rPr>
        <w:t xml:space="preserve"> 1</w:t>
      </w:r>
      <w:r w:rsidRPr="00205889">
        <w:rPr>
          <w:b/>
          <w:color w:val="FF0000"/>
        </w:rPr>
        <w:t>.</w:t>
      </w:r>
      <w:r>
        <w:rPr>
          <w:b/>
          <w:color w:val="FF0000"/>
        </w:rPr>
        <w:t>Техническое задание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937"/>
        <w:gridCol w:w="1189"/>
        <w:gridCol w:w="5584"/>
        <w:gridCol w:w="1559"/>
        <w:gridCol w:w="3630"/>
      </w:tblGrid>
      <w:tr w:rsidR="001F7585" w:rsidRPr="00FB6913" w:rsidTr="003A068B">
        <w:trPr>
          <w:trHeight w:val="14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85" w:rsidRPr="00D01343" w:rsidRDefault="001F7585" w:rsidP="001F7585">
            <w:pPr>
              <w:jc w:val="center"/>
              <w:rPr>
                <w:b/>
              </w:rPr>
            </w:pPr>
            <w:r w:rsidRPr="00D01343">
              <w:rPr>
                <w:b/>
              </w:rPr>
              <w:t xml:space="preserve">Техническое задание </w:t>
            </w:r>
          </w:p>
          <w:p w:rsidR="001F7585" w:rsidRDefault="004D6A02" w:rsidP="004D6A0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На  поставку</w:t>
            </w:r>
            <w:r w:rsidRPr="004D6A02">
              <w:rPr>
                <w:b/>
              </w:rPr>
              <w:t xml:space="preserve"> лифтового оборудования для объекта «9-7 этажный жилой дом №1 со встроенно-пристроенными помещениями в мкр.38 </w:t>
            </w:r>
            <w:proofErr w:type="spellStart"/>
            <w:r w:rsidRPr="004D6A02">
              <w:rPr>
                <w:b/>
              </w:rPr>
              <w:t>г</w:t>
            </w:r>
            <w:proofErr w:type="gramStart"/>
            <w:r w:rsidRPr="004D6A02">
              <w:rPr>
                <w:b/>
              </w:rPr>
              <w:t>.О</w:t>
            </w:r>
            <w:proofErr w:type="gramEnd"/>
            <w:r w:rsidRPr="004D6A02">
              <w:rPr>
                <w:b/>
              </w:rPr>
              <w:t>ктябрьский</w:t>
            </w:r>
            <w:proofErr w:type="spellEnd"/>
            <w:r w:rsidRPr="004D6A02">
              <w:rPr>
                <w:b/>
              </w:rPr>
              <w:t xml:space="preserve"> Республики Башкортостан. (блок-секция 5)» </w:t>
            </w:r>
          </w:p>
          <w:p w:rsidR="004D6A02" w:rsidRDefault="004D6A02" w:rsidP="004D6A0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4D6A02" w:rsidRPr="00F525A6" w:rsidRDefault="004D6A02" w:rsidP="004D6A02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25A6">
              <w:rPr>
                <w:b/>
                <w:sz w:val="28"/>
                <w:szCs w:val="28"/>
              </w:rPr>
              <w:t>Поставка лифта грузоподъемностью 400 кг.</w:t>
            </w:r>
          </w:p>
          <w:p w:rsidR="004D6A02" w:rsidRPr="004D6A02" w:rsidRDefault="004D6A02" w:rsidP="004D6A02">
            <w:pPr>
              <w:pStyle w:val="a5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F7C03" w:rsidRPr="0039752E" w:rsidTr="008941E8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3" w:rsidRPr="0039752E" w:rsidRDefault="007F7C03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9752E">
              <w:rPr>
                <w:b/>
                <w:sz w:val="20"/>
                <w:szCs w:val="20"/>
              </w:rPr>
              <w:t>п</w:t>
            </w:r>
            <w:proofErr w:type="gramEnd"/>
            <w:r w:rsidRPr="0039752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3" w:rsidRPr="0039752E" w:rsidRDefault="007F7C03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C03" w:rsidRPr="0039752E" w:rsidRDefault="007F7C03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3" w:rsidRPr="0039752E" w:rsidRDefault="007F7C03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39752E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3" w:rsidRPr="0039752E" w:rsidRDefault="007F7C03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C03" w:rsidRPr="0039752E" w:rsidRDefault="007F7C03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03" w:rsidRPr="0039752E" w:rsidRDefault="007F7C03" w:rsidP="008941E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Технические и функциональные характеристики</w:t>
            </w:r>
          </w:p>
          <w:p w:rsidR="007F7C03" w:rsidRPr="0039752E" w:rsidRDefault="007F7C03" w:rsidP="008941E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на единицу товара</w:t>
            </w:r>
          </w:p>
        </w:tc>
      </w:tr>
      <w:tr w:rsidR="004D6A02" w:rsidRPr="0039752E" w:rsidTr="004D6A02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2" w:rsidRPr="0039752E" w:rsidRDefault="004D6A02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2" w:rsidRPr="0039752E" w:rsidRDefault="004D6A02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2" w:rsidRPr="0039752E" w:rsidRDefault="004D6A02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2" w:rsidRPr="0039752E" w:rsidRDefault="004D6A02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02" w:rsidRPr="0039752E" w:rsidRDefault="004D6A02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Тип, марка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2" w:rsidRPr="0039752E" w:rsidRDefault="004D6A02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2" w:rsidRPr="0039752E" w:rsidRDefault="004D6A02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Единица</w:t>
            </w:r>
          </w:p>
          <w:p w:rsidR="004D6A02" w:rsidRPr="0039752E" w:rsidRDefault="004D6A02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измерения показателя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2" w:rsidRPr="0039752E" w:rsidRDefault="004D6A02" w:rsidP="008941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Значение показателя предлагаемого к поставке товара</w:t>
            </w:r>
          </w:p>
        </w:tc>
      </w:tr>
      <w:tr w:rsidR="002F4843" w:rsidRPr="0039752E" w:rsidTr="004D6A02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843" w:rsidRPr="0039752E" w:rsidRDefault="002F4843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843" w:rsidRPr="0039752E" w:rsidRDefault="002F4843" w:rsidP="009D1890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Лифт</w:t>
            </w:r>
            <w:r w:rsidR="009D1890">
              <w:rPr>
                <w:sz w:val="20"/>
                <w:szCs w:val="20"/>
              </w:rPr>
              <w:t xml:space="preserve"> пассажирский </w:t>
            </w:r>
            <w:r w:rsidR="00F43F50" w:rsidRPr="0039752E">
              <w:rPr>
                <w:sz w:val="20"/>
                <w:szCs w:val="20"/>
              </w:rPr>
              <w:t>(Приложения</w:t>
            </w:r>
            <w:r w:rsidR="005926F8" w:rsidRPr="0039752E">
              <w:rPr>
                <w:sz w:val="20"/>
                <w:szCs w:val="20"/>
              </w:rPr>
              <w:t xml:space="preserve"> 1, 2</w:t>
            </w:r>
            <w:r w:rsidR="0093207B" w:rsidRPr="0039752E">
              <w:rPr>
                <w:sz w:val="20"/>
                <w:szCs w:val="20"/>
              </w:rPr>
              <w:t>, 3</w:t>
            </w:r>
            <w:r w:rsidR="00F43F50" w:rsidRPr="0039752E">
              <w:rPr>
                <w:sz w:val="20"/>
                <w:szCs w:val="20"/>
              </w:rPr>
              <w:t>, 4, 5</w:t>
            </w:r>
            <w:r w:rsidR="005926F8" w:rsidRPr="003975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843" w:rsidRPr="0039752E" w:rsidRDefault="002F4843" w:rsidP="008941E8">
            <w:pPr>
              <w:contextualSpacing/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Комплект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843" w:rsidRPr="0039752E" w:rsidRDefault="00861874" w:rsidP="008941E8">
            <w:pPr>
              <w:contextualSpacing/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43" w:rsidRPr="0039752E" w:rsidRDefault="00474012" w:rsidP="00474012">
            <w:pPr>
              <w:contextualSpacing/>
              <w:rPr>
                <w:sz w:val="20"/>
                <w:szCs w:val="20"/>
              </w:rPr>
            </w:pPr>
            <w:r w:rsidRPr="00115730">
              <w:rPr>
                <w:sz w:val="20"/>
                <w:szCs w:val="20"/>
              </w:rPr>
              <w:t>М</w:t>
            </w:r>
            <w:r w:rsidR="003C171D" w:rsidRPr="00115730">
              <w:rPr>
                <w:sz w:val="20"/>
                <w:szCs w:val="20"/>
              </w:rPr>
              <w:t xml:space="preserve">арка  </w:t>
            </w:r>
            <w:r w:rsidR="00523D58" w:rsidRPr="00115730">
              <w:rPr>
                <w:sz w:val="20"/>
                <w:szCs w:val="20"/>
              </w:rPr>
              <w:t>ПП-0</w:t>
            </w:r>
            <w:r w:rsidR="008B5B88" w:rsidRPr="00115730">
              <w:rPr>
                <w:sz w:val="20"/>
                <w:szCs w:val="20"/>
              </w:rPr>
              <w:t>41</w:t>
            </w:r>
            <w:r w:rsidR="00523D58" w:rsidRPr="00115730">
              <w:rPr>
                <w:sz w:val="20"/>
                <w:szCs w:val="20"/>
              </w:rPr>
              <w:t>1</w:t>
            </w:r>
            <w:proofErr w:type="gramStart"/>
            <w:r w:rsidR="00523D58" w:rsidRPr="00115730">
              <w:rPr>
                <w:sz w:val="20"/>
                <w:szCs w:val="20"/>
              </w:rPr>
              <w:t xml:space="preserve"> </w:t>
            </w:r>
            <w:r w:rsidR="00BA0D3D" w:rsidRPr="00115730">
              <w:rPr>
                <w:sz w:val="20"/>
                <w:szCs w:val="20"/>
              </w:rPr>
              <w:t>Е</w:t>
            </w:r>
            <w:proofErr w:type="gramEnd"/>
            <w:r w:rsidR="00391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43" w:rsidRPr="0039752E" w:rsidRDefault="002F4843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Назначения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43" w:rsidRPr="0039752E" w:rsidRDefault="002F484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43" w:rsidRPr="0039752E" w:rsidRDefault="002F4843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Жилой дом</w:t>
            </w:r>
          </w:p>
        </w:tc>
      </w:tr>
      <w:tr w:rsidR="00A662F3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F3" w:rsidRPr="0039752E" w:rsidRDefault="00A662F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F87F68">
            <w:pPr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Общие сведения о лифте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F3" w:rsidRPr="0039752E" w:rsidRDefault="00A662F3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F3" w:rsidRPr="0039752E" w:rsidRDefault="00A662F3" w:rsidP="00F87F68">
            <w:pPr>
              <w:rPr>
                <w:sz w:val="20"/>
                <w:szCs w:val="20"/>
              </w:rPr>
            </w:pPr>
          </w:p>
        </w:tc>
      </w:tr>
      <w:tr w:rsidR="00F95E57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Назначения лифта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F95E57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407E63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пассажирский</w:t>
            </w:r>
          </w:p>
        </w:tc>
      </w:tr>
      <w:tr w:rsidR="00F95E57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Грузоподъемность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F95E57" w:rsidP="00F87F68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кг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D668BB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400</w:t>
            </w:r>
          </w:p>
        </w:tc>
      </w:tr>
      <w:tr w:rsidR="00F95E57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Скорость номинальная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F95E57" w:rsidP="00F87F68">
            <w:pPr>
              <w:jc w:val="center"/>
              <w:rPr>
                <w:sz w:val="20"/>
                <w:szCs w:val="20"/>
              </w:rPr>
            </w:pPr>
            <w:proofErr w:type="gramStart"/>
            <w:r w:rsidRPr="0039752E">
              <w:rPr>
                <w:sz w:val="20"/>
                <w:szCs w:val="20"/>
              </w:rPr>
              <w:t>м</w:t>
            </w:r>
            <w:proofErr w:type="gramEnd"/>
            <w:r w:rsidRPr="0039752E">
              <w:rPr>
                <w:sz w:val="20"/>
                <w:szCs w:val="20"/>
              </w:rPr>
              <w:t>/с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F95E57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1</w:t>
            </w:r>
          </w:p>
        </w:tc>
      </w:tr>
      <w:tr w:rsidR="00F95E57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C7" w:rsidRDefault="00F95E57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Число остановок кабин</w:t>
            </w:r>
          </w:p>
          <w:p w:rsidR="00F95E57" w:rsidRPr="0039752E" w:rsidRDefault="000100C7" w:rsidP="00F8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5E57" w:rsidRPr="0039752E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F95E57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D668BB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14</w:t>
            </w:r>
          </w:p>
        </w:tc>
      </w:tr>
      <w:tr w:rsidR="00F95E57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57" w:rsidRPr="0039752E" w:rsidRDefault="00F95E57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7" w:rsidRPr="0039752E" w:rsidRDefault="00F95E57" w:rsidP="00B5172A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Число дверей </w:t>
            </w:r>
            <w:r w:rsidR="00B5172A" w:rsidRPr="0039752E">
              <w:rPr>
                <w:sz w:val="20"/>
                <w:szCs w:val="20"/>
              </w:rPr>
              <w:t>ш</w:t>
            </w:r>
            <w:r w:rsidRPr="0039752E">
              <w:rPr>
                <w:sz w:val="20"/>
                <w:szCs w:val="20"/>
              </w:rPr>
              <w:t>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F95E57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57" w:rsidRPr="0039752E" w:rsidRDefault="00D668BB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14</w:t>
            </w:r>
          </w:p>
        </w:tc>
      </w:tr>
      <w:tr w:rsidR="00A662F3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F3" w:rsidRPr="0039752E" w:rsidRDefault="00A662F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F3" w:rsidRPr="0039752E" w:rsidRDefault="00A662F3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Напряжение сети, питающей лифт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F3" w:rsidRPr="0039752E" w:rsidRDefault="00A662F3" w:rsidP="00F87F68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F3" w:rsidRPr="0039752E" w:rsidRDefault="00A662F3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380</w:t>
            </w:r>
          </w:p>
        </w:tc>
      </w:tr>
      <w:tr w:rsidR="00C92B35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35" w:rsidRPr="0039752E" w:rsidRDefault="00C92B3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Система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35" w:rsidRPr="0039752E" w:rsidRDefault="00C92B35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35" w:rsidRPr="0039752E" w:rsidRDefault="00C92B35" w:rsidP="00F87F68">
            <w:pPr>
              <w:rPr>
                <w:sz w:val="20"/>
                <w:szCs w:val="20"/>
              </w:rPr>
            </w:pPr>
            <w:proofErr w:type="gramStart"/>
            <w:r w:rsidRPr="0039752E">
              <w:rPr>
                <w:sz w:val="20"/>
                <w:szCs w:val="20"/>
              </w:rPr>
              <w:t>Кнопочная</w:t>
            </w:r>
            <w:proofErr w:type="gramEnd"/>
            <w:r w:rsidRPr="0039752E">
              <w:rPr>
                <w:sz w:val="20"/>
                <w:szCs w:val="20"/>
              </w:rPr>
              <w:t xml:space="preserve"> </w:t>
            </w:r>
            <w:proofErr w:type="spellStart"/>
            <w:r w:rsidRPr="0039752E">
              <w:rPr>
                <w:sz w:val="20"/>
                <w:szCs w:val="20"/>
              </w:rPr>
              <w:t>внутр</w:t>
            </w:r>
            <w:proofErr w:type="spellEnd"/>
            <w:r w:rsidRPr="0039752E">
              <w:rPr>
                <w:sz w:val="20"/>
                <w:szCs w:val="20"/>
              </w:rPr>
              <w:t>. с вызовом порожней кабины на любой этаж</w:t>
            </w:r>
          </w:p>
        </w:tc>
      </w:tr>
      <w:tr w:rsidR="00C92B35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35" w:rsidRPr="0039752E" w:rsidRDefault="00C92B3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35" w:rsidRPr="0039752E" w:rsidRDefault="00C92B35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Управление пассажирскими лифтами (одиночное, парное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35" w:rsidRPr="0039752E" w:rsidRDefault="00C92B35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35" w:rsidRPr="0039752E" w:rsidRDefault="00C92B35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Одиночное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A159D0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Двухсторонняя громкоговорящая связь с диспетчером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A15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A159D0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Устанавливается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A159D0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Вид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A15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A159D0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Электрический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Расположение противовеса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Сзади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664039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Строительные размеры дверного проема лифта (высота*ширина) в соответствии с существующими размерами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A159D0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E313B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2050*</w:t>
            </w:r>
            <w:r w:rsidR="00FE313B" w:rsidRPr="0039752E">
              <w:rPr>
                <w:sz w:val="20"/>
                <w:szCs w:val="20"/>
              </w:rPr>
              <w:t>8</w:t>
            </w:r>
            <w:r w:rsidRPr="0039752E">
              <w:rPr>
                <w:sz w:val="20"/>
                <w:szCs w:val="20"/>
              </w:rPr>
              <w:t>50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F43F50">
            <w:pPr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Характеристика кабины</w:t>
            </w:r>
            <w:r w:rsidR="0003215E" w:rsidRPr="003975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87F68">
            <w:pPr>
              <w:rPr>
                <w:sz w:val="20"/>
                <w:szCs w:val="20"/>
              </w:rPr>
            </w:pP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7608A1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Размеры кабины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87F68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7608A1" w:rsidP="007608A1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98</w:t>
            </w:r>
            <w:r w:rsidR="00664039" w:rsidRPr="0039752E">
              <w:rPr>
                <w:sz w:val="20"/>
                <w:szCs w:val="20"/>
              </w:rPr>
              <w:t>0*10</w:t>
            </w:r>
            <w:r w:rsidRPr="0039752E">
              <w:rPr>
                <w:sz w:val="20"/>
                <w:szCs w:val="20"/>
              </w:rPr>
              <w:t>6</w:t>
            </w:r>
            <w:r w:rsidR="00664039" w:rsidRPr="0039752E">
              <w:rPr>
                <w:sz w:val="20"/>
                <w:szCs w:val="20"/>
              </w:rPr>
              <w:t>0*2100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Требуется ли выход из кабины на две противоположные стороны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Не требуется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Тип кабины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87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F87F68">
            <w:pPr>
              <w:rPr>
                <w:sz w:val="20"/>
                <w:szCs w:val="20"/>
              </w:rPr>
            </w:pPr>
            <w:proofErr w:type="gramStart"/>
            <w:r w:rsidRPr="0039752E">
              <w:rPr>
                <w:sz w:val="20"/>
                <w:szCs w:val="20"/>
              </w:rPr>
              <w:t>Непроходная</w:t>
            </w:r>
            <w:proofErr w:type="gramEnd"/>
            <w:r w:rsidR="00E9073D" w:rsidRPr="0039752E">
              <w:rPr>
                <w:sz w:val="20"/>
                <w:szCs w:val="20"/>
              </w:rPr>
              <w:t>,</w:t>
            </w:r>
            <w:r w:rsidRPr="0039752E">
              <w:rPr>
                <w:sz w:val="20"/>
                <w:szCs w:val="20"/>
              </w:rPr>
              <w:t xml:space="preserve"> в разобранном виде 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BA0D3D" w:rsidP="00A159D0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Ширина дверного проема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A159D0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7608A1" w:rsidP="00A159D0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700</w:t>
            </w:r>
          </w:p>
        </w:tc>
      </w:tr>
      <w:tr w:rsidR="00007C43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C43" w:rsidRPr="0039752E" w:rsidRDefault="00007C4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Требования к отделке пола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3" w:rsidRPr="0039752E" w:rsidRDefault="00007C43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3" w:rsidRPr="0039752E" w:rsidRDefault="00007C43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Поверхность пола кабины, на котором размещается пользователь, должна быть изготовлена из материала, </w:t>
            </w:r>
            <w:r w:rsidRPr="0039752E">
              <w:rPr>
                <w:sz w:val="20"/>
                <w:szCs w:val="20"/>
              </w:rPr>
              <w:lastRenderedPageBreak/>
              <w:t>препятствующего скольжению. Использование полированных материалов в качестве отделки</w:t>
            </w:r>
            <w:r w:rsidR="00AE142C" w:rsidRPr="0039752E">
              <w:rPr>
                <w:sz w:val="20"/>
                <w:szCs w:val="20"/>
              </w:rPr>
              <w:t xml:space="preserve"> пола кабины лифта не допускается. Цвет окраски порога кабины должен контрастировать с цветом пола кабины.</w:t>
            </w:r>
          </w:p>
        </w:tc>
      </w:tr>
      <w:tr w:rsidR="00AE142C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C" w:rsidRPr="0039752E" w:rsidRDefault="00AE142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Требования к отделке потолка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2C" w:rsidRPr="0039752E" w:rsidRDefault="00AE142C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2C" w:rsidRPr="0039752E" w:rsidRDefault="00AE142C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Окраска потолка должна быть матовой</w:t>
            </w:r>
          </w:p>
        </w:tc>
      </w:tr>
      <w:tr w:rsidR="00AE142C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C" w:rsidRPr="0039752E" w:rsidRDefault="00AE142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2C" w:rsidRPr="0039752E" w:rsidRDefault="00AE142C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Требования к освещенности кабины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2C" w:rsidRPr="0039752E" w:rsidRDefault="00AE142C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2C" w:rsidRPr="0039752E" w:rsidRDefault="00AE142C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Освещенность кабины должна быть не менее 100лк на уровне пола кабины</w:t>
            </w:r>
            <w:r w:rsidR="001E78EC" w:rsidRPr="0039752E">
              <w:rPr>
                <w:sz w:val="20"/>
                <w:szCs w:val="20"/>
              </w:rPr>
              <w:t>. Освещенность должна быть равномерно распределена. Не допускается сфокусированное освещение.</w:t>
            </w:r>
          </w:p>
        </w:tc>
      </w:tr>
      <w:tr w:rsidR="001E78EC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39752E" w:rsidRDefault="001E78E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39752E" w:rsidRDefault="001E78E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39752E" w:rsidRDefault="001E78EC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39752E" w:rsidRDefault="001E78EC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C" w:rsidRPr="0039752E" w:rsidRDefault="001E78EC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39752E" w:rsidRDefault="001E78EC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Наличие обрамлений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EC" w:rsidRPr="0039752E" w:rsidRDefault="001E78EC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EC" w:rsidRPr="0039752E" w:rsidRDefault="001E78EC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Обрамления должны быть устойчивы к возможным воздействиям элементами колясок при посадке и высадке пассажиров-инвалидов</w:t>
            </w:r>
          </w:p>
        </w:tc>
      </w:tr>
      <w:tr w:rsidR="00007C43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007C43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C43" w:rsidRPr="0039752E" w:rsidRDefault="00007C43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3" w:rsidRPr="0039752E" w:rsidRDefault="001E78EC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Требования к дверям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3" w:rsidRPr="0039752E" w:rsidRDefault="00007C43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3" w:rsidRPr="0039752E" w:rsidRDefault="00C40659" w:rsidP="0077574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Раздвижные, </w:t>
            </w:r>
            <w:r w:rsidR="00775748" w:rsidRPr="0039752E">
              <w:rPr>
                <w:sz w:val="20"/>
                <w:szCs w:val="20"/>
              </w:rPr>
              <w:t xml:space="preserve">с пределом огнестойкости </w:t>
            </w:r>
            <w:r w:rsidRPr="0039752E">
              <w:rPr>
                <w:sz w:val="20"/>
                <w:szCs w:val="20"/>
                <w:lang w:val="en-US"/>
              </w:rPr>
              <w:t>EI</w:t>
            </w:r>
            <w:r w:rsidRPr="0039752E">
              <w:rPr>
                <w:sz w:val="20"/>
                <w:szCs w:val="20"/>
              </w:rPr>
              <w:t xml:space="preserve"> </w:t>
            </w:r>
            <w:r w:rsidR="00775748" w:rsidRPr="0039752E">
              <w:rPr>
                <w:sz w:val="20"/>
                <w:szCs w:val="20"/>
              </w:rPr>
              <w:t>3</w:t>
            </w:r>
            <w:r w:rsidRPr="0039752E">
              <w:rPr>
                <w:sz w:val="20"/>
                <w:szCs w:val="20"/>
              </w:rPr>
              <w:t>0</w:t>
            </w:r>
          </w:p>
        </w:tc>
      </w:tr>
      <w:tr w:rsidR="00C4065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59" w:rsidRPr="0039752E" w:rsidRDefault="00C40659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59" w:rsidRPr="0039752E" w:rsidRDefault="00C40659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Стандартное</w:t>
            </w:r>
          </w:p>
        </w:tc>
      </w:tr>
      <w:tr w:rsidR="00C4065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490C15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Наличие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59" w:rsidRPr="0039752E" w:rsidRDefault="00C40659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59" w:rsidRPr="0039752E" w:rsidRDefault="00490C15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Звуковая, переговорная связь</w:t>
            </w:r>
          </w:p>
        </w:tc>
      </w:tr>
      <w:tr w:rsidR="00490C15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C15" w:rsidRPr="0039752E" w:rsidRDefault="00490C1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C15" w:rsidRPr="0039752E" w:rsidRDefault="00490C1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C15" w:rsidRPr="0039752E" w:rsidRDefault="00490C15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C15" w:rsidRPr="0039752E" w:rsidRDefault="00490C15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15" w:rsidRPr="0039752E" w:rsidRDefault="00490C15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15" w:rsidRPr="0039752E" w:rsidRDefault="00490C15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Требования к системе управления лифтом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15" w:rsidRPr="0039752E" w:rsidRDefault="00490C15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15" w:rsidRPr="0039752E" w:rsidRDefault="00490C15" w:rsidP="00FF4020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Система управления лифтом должна быть кнопочная с вызовом порожней кабины на любой этаж, обеспечивать выполнение режимов: «пожарная опасность и отвечать требованиям доступности</w:t>
            </w:r>
            <w:r w:rsidR="00047438" w:rsidRPr="0039752E">
              <w:rPr>
                <w:sz w:val="20"/>
                <w:szCs w:val="20"/>
              </w:rPr>
              <w:t xml:space="preserve"> для инвалидов</w:t>
            </w:r>
            <w:r w:rsidR="00FF4020" w:rsidRPr="0039752E">
              <w:rPr>
                <w:sz w:val="20"/>
                <w:szCs w:val="20"/>
              </w:rPr>
              <w:t xml:space="preserve"> </w:t>
            </w:r>
            <w:r w:rsidR="00047438" w:rsidRPr="0039752E">
              <w:rPr>
                <w:sz w:val="20"/>
                <w:szCs w:val="20"/>
              </w:rPr>
              <w:t xml:space="preserve">и Технического регламента о безопасности лифтов с учетом использования лифтов инвалидами-колясочниками. Особые требования: </w:t>
            </w:r>
            <w:r w:rsidR="0079511D" w:rsidRPr="0039752E">
              <w:rPr>
                <w:sz w:val="20"/>
                <w:szCs w:val="20"/>
              </w:rPr>
              <w:t>кнопки на кнопочных постах вызовов на посадочных площадках и управления в кабине должны иметь круглое исполнение (диаметр 25мм). На кнопочном посту в кабине кнопка приказа движения лифта на первый этаж должна иметь рельефный выступ</w:t>
            </w:r>
            <w:r w:rsidR="009E0813" w:rsidRPr="0039752E">
              <w:rPr>
                <w:sz w:val="20"/>
                <w:szCs w:val="20"/>
              </w:rPr>
              <w:t>, который чувствуется при прикосновении пальца. Горизонтальная ось кнопки вызовов на посадочной площадке и</w:t>
            </w:r>
            <w:r w:rsidR="00FF4020" w:rsidRPr="0039752E">
              <w:rPr>
                <w:sz w:val="20"/>
                <w:szCs w:val="20"/>
              </w:rPr>
              <w:t xml:space="preserve"> </w:t>
            </w:r>
            <w:r w:rsidR="009E0813" w:rsidRPr="0039752E">
              <w:rPr>
                <w:sz w:val="20"/>
                <w:szCs w:val="20"/>
              </w:rPr>
              <w:t xml:space="preserve">нижней кнопки управления </w:t>
            </w:r>
            <w:r w:rsidR="009E0813" w:rsidRPr="0039752E">
              <w:rPr>
                <w:sz w:val="20"/>
                <w:szCs w:val="20"/>
              </w:rPr>
              <w:lastRenderedPageBreak/>
              <w:t>в кабине должны быть не ниже 900мм. Цвет кнопочного поста в кабине должен контрастно отличаться от цвета стенки кабины.</w:t>
            </w:r>
          </w:p>
        </w:tc>
      </w:tr>
      <w:tr w:rsidR="00C4065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C4065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659" w:rsidRPr="0039752E" w:rsidRDefault="00C4065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59" w:rsidRPr="0039752E" w:rsidRDefault="006A23F1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59" w:rsidRPr="0039752E" w:rsidRDefault="00C40659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59" w:rsidRPr="0039752E" w:rsidRDefault="006A23F1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 боковых стенках кабины расположить поручень, доступный для пользователя</w:t>
            </w:r>
            <w:r w:rsidR="00BD610E" w:rsidRPr="0039752E">
              <w:rPr>
                <w:sz w:val="20"/>
                <w:szCs w:val="20"/>
              </w:rPr>
              <w:t>:</w:t>
            </w:r>
            <w:r w:rsidRPr="0039752E">
              <w:rPr>
                <w:sz w:val="20"/>
                <w:szCs w:val="20"/>
              </w:rPr>
              <w:t xml:space="preserve"> </w:t>
            </w:r>
            <w:r w:rsidR="00AF4B40" w:rsidRPr="0039752E">
              <w:rPr>
                <w:sz w:val="20"/>
                <w:szCs w:val="20"/>
              </w:rPr>
              <w:t>диаметр поручня</w:t>
            </w:r>
            <w:r w:rsidR="00BD610E" w:rsidRPr="0039752E">
              <w:rPr>
                <w:sz w:val="20"/>
                <w:szCs w:val="20"/>
              </w:rPr>
              <w:t xml:space="preserve"> - (40 мм); зазор между поручнем и стенкой кабины</w:t>
            </w:r>
            <w:r w:rsidR="00DF2EF0" w:rsidRPr="0039752E">
              <w:rPr>
                <w:sz w:val="20"/>
                <w:szCs w:val="20"/>
              </w:rPr>
              <w:t xml:space="preserve"> – не менее 40 мм; высота над уровнем пола кабины – 900-1000мм; поручень не должен загораживать панель управления</w:t>
            </w:r>
            <w:r w:rsidR="00995176" w:rsidRPr="0039752E">
              <w:rPr>
                <w:sz w:val="20"/>
                <w:szCs w:val="20"/>
              </w:rPr>
              <w:t xml:space="preserve"> </w:t>
            </w:r>
            <w:r w:rsidR="00DF2EF0" w:rsidRPr="0039752E">
              <w:rPr>
                <w:sz w:val="20"/>
                <w:szCs w:val="20"/>
              </w:rPr>
              <w:t>в кабине. Допускается в зоне размещения панели управления делать разрыв поручня</w:t>
            </w:r>
            <w:r w:rsidR="00EE2200" w:rsidRPr="0039752E">
              <w:rPr>
                <w:sz w:val="20"/>
                <w:szCs w:val="20"/>
              </w:rPr>
              <w:t>. Оснастить кабину горизонтальным световым указателем с цифровым изображением номера этажа и индикатором направления движения кабины (стрелка вверх или стрелка вниз). Предусмотреть размещение указателей</w:t>
            </w:r>
            <w:r w:rsidR="00047228" w:rsidRPr="0039752E">
              <w:rPr>
                <w:sz w:val="20"/>
                <w:szCs w:val="20"/>
              </w:rPr>
              <w:t xml:space="preserve"> в верхней части кабины над дверным проемом. Перед автоматическим закрыванием дверей кабины и шахты время выдержки должно быть не менее 10-15с. Повторное закрытие дверей может начаться не ранее, через 5 </w:t>
            </w:r>
            <w:proofErr w:type="gramStart"/>
            <w:r w:rsidR="00047228" w:rsidRPr="0039752E">
              <w:rPr>
                <w:sz w:val="20"/>
                <w:szCs w:val="20"/>
              </w:rPr>
              <w:t>с</w:t>
            </w:r>
            <w:proofErr w:type="gramEnd"/>
            <w:r w:rsidR="00893D44" w:rsidRPr="0039752E">
              <w:rPr>
                <w:sz w:val="20"/>
                <w:szCs w:val="20"/>
              </w:rPr>
              <w:t xml:space="preserve">, если </w:t>
            </w:r>
            <w:proofErr w:type="gramStart"/>
            <w:r w:rsidR="00893D44" w:rsidRPr="0039752E">
              <w:rPr>
                <w:sz w:val="20"/>
                <w:szCs w:val="20"/>
              </w:rPr>
              <w:t>в</w:t>
            </w:r>
            <w:proofErr w:type="gramEnd"/>
            <w:r w:rsidR="00893D44" w:rsidRPr="0039752E">
              <w:rPr>
                <w:sz w:val="20"/>
                <w:szCs w:val="20"/>
              </w:rPr>
              <w:t xml:space="preserve"> кабинете лифта и проеме отсутствует пользователь. Если пользователь вошел в кабину, закрытие дверей кабины должно выполняться при нажатии кнопки приказа для движения.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F43F50">
            <w:pPr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>Характеристика шахты</w:t>
            </w:r>
            <w:r w:rsidR="0003215E" w:rsidRPr="0039752E">
              <w:rPr>
                <w:b/>
                <w:sz w:val="20"/>
                <w:szCs w:val="20"/>
              </w:rPr>
              <w:t xml:space="preserve"> (Приложение </w:t>
            </w:r>
            <w:r w:rsidR="00F43F50" w:rsidRPr="0039752E">
              <w:rPr>
                <w:b/>
                <w:sz w:val="20"/>
                <w:szCs w:val="20"/>
              </w:rPr>
              <w:t>5</w:t>
            </w:r>
            <w:r w:rsidR="0003215E" w:rsidRPr="003975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664039" w:rsidP="008941E8">
            <w:pPr>
              <w:rPr>
                <w:sz w:val="20"/>
                <w:szCs w:val="20"/>
              </w:rPr>
            </w:pP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F87F68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color w:val="000000"/>
                <w:sz w:val="20"/>
                <w:szCs w:val="20"/>
                <w:shd w:val="clear" w:color="auto" w:fill="FFFFFF"/>
              </w:rPr>
              <w:t>Высота подъема кабины (от нижней до верхней остановки)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F87F6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           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A35105" w:rsidP="00156B8E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 </w:t>
            </w:r>
            <w:r w:rsidR="00156B8E" w:rsidRPr="0039752E">
              <w:rPr>
                <w:sz w:val="20"/>
                <w:szCs w:val="20"/>
              </w:rPr>
              <w:t xml:space="preserve">37 (с </w:t>
            </w:r>
            <w:proofErr w:type="spellStart"/>
            <w:r w:rsidR="00156B8E" w:rsidRPr="0039752E">
              <w:rPr>
                <w:sz w:val="20"/>
                <w:szCs w:val="20"/>
              </w:rPr>
              <w:t>отм</w:t>
            </w:r>
            <w:proofErr w:type="spellEnd"/>
            <w:r w:rsidR="00156B8E" w:rsidRPr="0039752E">
              <w:rPr>
                <w:sz w:val="20"/>
                <w:szCs w:val="20"/>
              </w:rPr>
              <w:t xml:space="preserve">. -0.600 до </w:t>
            </w:r>
            <w:proofErr w:type="spellStart"/>
            <w:r w:rsidR="00156B8E" w:rsidRPr="0039752E">
              <w:rPr>
                <w:sz w:val="20"/>
                <w:szCs w:val="20"/>
              </w:rPr>
              <w:t>отм</w:t>
            </w:r>
            <w:proofErr w:type="spellEnd"/>
            <w:r w:rsidR="00156B8E" w:rsidRPr="0039752E">
              <w:rPr>
                <w:sz w:val="20"/>
                <w:szCs w:val="20"/>
              </w:rPr>
              <w:t>. +36,400)</w:t>
            </w:r>
          </w:p>
        </w:tc>
      </w:tr>
      <w:tr w:rsidR="006640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6640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39" w:rsidRPr="0039752E" w:rsidRDefault="006640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9" w:rsidRPr="0039752E" w:rsidRDefault="005926F8" w:rsidP="00BB7EB2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Размеры шахты</w:t>
            </w:r>
            <w:r w:rsidR="00E658C3" w:rsidRPr="0039752E">
              <w:rPr>
                <w:sz w:val="20"/>
                <w:szCs w:val="20"/>
              </w:rPr>
              <w:t xml:space="preserve"> в плане</w:t>
            </w:r>
            <w:r w:rsidR="00BB7EB2" w:rsidRPr="0039752E">
              <w:rPr>
                <w:sz w:val="20"/>
                <w:szCs w:val="20"/>
              </w:rPr>
              <w:t xml:space="preserve"> (Приложение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BB7EB2" w:rsidP="008941E8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39" w:rsidRPr="0039752E" w:rsidRDefault="00156B8E" w:rsidP="008941E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1550*1700</w:t>
            </w:r>
          </w:p>
        </w:tc>
      </w:tr>
      <w:tr w:rsidR="0080700D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00D" w:rsidRPr="0039752E" w:rsidRDefault="0080700D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00D" w:rsidRPr="0039752E" w:rsidRDefault="0080700D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00D" w:rsidRPr="0039752E" w:rsidRDefault="0080700D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00D" w:rsidRPr="0039752E" w:rsidRDefault="0080700D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0D" w:rsidRPr="0039752E" w:rsidRDefault="0080700D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0D" w:rsidRPr="0039752E" w:rsidRDefault="0080700D" w:rsidP="006912C6">
            <w:pPr>
              <w:tabs>
                <w:tab w:val="left" w:pos="1655"/>
              </w:tabs>
              <w:rPr>
                <w:sz w:val="20"/>
                <w:szCs w:val="20"/>
              </w:rPr>
            </w:pPr>
            <w:r w:rsidRPr="0039752E">
              <w:rPr>
                <w:color w:val="000000"/>
                <w:sz w:val="20"/>
                <w:szCs w:val="20"/>
                <w:shd w:val="clear" w:color="auto" w:fill="FFFFFF"/>
              </w:rPr>
              <w:t>Глубина приямка</w:t>
            </w:r>
            <w:r w:rsidRPr="0039752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752E">
              <w:rPr>
                <w:sz w:val="20"/>
                <w:szCs w:val="20"/>
              </w:rPr>
              <w:t>в соответствии с существующими размерам</w:t>
            </w:r>
            <w:r w:rsidR="0003215E" w:rsidRPr="0039752E">
              <w:rPr>
                <w:sz w:val="20"/>
                <w:szCs w:val="20"/>
              </w:rPr>
              <w:t>и (Приложение №1</w:t>
            </w:r>
            <w:r w:rsidRPr="0039752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0D" w:rsidRPr="0039752E" w:rsidRDefault="0080700D" w:rsidP="006912C6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0D" w:rsidRPr="0039752E" w:rsidRDefault="0080700D" w:rsidP="006912C6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1400</w:t>
            </w:r>
          </w:p>
        </w:tc>
      </w:tr>
      <w:tr w:rsidR="00404B6E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B6E" w:rsidRPr="0039752E" w:rsidRDefault="00404B6E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B6E" w:rsidRPr="0039752E" w:rsidRDefault="00404B6E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B6E" w:rsidRPr="0039752E" w:rsidRDefault="00404B6E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B6E" w:rsidRPr="0039752E" w:rsidRDefault="00404B6E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E" w:rsidRPr="0039752E" w:rsidRDefault="00404B6E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6E" w:rsidRPr="0039752E" w:rsidRDefault="00404B6E" w:rsidP="006912C6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color w:val="000000"/>
                <w:sz w:val="20"/>
                <w:szCs w:val="20"/>
                <w:shd w:val="clear" w:color="auto" w:fill="FFFFFF"/>
              </w:rPr>
              <w:t>Конструкция стен шахты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6E" w:rsidRPr="0039752E" w:rsidRDefault="00404B6E" w:rsidP="006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6E" w:rsidRPr="0039752E" w:rsidRDefault="00DB4745" w:rsidP="00404B6E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монолит</w:t>
            </w:r>
          </w:p>
        </w:tc>
      </w:tr>
      <w:tr w:rsidR="00670A39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A39" w:rsidRPr="0039752E" w:rsidRDefault="00670A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A39" w:rsidRPr="0039752E" w:rsidRDefault="00670A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A39" w:rsidRPr="0039752E" w:rsidRDefault="00670A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A39" w:rsidRPr="0039752E" w:rsidRDefault="00670A39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A39" w:rsidRPr="0039752E" w:rsidRDefault="00670A39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39" w:rsidRPr="0039752E" w:rsidRDefault="00670A39" w:rsidP="006912C6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color w:val="000000"/>
                <w:sz w:val="20"/>
                <w:szCs w:val="20"/>
                <w:shd w:val="clear" w:color="auto" w:fill="FFFFFF"/>
              </w:rPr>
              <w:t>Толщина передней стены шахты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39" w:rsidRPr="0039752E" w:rsidRDefault="00670A39" w:rsidP="006912C6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          мм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39" w:rsidRPr="0039752E" w:rsidRDefault="00562148" w:rsidP="00562148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250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6912C6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color w:val="000000"/>
                <w:sz w:val="20"/>
                <w:szCs w:val="20"/>
                <w:shd w:val="clear" w:color="auto" w:fill="FFFFFF"/>
              </w:rPr>
              <w:t>Отделка дверей шахты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6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6912C6">
            <w:pPr>
              <w:rPr>
                <w:sz w:val="20"/>
                <w:szCs w:val="20"/>
              </w:rPr>
            </w:pPr>
            <w:r w:rsidRPr="0039752E">
              <w:rPr>
                <w:color w:val="000000"/>
                <w:sz w:val="21"/>
                <w:szCs w:val="21"/>
                <w:shd w:val="clear" w:color="auto" w:fill="FFFFFF"/>
              </w:rPr>
              <w:t>Шлифованная нержавеющая сталь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6912C6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5560B" w:rsidRPr="0039752E" w:rsidRDefault="0075560B" w:rsidP="006912C6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Требования к огнестойкости дверей шахты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6912C6">
            <w:pPr>
              <w:jc w:val="center"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  <w:lang w:val="en-US"/>
              </w:rPr>
              <w:lastRenderedPageBreak/>
              <w:t>EI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6912C6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Не менее 60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6912C6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color w:val="000000"/>
                <w:sz w:val="20"/>
                <w:szCs w:val="20"/>
                <w:shd w:val="clear" w:color="auto" w:fill="FFFFFF"/>
              </w:rPr>
              <w:t>Обрамление дверей шахты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6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5935F3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Наличие</w:t>
            </w:r>
            <w:r w:rsidR="005935F3" w:rsidRPr="0039752E">
              <w:rPr>
                <w:sz w:val="20"/>
                <w:szCs w:val="20"/>
              </w:rPr>
              <w:t xml:space="preserve">. 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tabs>
                <w:tab w:val="left" w:pos="1655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b/>
                <w:bCs/>
                <w:color w:val="000000"/>
                <w:sz w:val="20"/>
                <w:szCs w:val="20"/>
              </w:rPr>
              <w:t>Характеристика машинного помещения</w:t>
            </w:r>
            <w:r w:rsidR="00AC52F6" w:rsidRPr="0039752E">
              <w:rPr>
                <w:b/>
                <w:bCs/>
                <w:color w:val="000000"/>
                <w:sz w:val="20"/>
                <w:szCs w:val="20"/>
              </w:rPr>
              <w:t xml:space="preserve"> (Приложение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8941E8">
            <w:pPr>
              <w:rPr>
                <w:sz w:val="20"/>
                <w:szCs w:val="20"/>
              </w:rPr>
            </w:pP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AF05CA" w:rsidP="00AF05CA">
            <w:pPr>
              <w:tabs>
                <w:tab w:val="left" w:pos="165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52E">
              <w:rPr>
                <w:sz w:val="20"/>
                <w:szCs w:val="20"/>
              </w:rPr>
              <w:t>Расположение машинного отделения</w:t>
            </w:r>
            <w:r w:rsidR="00F61635" w:rsidRPr="003975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89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B" w:rsidRPr="0039752E" w:rsidRDefault="0075560B" w:rsidP="00016495">
            <w:pPr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Вверху над шахтой</w:t>
            </w:r>
            <w:r w:rsidR="001859AE" w:rsidRPr="0039752E">
              <w:rPr>
                <w:sz w:val="20"/>
                <w:szCs w:val="20"/>
              </w:rPr>
              <w:t xml:space="preserve">, на </w:t>
            </w:r>
            <w:proofErr w:type="spellStart"/>
            <w:r w:rsidR="001859AE" w:rsidRPr="0039752E">
              <w:rPr>
                <w:sz w:val="20"/>
                <w:szCs w:val="20"/>
              </w:rPr>
              <w:t>отм</w:t>
            </w:r>
            <w:proofErr w:type="spellEnd"/>
            <w:r w:rsidR="001859AE" w:rsidRPr="0039752E">
              <w:rPr>
                <w:sz w:val="20"/>
                <w:szCs w:val="20"/>
              </w:rPr>
              <w:t>. +40.350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Система управления 1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 1 комплект наличие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Станция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Наличие 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Лебедка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F43F50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Наличие, согласно техдокументации завода-изготовителя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Тип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Электрический </w:t>
            </w:r>
          </w:p>
        </w:tc>
      </w:tr>
      <w:tr w:rsidR="0075560B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Частотный преобразователь главного привода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Наличие </w:t>
            </w:r>
          </w:p>
        </w:tc>
      </w:tr>
      <w:tr w:rsidR="00775748" w:rsidRPr="0039752E" w:rsidTr="004D6A0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748" w:rsidRPr="0039752E" w:rsidRDefault="00775748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748" w:rsidRPr="0039752E" w:rsidRDefault="00775748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748" w:rsidRPr="0039752E" w:rsidRDefault="00775748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748" w:rsidRPr="0039752E" w:rsidRDefault="00775748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48" w:rsidRPr="0039752E" w:rsidRDefault="00775748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48" w:rsidRPr="0039752E" w:rsidRDefault="00775748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Требования к люку машинного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48" w:rsidRPr="0039752E" w:rsidRDefault="00775748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48" w:rsidRPr="0039752E" w:rsidRDefault="006B3334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С пределом огнестойкости </w:t>
            </w:r>
            <w:r w:rsidRPr="0039752E">
              <w:rPr>
                <w:sz w:val="20"/>
                <w:szCs w:val="20"/>
                <w:lang w:val="en-US"/>
              </w:rPr>
              <w:t>El</w:t>
            </w:r>
            <w:r w:rsidRPr="0039752E">
              <w:rPr>
                <w:sz w:val="20"/>
                <w:szCs w:val="20"/>
              </w:rPr>
              <w:t>-30</w:t>
            </w:r>
          </w:p>
        </w:tc>
      </w:tr>
      <w:tr w:rsidR="0075560B" w:rsidRPr="0039752E" w:rsidTr="004D6A02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 xml:space="preserve">Двери </w:t>
            </w:r>
            <w:r w:rsidR="00FF21DD" w:rsidRPr="0039752E">
              <w:rPr>
                <w:b/>
                <w:sz w:val="20"/>
                <w:szCs w:val="20"/>
              </w:rPr>
              <w:t>14</w:t>
            </w:r>
            <w:r w:rsidRPr="0039752E">
              <w:rPr>
                <w:b/>
                <w:sz w:val="20"/>
                <w:szCs w:val="20"/>
              </w:rPr>
              <w:t xml:space="preserve"> комплектов</w:t>
            </w:r>
          </w:p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Состав одного комплекта дверей: двери кабины лифта, двери шахты лифта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Наличие</w:t>
            </w:r>
          </w:p>
        </w:tc>
      </w:tr>
      <w:tr w:rsidR="0075560B" w:rsidRPr="0039752E" w:rsidTr="004D6A02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Конструкция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proofErr w:type="gramStart"/>
            <w:r w:rsidRPr="0039752E">
              <w:rPr>
                <w:sz w:val="20"/>
                <w:szCs w:val="20"/>
              </w:rPr>
              <w:t>Автоматические</w:t>
            </w:r>
            <w:proofErr w:type="gramEnd"/>
            <w:r w:rsidRPr="0039752E">
              <w:rPr>
                <w:sz w:val="20"/>
                <w:szCs w:val="20"/>
              </w:rPr>
              <w:t xml:space="preserve"> телескопические в разобранном виде</w:t>
            </w:r>
            <w:r w:rsidR="003D0905" w:rsidRPr="0039752E">
              <w:rPr>
                <w:sz w:val="20"/>
                <w:szCs w:val="20"/>
              </w:rPr>
              <w:t>, центральное открывание</w:t>
            </w:r>
          </w:p>
        </w:tc>
      </w:tr>
      <w:tr w:rsidR="0075560B" w:rsidRPr="0039752E" w:rsidTr="004D6A02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Материал облицовки створок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Металлические модули с ТЛКП (твердое лакокрасочное покрытие)</w:t>
            </w:r>
          </w:p>
        </w:tc>
      </w:tr>
      <w:tr w:rsidR="0075560B" w:rsidRPr="0039752E" w:rsidTr="004D6A02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Порошковое покрытие металлических элементов облицовки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Наличие </w:t>
            </w:r>
          </w:p>
        </w:tc>
      </w:tr>
      <w:tr w:rsidR="0075560B" w:rsidRPr="0039752E" w:rsidTr="004D6A02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C36E7B">
            <w:pPr>
              <w:contextualSpacing/>
              <w:rPr>
                <w:b/>
                <w:sz w:val="20"/>
                <w:szCs w:val="20"/>
              </w:rPr>
            </w:pPr>
            <w:r w:rsidRPr="0039752E">
              <w:rPr>
                <w:b/>
                <w:sz w:val="20"/>
                <w:szCs w:val="20"/>
              </w:rPr>
              <w:t xml:space="preserve">Обрамление дверей шахты  </w:t>
            </w:r>
            <w:r w:rsidR="00C36E7B" w:rsidRPr="0039752E">
              <w:rPr>
                <w:b/>
                <w:sz w:val="20"/>
                <w:szCs w:val="20"/>
              </w:rPr>
              <w:t>14</w:t>
            </w:r>
            <w:r w:rsidRPr="0039752E">
              <w:rPr>
                <w:b/>
                <w:sz w:val="20"/>
                <w:szCs w:val="20"/>
              </w:rPr>
              <w:t xml:space="preserve"> комплектов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Наличие</w:t>
            </w:r>
          </w:p>
        </w:tc>
      </w:tr>
      <w:tr w:rsidR="0075560B" w:rsidRPr="0039752E" w:rsidTr="004D6A02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415D70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 xml:space="preserve">Металлические модули </w:t>
            </w:r>
          </w:p>
        </w:tc>
      </w:tr>
      <w:tr w:rsidR="0075560B" w:rsidRPr="002F4843" w:rsidTr="004D6A02">
        <w:trPr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Порошковое покрытие металлических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60B" w:rsidRPr="0039752E" w:rsidRDefault="0075560B" w:rsidP="008941E8">
            <w:pPr>
              <w:contextualSpacing/>
              <w:rPr>
                <w:sz w:val="20"/>
                <w:szCs w:val="20"/>
              </w:rPr>
            </w:pPr>
            <w:r w:rsidRPr="0039752E">
              <w:rPr>
                <w:sz w:val="20"/>
                <w:szCs w:val="20"/>
              </w:rPr>
              <w:t>Наличие</w:t>
            </w:r>
          </w:p>
        </w:tc>
      </w:tr>
    </w:tbl>
    <w:p w:rsidR="004D6A02" w:rsidRDefault="004D6A02" w:rsidP="00E4459E">
      <w:pPr>
        <w:rPr>
          <w:color w:val="000000"/>
          <w:sz w:val="20"/>
          <w:szCs w:val="20"/>
          <w:shd w:val="clear" w:color="auto" w:fill="FFFFFF"/>
        </w:rPr>
      </w:pPr>
    </w:p>
    <w:p w:rsidR="004D6A02" w:rsidRDefault="004D6A02" w:rsidP="00E4459E">
      <w:pPr>
        <w:rPr>
          <w:color w:val="000000"/>
          <w:sz w:val="20"/>
          <w:szCs w:val="20"/>
          <w:shd w:val="clear" w:color="auto" w:fill="FFFFFF"/>
        </w:rPr>
      </w:pPr>
    </w:p>
    <w:p w:rsidR="009E2542" w:rsidRPr="00205889" w:rsidRDefault="00C72227" w:rsidP="00205889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5889">
        <w:rPr>
          <w:b/>
          <w:sz w:val="28"/>
          <w:szCs w:val="28"/>
        </w:rPr>
        <w:t>Поставка о</w:t>
      </w:r>
      <w:r w:rsidR="004D6A02" w:rsidRPr="00205889">
        <w:rPr>
          <w:b/>
          <w:sz w:val="28"/>
          <w:szCs w:val="28"/>
        </w:rPr>
        <w:t xml:space="preserve">борудования для </w:t>
      </w:r>
      <w:proofErr w:type="spellStart"/>
      <w:r w:rsidR="004D6A02" w:rsidRPr="00205889">
        <w:rPr>
          <w:b/>
          <w:sz w:val="28"/>
          <w:szCs w:val="28"/>
        </w:rPr>
        <w:t>доукомплектации</w:t>
      </w:r>
      <w:proofErr w:type="spellEnd"/>
      <w:r w:rsidR="004D6A02" w:rsidRPr="00205889">
        <w:rPr>
          <w:b/>
          <w:sz w:val="28"/>
          <w:szCs w:val="28"/>
        </w:rPr>
        <w:t xml:space="preserve"> лифта </w:t>
      </w:r>
      <w:r w:rsidR="00F525A6" w:rsidRPr="00205889">
        <w:rPr>
          <w:b/>
          <w:sz w:val="28"/>
          <w:szCs w:val="28"/>
        </w:rPr>
        <w:t xml:space="preserve"> </w:t>
      </w:r>
      <w:r w:rsidR="004D6A02" w:rsidRPr="00205889">
        <w:rPr>
          <w:b/>
          <w:sz w:val="28"/>
          <w:szCs w:val="28"/>
        </w:rPr>
        <w:t>(грузоподъемность 630 кг</w:t>
      </w:r>
      <w:r w:rsidR="00F525A6" w:rsidRPr="00205889">
        <w:rPr>
          <w:b/>
          <w:sz w:val="28"/>
          <w:szCs w:val="28"/>
        </w:rPr>
        <w:t>, марка ПП-0621Е</w:t>
      </w:r>
      <w:proofErr w:type="gramStart"/>
      <w:r w:rsidR="00F525A6" w:rsidRPr="00205889">
        <w:rPr>
          <w:b/>
          <w:sz w:val="28"/>
          <w:szCs w:val="28"/>
        </w:rPr>
        <w:t xml:space="preserve"> </w:t>
      </w:r>
      <w:r w:rsidR="008A7E69" w:rsidRPr="00205889">
        <w:rPr>
          <w:b/>
          <w:sz w:val="28"/>
          <w:szCs w:val="28"/>
        </w:rPr>
        <w:t>,</w:t>
      </w:r>
      <w:proofErr w:type="gramEnd"/>
      <w:r w:rsidR="008A7E69" w:rsidRPr="00205889">
        <w:rPr>
          <w:b/>
          <w:sz w:val="28"/>
          <w:szCs w:val="28"/>
        </w:rPr>
        <w:t xml:space="preserve"> заводской номер 31833</w:t>
      </w:r>
      <w:r w:rsidR="00132525" w:rsidRPr="00205889">
        <w:rPr>
          <w:b/>
          <w:sz w:val="28"/>
          <w:szCs w:val="28"/>
        </w:rPr>
        <w:t>,изготовитель-АО «</w:t>
      </w:r>
      <w:proofErr w:type="spellStart"/>
      <w:r w:rsidR="00132525" w:rsidRPr="00205889">
        <w:rPr>
          <w:b/>
          <w:sz w:val="28"/>
          <w:szCs w:val="28"/>
        </w:rPr>
        <w:t>Щербинский</w:t>
      </w:r>
      <w:proofErr w:type="spellEnd"/>
      <w:r w:rsidR="00132525" w:rsidRPr="00205889">
        <w:rPr>
          <w:b/>
          <w:sz w:val="28"/>
          <w:szCs w:val="28"/>
        </w:rPr>
        <w:t xml:space="preserve"> лифтостроительный завод»</w:t>
      </w:r>
      <w:r w:rsidR="00E919E8" w:rsidRPr="00205889">
        <w:rPr>
          <w:b/>
          <w:sz w:val="28"/>
          <w:szCs w:val="28"/>
        </w:rPr>
        <w:t>)</w:t>
      </w:r>
    </w:p>
    <w:tbl>
      <w:tblPr>
        <w:tblStyle w:val="a6"/>
        <w:tblW w:w="15070" w:type="dxa"/>
        <w:tblLayout w:type="fixed"/>
        <w:tblLook w:val="04A0" w:firstRow="1" w:lastRow="0" w:firstColumn="1" w:lastColumn="0" w:noHBand="0" w:noVBand="1"/>
      </w:tblPr>
      <w:tblGrid>
        <w:gridCol w:w="841"/>
        <w:gridCol w:w="5578"/>
        <w:gridCol w:w="2009"/>
        <w:gridCol w:w="2233"/>
        <w:gridCol w:w="4409"/>
      </w:tblGrid>
      <w:tr w:rsidR="004D6A02" w:rsidRPr="004D6A02" w:rsidTr="005144BE">
        <w:trPr>
          <w:trHeight w:val="426"/>
        </w:trPr>
        <w:tc>
          <w:tcPr>
            <w:tcW w:w="841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>Единица</w:t>
            </w:r>
          </w:p>
          <w:p w:rsidR="004D6A02" w:rsidRPr="004D6A02" w:rsidRDefault="004D6A02" w:rsidP="004D6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</w:t>
            </w:r>
          </w:p>
          <w:p w:rsidR="004D6A02" w:rsidRPr="004D6A02" w:rsidRDefault="004D6A02" w:rsidP="004D6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b/>
                <w:sz w:val="22"/>
                <w:szCs w:val="22"/>
                <w:lang w:eastAsia="en-US"/>
              </w:rPr>
              <w:t>Чертеж завода-изготовителя</w:t>
            </w:r>
            <w:r w:rsidR="00774348">
              <w:rPr>
                <w:rFonts w:eastAsiaTheme="minorHAnsi"/>
                <w:b/>
                <w:sz w:val="22"/>
                <w:szCs w:val="22"/>
                <w:lang w:eastAsia="en-US"/>
              </w:rPr>
              <w:t>**</w:t>
            </w:r>
          </w:p>
        </w:tc>
      </w:tr>
      <w:tr w:rsidR="004D6A02" w:rsidRPr="004D6A02" w:rsidTr="005144BE">
        <w:trPr>
          <w:trHeight w:val="87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Лебедка (левая, А=775мм), на раме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ZAF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EE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Л, без ограждения)</w:t>
            </w:r>
            <w:proofErr w:type="gramEnd"/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ZAA9676 B6</w:t>
            </w:r>
          </w:p>
        </w:tc>
      </w:tr>
      <w:tr w:rsidR="004D6A02" w:rsidRPr="004D6A02" w:rsidTr="005144BE">
        <w:trPr>
          <w:trHeight w:val="1230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Панель (серый антик №21, кнопки вкл13А-П с азбукой Брайля, с разъемами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WAGO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, режим ППП, с платой «УП-Р-05», с </w:t>
            </w:r>
            <w:proofErr w:type="spell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устр</w:t>
            </w: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.а</w:t>
            </w:r>
            <w:proofErr w:type="gramEnd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вр</w:t>
            </w:r>
            <w:proofErr w:type="spellEnd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. «УАО-Р-01», +проектирование-маркировка: 1;2;3;4;5;6;7;8;9;10;11;12;13;14 Г/</w:t>
            </w: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630, УЭЛ, 14 остановок)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0411ЕЕ.03.05.261П-12</w:t>
            </w:r>
          </w:p>
        </w:tc>
      </w:tr>
      <w:tr w:rsidR="004D6A02" w:rsidRPr="004D6A02" w:rsidTr="005144BE">
        <w:trPr>
          <w:trHeight w:val="155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Канат тяговый (4*45метра)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406А.00.00.410-01</w:t>
            </w:r>
          </w:p>
        </w:tc>
      </w:tr>
      <w:tr w:rsidR="004D6A02" w:rsidRPr="004D6A02" w:rsidTr="005144BE">
        <w:trPr>
          <w:trHeight w:val="146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Канат ограничителя скорости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406А.00.00.430-01</w:t>
            </w:r>
          </w:p>
        </w:tc>
      </w:tr>
      <w:tr w:rsidR="004D6A02" w:rsidRPr="004D6A02" w:rsidTr="005144BE">
        <w:trPr>
          <w:trHeight w:val="155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Установка шунта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0501-41.00.00.040-04</w:t>
            </w:r>
          </w:p>
        </w:tc>
      </w:tr>
      <w:tr w:rsidR="004D6A02" w:rsidRPr="004D6A02" w:rsidTr="005144BE">
        <w:trPr>
          <w:trHeight w:val="146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Направляющая №3А (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=5метров)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400А.05.00.001АК-02</w:t>
            </w:r>
          </w:p>
        </w:tc>
      </w:tr>
      <w:tr w:rsidR="004D6A02" w:rsidRPr="004D6A02" w:rsidTr="005144BE">
        <w:trPr>
          <w:trHeight w:val="310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Направляющая противовеса (L=5метров)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006.05.00.035</w:t>
            </w: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End"/>
          </w:p>
        </w:tc>
      </w:tr>
      <w:tr w:rsidR="004D6A02" w:rsidRPr="004D6A02" w:rsidTr="005144BE">
        <w:trPr>
          <w:trHeight w:val="146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Крепление направляющей кабины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400А.05.00.020К-02</w:t>
            </w:r>
          </w:p>
        </w:tc>
      </w:tr>
      <w:tr w:rsidR="004D6A02" w:rsidRPr="004D6A02" w:rsidTr="005144BE">
        <w:trPr>
          <w:trHeight w:val="301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Крепление направляющей противовеса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007.05.01.000</w:t>
            </w: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</w:p>
        </w:tc>
      </w:tr>
      <w:tr w:rsidR="004D6A02" w:rsidRPr="004D6A02" w:rsidTr="005144BE">
        <w:trPr>
          <w:trHeight w:val="310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Стыковое крепление направляющей №3А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053А.05.00.020</w:t>
            </w: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4D6A02" w:rsidRPr="004D6A02" w:rsidTr="005144BE">
        <w:trPr>
          <w:trHeight w:val="456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Стыковое крепление направляющей противовеса (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=2,5 метров)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006.05.00.130</w:t>
            </w: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</w:p>
        </w:tc>
      </w:tr>
      <w:tr w:rsidR="004D6A02" w:rsidRPr="004D6A02" w:rsidTr="005144BE">
        <w:trPr>
          <w:trHeight w:val="301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Полоса заземления 4х25-Б-1 ГОСТ 103-76 (СТ.3ПС2-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ГОСТ 535-88)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D6A02" w:rsidRPr="004D6A02" w:rsidTr="005144BE">
        <w:trPr>
          <w:trHeight w:val="310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Дверь шахты (без балки) (ПРОЕМ 1200,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RAL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7032)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0621Е.06.00.000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EI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60-05</w:t>
            </w:r>
          </w:p>
        </w:tc>
      </w:tr>
      <w:tr w:rsidR="004D6A02" w:rsidRPr="004D6A02" w:rsidTr="005144BE">
        <w:trPr>
          <w:trHeight w:val="146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Балка дверей шахты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0621Е.06.05.000 EI60-02</w:t>
            </w:r>
          </w:p>
        </w:tc>
      </w:tr>
      <w:tr w:rsidR="004D6A02" w:rsidRPr="004D6A02" w:rsidTr="005144BE">
        <w:trPr>
          <w:trHeight w:val="155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Знак обращения на рынке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0621Е.06.00.009 EI60</w:t>
            </w:r>
          </w:p>
        </w:tc>
      </w:tr>
      <w:tr w:rsidR="004D6A02" w:rsidRPr="004D6A02" w:rsidTr="005144BE">
        <w:trPr>
          <w:trHeight w:val="456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Пост вызывной в сборе ПЛВ 13П-К1А0100ЩУ3 (с азбукой Брайля, цвет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RAL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7032)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1242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0502.12.00.100П-01</w:t>
            </w:r>
          </w:p>
        </w:tc>
      </w:tr>
      <w:tr w:rsidR="004D6A02" w:rsidRPr="004D6A02" w:rsidTr="005144BE">
        <w:trPr>
          <w:trHeight w:val="155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Шпилька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L=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340мм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0501.12.00.134-14</w:t>
            </w:r>
          </w:p>
        </w:tc>
      </w:tr>
      <w:tr w:rsidR="004D6A02" w:rsidRPr="004D6A02" w:rsidTr="005144BE">
        <w:trPr>
          <w:trHeight w:val="301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Резистор в сборе С2-23-2-24КОМ+-10%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0501У.12.00.130</w:t>
            </w:r>
          </w:p>
        </w:tc>
      </w:tr>
      <w:tr w:rsidR="004D6A02" w:rsidRPr="004D6A02" w:rsidTr="005144BE">
        <w:trPr>
          <w:trHeight w:val="310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Кабель КПЛ 12х0,75 ТУ3548-003-17512508-96 (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=63метра, с установленными с одной стороны разъемами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WAGO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231-112  или 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SUPU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маркировкой (УЭЛ) и с комплектом маркировочных бирок)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D6A02" w:rsidRPr="004D6A02" w:rsidTr="005144BE">
        <w:trPr>
          <w:trHeight w:val="87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Кабель КПЛ 6х0,75 ТУ 3548-003-17512508-96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D6A02" w:rsidRPr="004D6A02" w:rsidTr="005144BE">
        <w:trPr>
          <w:trHeight w:val="87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Провод ПУВПГ18 (</w:t>
            </w:r>
            <w:r w:rsidRPr="004D6A02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=53м (с установленными с одной стороны наконечниками НШВИ 0,5-8 ТУ 3424-001-59861269-2004 или аналог)</w:t>
            </w:r>
            <w:proofErr w:type="gramEnd"/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ТУ 3551-04-17512508-2001</w:t>
            </w:r>
          </w:p>
        </w:tc>
      </w:tr>
      <w:tr w:rsidR="004D6A02" w:rsidRPr="004D6A02" w:rsidTr="005144BE">
        <w:trPr>
          <w:trHeight w:val="87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Наконечник НШВИ 0,5-8 ТУ 3424-001-59861269-2004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D6A02" w:rsidRPr="004D6A02" w:rsidTr="005144BE">
        <w:trPr>
          <w:trHeight w:val="87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Соединитель СУПИ-0.50 (зажим) (Подий)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ТУ3599-007-17512508-2008</w:t>
            </w:r>
          </w:p>
        </w:tc>
      </w:tr>
      <w:tr w:rsidR="004D6A02" w:rsidRPr="004D6A02" w:rsidTr="005144BE">
        <w:trPr>
          <w:trHeight w:val="87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Хомут 3,0х150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4D6A02" w:rsidRPr="004D6A02" w:rsidRDefault="004D6A02" w:rsidP="004D6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409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D6A02" w:rsidRPr="004D6A02" w:rsidTr="005144BE">
        <w:trPr>
          <w:trHeight w:val="87"/>
        </w:trPr>
        <w:tc>
          <w:tcPr>
            <w:tcW w:w="841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78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</w:t>
            </w:r>
            <w:proofErr w:type="spellStart"/>
            <w:proofErr w:type="gramStart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>мч</w:t>
            </w:r>
            <w:proofErr w:type="spellEnd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4D6A02">
              <w:rPr>
                <w:rFonts w:eastAsiaTheme="minorHAnsi"/>
                <w:sz w:val="22"/>
                <w:szCs w:val="22"/>
                <w:lang w:eastAsia="en-US"/>
              </w:rPr>
              <w:t xml:space="preserve"> паспорт лифта</w:t>
            </w:r>
          </w:p>
        </w:tc>
        <w:tc>
          <w:tcPr>
            <w:tcW w:w="2009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</w:tcPr>
          <w:p w:rsidR="004D6A02" w:rsidRPr="004D6A02" w:rsidRDefault="004D6A02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A32D1" w:rsidRPr="004D6A02" w:rsidTr="005144BE">
        <w:trPr>
          <w:trHeight w:val="87"/>
        </w:trPr>
        <w:tc>
          <w:tcPr>
            <w:tcW w:w="841" w:type="dxa"/>
          </w:tcPr>
          <w:p w:rsidR="008A32D1" w:rsidRPr="004D6A02" w:rsidRDefault="008A32D1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578" w:type="dxa"/>
          </w:tcPr>
          <w:p w:rsidR="008A32D1" w:rsidRDefault="008A32D1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32D1">
              <w:rPr>
                <w:rFonts w:eastAsiaTheme="minorHAnsi"/>
                <w:sz w:val="22"/>
                <w:szCs w:val="22"/>
                <w:lang w:eastAsia="en-US"/>
              </w:rPr>
              <w:t xml:space="preserve">Обрамление дверей шахты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8A32D1" w:rsidRDefault="008A32D1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32D1">
              <w:rPr>
                <w:rFonts w:eastAsiaTheme="minorHAnsi"/>
                <w:sz w:val="22"/>
                <w:szCs w:val="22"/>
                <w:lang w:eastAsia="en-US"/>
              </w:rPr>
              <w:t>Материал</w:t>
            </w:r>
            <w:r>
              <w:t xml:space="preserve"> </w:t>
            </w:r>
            <w:proofErr w:type="gramStart"/>
            <w: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  <w:r w:rsidRPr="008A32D1">
              <w:rPr>
                <w:rFonts w:eastAsiaTheme="minorHAnsi"/>
                <w:sz w:val="22"/>
                <w:szCs w:val="22"/>
                <w:lang w:eastAsia="en-US"/>
              </w:rPr>
              <w:t>еталлические модули</w:t>
            </w:r>
          </w:p>
          <w:p w:rsidR="008A32D1" w:rsidRDefault="008A32D1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32D1">
              <w:rPr>
                <w:rFonts w:eastAsiaTheme="minorHAnsi"/>
                <w:sz w:val="22"/>
                <w:szCs w:val="22"/>
                <w:lang w:eastAsia="en-US"/>
              </w:rPr>
              <w:t>Порошковое покрытие металлических элементов</w:t>
            </w:r>
          </w:p>
          <w:p w:rsidR="008A32D1" w:rsidRPr="004D6A02" w:rsidRDefault="008A32D1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:rsidR="008A32D1" w:rsidRPr="004D6A02" w:rsidRDefault="008A32D1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2233" w:type="dxa"/>
          </w:tcPr>
          <w:p w:rsidR="008A32D1" w:rsidRPr="004D6A02" w:rsidRDefault="008A32D1" w:rsidP="008A32D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09" w:type="dxa"/>
          </w:tcPr>
          <w:p w:rsidR="008A32D1" w:rsidRPr="004D6A02" w:rsidRDefault="008A32D1" w:rsidP="004D6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E2542" w:rsidRDefault="009E2542" w:rsidP="00E4459E">
      <w:pPr>
        <w:rPr>
          <w:color w:val="000000"/>
          <w:sz w:val="20"/>
          <w:szCs w:val="20"/>
          <w:shd w:val="clear" w:color="auto" w:fill="FFFFFF"/>
        </w:rPr>
      </w:pPr>
    </w:p>
    <w:p w:rsidR="00474012" w:rsidRDefault="00474012" w:rsidP="00E4459E">
      <w:pPr>
        <w:rPr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825CAF" w:rsidRDefault="00825CAF" w:rsidP="00E4459E">
      <w:pPr>
        <w:rPr>
          <w:color w:val="000000"/>
          <w:sz w:val="20"/>
          <w:szCs w:val="20"/>
          <w:shd w:val="clear" w:color="auto" w:fill="FFFFFF"/>
        </w:rPr>
      </w:pPr>
    </w:p>
    <w:p w:rsidR="00825CAF" w:rsidRDefault="00825CAF" w:rsidP="00E4459E">
      <w:pPr>
        <w:rPr>
          <w:color w:val="000000"/>
          <w:sz w:val="20"/>
          <w:szCs w:val="20"/>
          <w:shd w:val="clear" w:color="auto" w:fill="FFFFFF"/>
        </w:rPr>
      </w:pPr>
    </w:p>
    <w:p w:rsidR="005144BE" w:rsidRPr="00A251C5" w:rsidRDefault="005144BE" w:rsidP="00E4459E">
      <w:p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 xml:space="preserve">Приложения к </w:t>
      </w:r>
      <w:proofErr w:type="spellStart"/>
      <w:r w:rsidRPr="00A251C5">
        <w:rPr>
          <w:color w:val="000000"/>
          <w:shd w:val="clear" w:color="auto" w:fill="FFFFFF"/>
        </w:rPr>
        <w:t>техзаданию</w:t>
      </w:r>
      <w:proofErr w:type="spellEnd"/>
      <w:r w:rsidRPr="00A251C5">
        <w:rPr>
          <w:color w:val="000000"/>
          <w:shd w:val="clear" w:color="auto" w:fill="FFFFFF"/>
        </w:rPr>
        <w:t>:</w:t>
      </w:r>
    </w:p>
    <w:p w:rsidR="005144BE" w:rsidRPr="00A251C5" w:rsidRDefault="005144BE" w:rsidP="005144BE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>ШАХТА ЛИФТОВ №1,№2.РАЗВЕРТКИ СТЕН ШАХТЫ ЛИФТОВ</w:t>
      </w:r>
    </w:p>
    <w:p w:rsidR="005144BE" w:rsidRPr="00A251C5" w:rsidRDefault="00DE512D" w:rsidP="005144BE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>Шахта лифта</w:t>
      </w:r>
    </w:p>
    <w:p w:rsidR="00DE512D" w:rsidRPr="00A251C5" w:rsidRDefault="00DE512D" w:rsidP="005144BE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>План приямки лифтов</w:t>
      </w:r>
    </w:p>
    <w:p w:rsidR="00DE512D" w:rsidRPr="00A251C5" w:rsidRDefault="00DE512D" w:rsidP="005144BE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>Разрез приямок</w:t>
      </w:r>
    </w:p>
    <w:p w:rsidR="00DE512D" w:rsidRPr="00A251C5" w:rsidRDefault="00DE512D" w:rsidP="00DE512D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>План машинного помещения лифтов.</w:t>
      </w:r>
      <w:r w:rsidR="005E071D" w:rsidRPr="00A251C5">
        <w:rPr>
          <w:color w:val="000000"/>
          <w:shd w:val="clear" w:color="auto" w:fill="FFFFFF"/>
        </w:rPr>
        <w:t xml:space="preserve"> </w:t>
      </w:r>
      <w:r w:rsidRPr="00A251C5">
        <w:rPr>
          <w:color w:val="000000"/>
          <w:shd w:val="clear" w:color="auto" w:fill="FFFFFF"/>
        </w:rPr>
        <w:t>Разрезы,</w:t>
      </w:r>
      <w:r w:rsidR="005E071D" w:rsidRPr="00A251C5">
        <w:rPr>
          <w:color w:val="000000"/>
          <w:shd w:val="clear" w:color="auto" w:fill="FFFFFF"/>
        </w:rPr>
        <w:t xml:space="preserve"> </w:t>
      </w:r>
      <w:r w:rsidRPr="00A251C5">
        <w:rPr>
          <w:color w:val="000000"/>
          <w:shd w:val="clear" w:color="auto" w:fill="FFFFFF"/>
        </w:rPr>
        <w:t>узлы.</w:t>
      </w:r>
    </w:p>
    <w:p w:rsidR="00DE512D" w:rsidRPr="00A251C5" w:rsidRDefault="00DE512D" w:rsidP="00DE512D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>Опросный лист на ли</w:t>
      </w:r>
      <w:proofErr w:type="gramStart"/>
      <w:r w:rsidRPr="00A251C5">
        <w:rPr>
          <w:color w:val="000000"/>
          <w:shd w:val="clear" w:color="auto" w:fill="FFFFFF"/>
        </w:rPr>
        <w:t>фт с гр</w:t>
      </w:r>
      <w:proofErr w:type="gramEnd"/>
      <w:r w:rsidRPr="00A251C5">
        <w:rPr>
          <w:color w:val="000000"/>
          <w:shd w:val="clear" w:color="auto" w:fill="FFFFFF"/>
        </w:rPr>
        <w:t>уз. 400 кг</w:t>
      </w:r>
    </w:p>
    <w:p w:rsidR="008675DD" w:rsidRPr="00A251C5" w:rsidRDefault="008675DD" w:rsidP="008675DD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A251C5">
        <w:rPr>
          <w:color w:val="000000"/>
          <w:shd w:val="clear" w:color="auto" w:fill="FFFFFF"/>
        </w:rPr>
        <w:t>Паспорт  лифта (грузоподъемность 630 кг, марка ПП-0621Е</w:t>
      </w:r>
      <w:proofErr w:type="gramStart"/>
      <w:r w:rsidRPr="00A251C5">
        <w:rPr>
          <w:color w:val="000000"/>
          <w:shd w:val="clear" w:color="auto" w:fill="FFFFFF"/>
        </w:rPr>
        <w:t xml:space="preserve"> ,</w:t>
      </w:r>
      <w:proofErr w:type="gramEnd"/>
      <w:r w:rsidRPr="00A251C5">
        <w:rPr>
          <w:color w:val="000000"/>
          <w:shd w:val="clear" w:color="auto" w:fill="FFFFFF"/>
        </w:rPr>
        <w:t xml:space="preserve"> заводской номер 31833)</w:t>
      </w:r>
    </w:p>
    <w:p w:rsidR="00DE512D" w:rsidRPr="008675DD" w:rsidRDefault="00DE512D" w:rsidP="008675DD">
      <w:pPr>
        <w:ind w:left="360"/>
        <w:rPr>
          <w:color w:val="000000"/>
          <w:sz w:val="20"/>
          <w:szCs w:val="20"/>
          <w:shd w:val="clear" w:color="auto" w:fill="FFFFFF"/>
        </w:rPr>
      </w:pPr>
    </w:p>
    <w:sectPr w:rsidR="00DE512D" w:rsidRPr="008675DD" w:rsidSect="002058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B36"/>
    <w:multiLevelType w:val="hybridMultilevel"/>
    <w:tmpl w:val="786679D4"/>
    <w:lvl w:ilvl="0" w:tplc="274A9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3E37"/>
    <w:multiLevelType w:val="hybridMultilevel"/>
    <w:tmpl w:val="ED42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7FE5"/>
    <w:multiLevelType w:val="hybridMultilevel"/>
    <w:tmpl w:val="E5A6BF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3AB5"/>
    <w:multiLevelType w:val="hybridMultilevel"/>
    <w:tmpl w:val="60C26A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B"/>
    <w:rsid w:val="00001195"/>
    <w:rsid w:val="000032D4"/>
    <w:rsid w:val="00007C43"/>
    <w:rsid w:val="000100C7"/>
    <w:rsid w:val="00016495"/>
    <w:rsid w:val="00023A8C"/>
    <w:rsid w:val="00026E32"/>
    <w:rsid w:val="0003215E"/>
    <w:rsid w:val="00045C98"/>
    <w:rsid w:val="00047228"/>
    <w:rsid w:val="00047438"/>
    <w:rsid w:val="00054353"/>
    <w:rsid w:val="0005743D"/>
    <w:rsid w:val="000574AD"/>
    <w:rsid w:val="00082F9E"/>
    <w:rsid w:val="0009342A"/>
    <w:rsid w:val="000A54D2"/>
    <w:rsid w:val="000D1EA2"/>
    <w:rsid w:val="00115730"/>
    <w:rsid w:val="00132525"/>
    <w:rsid w:val="001328C3"/>
    <w:rsid w:val="00156B8E"/>
    <w:rsid w:val="00173001"/>
    <w:rsid w:val="00183169"/>
    <w:rsid w:val="001859AE"/>
    <w:rsid w:val="00192CB0"/>
    <w:rsid w:val="001B0194"/>
    <w:rsid w:val="001E78EC"/>
    <w:rsid w:val="001F7585"/>
    <w:rsid w:val="00205889"/>
    <w:rsid w:val="002173F4"/>
    <w:rsid w:val="002219D8"/>
    <w:rsid w:val="00222489"/>
    <w:rsid w:val="00222EBD"/>
    <w:rsid w:val="00233397"/>
    <w:rsid w:val="00233DB9"/>
    <w:rsid w:val="00241FF2"/>
    <w:rsid w:val="002A3D72"/>
    <w:rsid w:val="002E285C"/>
    <w:rsid w:val="002F4843"/>
    <w:rsid w:val="00333FAD"/>
    <w:rsid w:val="003436F8"/>
    <w:rsid w:val="0037456D"/>
    <w:rsid w:val="00391E36"/>
    <w:rsid w:val="0039752E"/>
    <w:rsid w:val="003B677A"/>
    <w:rsid w:val="003C171D"/>
    <w:rsid w:val="003D0905"/>
    <w:rsid w:val="003E0203"/>
    <w:rsid w:val="003F2DD1"/>
    <w:rsid w:val="00402CB5"/>
    <w:rsid w:val="00404B6E"/>
    <w:rsid w:val="00407E63"/>
    <w:rsid w:val="00415D70"/>
    <w:rsid w:val="00433A9E"/>
    <w:rsid w:val="0044649E"/>
    <w:rsid w:val="00466E56"/>
    <w:rsid w:val="00474012"/>
    <w:rsid w:val="00490C15"/>
    <w:rsid w:val="004A6507"/>
    <w:rsid w:val="004C1D38"/>
    <w:rsid w:val="004D6A02"/>
    <w:rsid w:val="00500FE1"/>
    <w:rsid w:val="005046EA"/>
    <w:rsid w:val="0051230A"/>
    <w:rsid w:val="005144BE"/>
    <w:rsid w:val="00523D58"/>
    <w:rsid w:val="0053531C"/>
    <w:rsid w:val="00546A44"/>
    <w:rsid w:val="00562148"/>
    <w:rsid w:val="00571368"/>
    <w:rsid w:val="005926F8"/>
    <w:rsid w:val="005935F3"/>
    <w:rsid w:val="005A02E6"/>
    <w:rsid w:val="005B4E2F"/>
    <w:rsid w:val="005C0A96"/>
    <w:rsid w:val="005E071D"/>
    <w:rsid w:val="005E3079"/>
    <w:rsid w:val="00600F03"/>
    <w:rsid w:val="006043A2"/>
    <w:rsid w:val="00644C04"/>
    <w:rsid w:val="00664039"/>
    <w:rsid w:val="00670A39"/>
    <w:rsid w:val="00674BB3"/>
    <w:rsid w:val="00676457"/>
    <w:rsid w:val="006A23F1"/>
    <w:rsid w:val="006B3334"/>
    <w:rsid w:val="006E57FE"/>
    <w:rsid w:val="006E7C50"/>
    <w:rsid w:val="00706CDD"/>
    <w:rsid w:val="00717B7A"/>
    <w:rsid w:val="0074086E"/>
    <w:rsid w:val="00740AB1"/>
    <w:rsid w:val="007450A9"/>
    <w:rsid w:val="0075560B"/>
    <w:rsid w:val="007608A1"/>
    <w:rsid w:val="00762EA0"/>
    <w:rsid w:val="00774348"/>
    <w:rsid w:val="00775748"/>
    <w:rsid w:val="0078018D"/>
    <w:rsid w:val="0079511D"/>
    <w:rsid w:val="007D3662"/>
    <w:rsid w:val="007F058B"/>
    <w:rsid w:val="007F7C03"/>
    <w:rsid w:val="00805F25"/>
    <w:rsid w:val="0080700D"/>
    <w:rsid w:val="00825CAF"/>
    <w:rsid w:val="00832D0D"/>
    <w:rsid w:val="00861874"/>
    <w:rsid w:val="008675DD"/>
    <w:rsid w:val="00874E2B"/>
    <w:rsid w:val="00893D44"/>
    <w:rsid w:val="008A32D1"/>
    <w:rsid w:val="008A7E69"/>
    <w:rsid w:val="008B5B88"/>
    <w:rsid w:val="008B5CD9"/>
    <w:rsid w:val="008C14E4"/>
    <w:rsid w:val="00912A4C"/>
    <w:rsid w:val="00917814"/>
    <w:rsid w:val="00917E2F"/>
    <w:rsid w:val="009212B8"/>
    <w:rsid w:val="00921524"/>
    <w:rsid w:val="0093207B"/>
    <w:rsid w:val="009461A4"/>
    <w:rsid w:val="00963A31"/>
    <w:rsid w:val="00995176"/>
    <w:rsid w:val="009D1890"/>
    <w:rsid w:val="009E0813"/>
    <w:rsid w:val="009E2542"/>
    <w:rsid w:val="009E7806"/>
    <w:rsid w:val="00A17B3F"/>
    <w:rsid w:val="00A22012"/>
    <w:rsid w:val="00A251C5"/>
    <w:rsid w:val="00A300F2"/>
    <w:rsid w:val="00A3298E"/>
    <w:rsid w:val="00A35105"/>
    <w:rsid w:val="00A448FC"/>
    <w:rsid w:val="00A662F3"/>
    <w:rsid w:val="00A7308B"/>
    <w:rsid w:val="00A90309"/>
    <w:rsid w:val="00A93FD8"/>
    <w:rsid w:val="00AC52F6"/>
    <w:rsid w:val="00AD0205"/>
    <w:rsid w:val="00AD2211"/>
    <w:rsid w:val="00AD4FDD"/>
    <w:rsid w:val="00AE142C"/>
    <w:rsid w:val="00AE688D"/>
    <w:rsid w:val="00AF05CA"/>
    <w:rsid w:val="00AF4B40"/>
    <w:rsid w:val="00B136EE"/>
    <w:rsid w:val="00B40821"/>
    <w:rsid w:val="00B5172A"/>
    <w:rsid w:val="00B64BF7"/>
    <w:rsid w:val="00B73ED5"/>
    <w:rsid w:val="00B92CB2"/>
    <w:rsid w:val="00BA0D3D"/>
    <w:rsid w:val="00BA7F1C"/>
    <w:rsid w:val="00BB4D96"/>
    <w:rsid w:val="00BB7EB2"/>
    <w:rsid w:val="00BD33C1"/>
    <w:rsid w:val="00BD6053"/>
    <w:rsid w:val="00BD610E"/>
    <w:rsid w:val="00BE32D5"/>
    <w:rsid w:val="00BE7D26"/>
    <w:rsid w:val="00BF1375"/>
    <w:rsid w:val="00C137F5"/>
    <w:rsid w:val="00C20DFE"/>
    <w:rsid w:val="00C36E7B"/>
    <w:rsid w:val="00C40659"/>
    <w:rsid w:val="00C5465B"/>
    <w:rsid w:val="00C65081"/>
    <w:rsid w:val="00C72227"/>
    <w:rsid w:val="00C74F46"/>
    <w:rsid w:val="00C92B35"/>
    <w:rsid w:val="00CE0F1E"/>
    <w:rsid w:val="00D01343"/>
    <w:rsid w:val="00D35779"/>
    <w:rsid w:val="00D5092C"/>
    <w:rsid w:val="00D520FB"/>
    <w:rsid w:val="00D668BB"/>
    <w:rsid w:val="00DB4745"/>
    <w:rsid w:val="00DE512D"/>
    <w:rsid w:val="00DF2EF0"/>
    <w:rsid w:val="00DF3FFF"/>
    <w:rsid w:val="00DF54D5"/>
    <w:rsid w:val="00E2191C"/>
    <w:rsid w:val="00E36CFB"/>
    <w:rsid w:val="00E4459E"/>
    <w:rsid w:val="00E46AFF"/>
    <w:rsid w:val="00E658C3"/>
    <w:rsid w:val="00E9073D"/>
    <w:rsid w:val="00E919E8"/>
    <w:rsid w:val="00EC48AF"/>
    <w:rsid w:val="00ED1A6D"/>
    <w:rsid w:val="00ED6AD4"/>
    <w:rsid w:val="00EE2200"/>
    <w:rsid w:val="00F227F5"/>
    <w:rsid w:val="00F3071F"/>
    <w:rsid w:val="00F42728"/>
    <w:rsid w:val="00F43F50"/>
    <w:rsid w:val="00F442A3"/>
    <w:rsid w:val="00F525A6"/>
    <w:rsid w:val="00F55F01"/>
    <w:rsid w:val="00F61635"/>
    <w:rsid w:val="00F775C2"/>
    <w:rsid w:val="00F95E57"/>
    <w:rsid w:val="00FC79BF"/>
    <w:rsid w:val="00FD0388"/>
    <w:rsid w:val="00FE313B"/>
    <w:rsid w:val="00FF21DD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F7C03"/>
  </w:style>
  <w:style w:type="paragraph" w:styleId="a3">
    <w:name w:val="Balloon Text"/>
    <w:basedOn w:val="a"/>
    <w:link w:val="a4"/>
    <w:uiPriority w:val="99"/>
    <w:semiHidden/>
    <w:unhideWhenUsed/>
    <w:rsid w:val="00B64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6A02"/>
    <w:pPr>
      <w:ind w:left="720"/>
      <w:contextualSpacing/>
    </w:pPr>
  </w:style>
  <w:style w:type="table" w:styleId="a6">
    <w:name w:val="Table Grid"/>
    <w:basedOn w:val="a1"/>
    <w:uiPriority w:val="59"/>
    <w:rsid w:val="004D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F7C03"/>
  </w:style>
  <w:style w:type="paragraph" w:styleId="a3">
    <w:name w:val="Balloon Text"/>
    <w:basedOn w:val="a"/>
    <w:link w:val="a4"/>
    <w:uiPriority w:val="99"/>
    <w:semiHidden/>
    <w:unhideWhenUsed/>
    <w:rsid w:val="00B64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6A02"/>
    <w:pPr>
      <w:ind w:left="720"/>
      <w:contextualSpacing/>
    </w:pPr>
  </w:style>
  <w:style w:type="table" w:styleId="a6">
    <w:name w:val="Table Grid"/>
    <w:basedOn w:val="a1"/>
    <w:uiPriority w:val="59"/>
    <w:rsid w:val="004D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Виктория Юрьевна</dc:creator>
  <cp:lastModifiedBy>Мустафина Айгуль</cp:lastModifiedBy>
  <cp:revision>6</cp:revision>
  <cp:lastPrinted>2023-07-31T04:49:00Z</cp:lastPrinted>
  <dcterms:created xsi:type="dcterms:W3CDTF">2023-07-28T11:19:00Z</dcterms:created>
  <dcterms:modified xsi:type="dcterms:W3CDTF">2023-07-31T09:24:00Z</dcterms:modified>
</cp:coreProperties>
</file>