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461839" w:rsidRDefault="00395372" w:rsidP="00356C19">
                  <w:pPr>
                    <w:rPr>
                      <w:rFonts w:eastAsia="MS Mincho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461839" w:rsidRPr="00461839">
                    <w:rPr>
                      <w:rFonts w:eastAsia="MS Mincho"/>
                    </w:rPr>
                    <w:t>114 от 29.06.2023 года</w:t>
                  </w:r>
                </w:p>
                <w:p w:rsidR="004E128D" w:rsidRPr="0094178F" w:rsidRDefault="004E128D" w:rsidP="00356C19">
                  <w:pPr>
                    <w:rPr>
                      <w:rFonts w:eastAsia="MS Mincho"/>
                      <w:color w:val="FF0000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объект</w:t>
      </w:r>
      <w:r w:rsidR="0094178F">
        <w:rPr>
          <w:b/>
          <w:bCs/>
          <w:sz w:val="28"/>
          <w:szCs w:val="28"/>
        </w:rPr>
        <w:t>а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94178F">
        <w:rPr>
          <w:bCs/>
          <w:sz w:val="28"/>
          <w:szCs w:val="28"/>
        </w:rPr>
        <w:t>расположенн</w:t>
      </w:r>
      <w:r w:rsidR="0094178F" w:rsidRPr="0094178F">
        <w:rPr>
          <w:bCs/>
          <w:sz w:val="28"/>
          <w:szCs w:val="28"/>
        </w:rPr>
        <w:t>ого</w:t>
      </w:r>
      <w:r w:rsidRPr="0094178F">
        <w:rPr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r w:rsidR="0094178F" w:rsidRPr="0094178F">
        <w:rPr>
          <w:b/>
          <w:bCs/>
          <w:sz w:val="28"/>
          <w:szCs w:val="28"/>
        </w:rPr>
        <w:t xml:space="preserve">Уфимский район, </w:t>
      </w:r>
      <w:proofErr w:type="spellStart"/>
      <w:r w:rsidR="0094178F" w:rsidRPr="0094178F">
        <w:rPr>
          <w:b/>
          <w:bCs/>
          <w:sz w:val="28"/>
          <w:szCs w:val="28"/>
        </w:rPr>
        <w:t>д</w:t>
      </w:r>
      <w:proofErr w:type="gramStart"/>
      <w:r w:rsidR="0094178F" w:rsidRPr="0094178F">
        <w:rPr>
          <w:b/>
          <w:bCs/>
          <w:sz w:val="28"/>
          <w:szCs w:val="28"/>
        </w:rPr>
        <w:t>.А</w:t>
      </w:r>
      <w:proofErr w:type="gramEnd"/>
      <w:r w:rsidR="0094178F" w:rsidRPr="0094178F">
        <w:rPr>
          <w:b/>
          <w:bCs/>
          <w:sz w:val="28"/>
          <w:szCs w:val="28"/>
        </w:rPr>
        <w:t>лексеевка</w:t>
      </w:r>
      <w:proofErr w:type="spellEnd"/>
      <w:r w:rsidR="0094178F" w:rsidRPr="0094178F">
        <w:rPr>
          <w:b/>
          <w:bCs/>
          <w:sz w:val="28"/>
          <w:szCs w:val="28"/>
        </w:rPr>
        <w:t xml:space="preserve">, </w:t>
      </w:r>
      <w:proofErr w:type="spellStart"/>
      <w:r w:rsidR="0094178F" w:rsidRPr="0094178F">
        <w:rPr>
          <w:b/>
          <w:bCs/>
          <w:sz w:val="28"/>
          <w:szCs w:val="28"/>
        </w:rPr>
        <w:t>ул.Луговая</w:t>
      </w:r>
      <w:proofErr w:type="spellEnd"/>
      <w:r w:rsidR="0094178F" w:rsidRPr="0094178F">
        <w:rPr>
          <w:b/>
          <w:bCs/>
          <w:sz w:val="28"/>
          <w:szCs w:val="28"/>
        </w:rPr>
        <w:t xml:space="preserve"> д.16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 xml:space="preserve">№ </w:t>
            </w:r>
            <w:proofErr w:type="gramStart"/>
            <w:r w:rsidRPr="002E4477">
              <w:t>п</w:t>
            </w:r>
            <w:proofErr w:type="gramEnd"/>
            <w:r w:rsidRPr="002E447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Номер страницы</w:t>
            </w:r>
          </w:p>
        </w:tc>
      </w:tr>
      <w:tr w:rsidR="00CD677E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356C19">
            <w:r w:rsidRPr="002E4477">
              <w:t>3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E4477" w:rsidRDefault="00356C19" w:rsidP="00356C19">
            <w:r w:rsidRPr="002E4477">
              <w:t>ОБЩИЕ ПОЛОЖЕНИЯ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BB1A4D" w:rsidP="00356C19">
            <w:r w:rsidRPr="002E4477">
              <w:t>5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2E4477" w:rsidP="00356C19">
            <w:r w:rsidRPr="002E4477">
              <w:t>5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 xml:space="preserve">Порядок, форма подачи заявок и срок отзыва заявок на участие в </w:t>
            </w:r>
            <w:proofErr w:type="gramStart"/>
            <w:r w:rsidRPr="002E447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2E4477" w:rsidRDefault="00BB1A4D" w:rsidP="00356C19">
            <w:r w:rsidRPr="002E4477">
              <w:t>6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 xml:space="preserve">Условия допуска и отказа в </w:t>
            </w:r>
            <w:proofErr w:type="gramStart"/>
            <w:r w:rsidRPr="002E4477">
              <w:t>допуске</w:t>
            </w:r>
            <w:proofErr w:type="gramEnd"/>
            <w:r w:rsidRPr="002E447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2E4477" w:rsidP="00356C19">
            <w:r w:rsidRPr="002E4477">
              <w:t>7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BB1A4D" w:rsidP="00356C19">
            <w:r w:rsidRPr="002E4477">
              <w:t>8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E4477" w:rsidRDefault="00356C19" w:rsidP="00356C19">
            <w:r w:rsidRPr="002E4477">
              <w:t>ПРОВЕДЕНИЕ АУКЦИОНА ПО ПРОДАЖЕ ИМУЩЕСТВА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2E4477" w:rsidP="00356C19">
            <w:r w:rsidRPr="002E4477">
              <w:t>8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BB1A4D" w:rsidP="00356C19">
            <w:r w:rsidRPr="002E4477">
              <w:t>9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5748A0" w:rsidP="002E4477">
            <w:r w:rsidRPr="002E4477">
              <w:t>1</w:t>
            </w:r>
            <w:r w:rsidR="002E4477" w:rsidRPr="002E4477">
              <w:t>0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2E4477" w:rsidRDefault="00356C19" w:rsidP="00356C19">
            <w:r w:rsidRPr="002E4477">
              <w:t>ПРИЛОЖЕНИЯ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 xml:space="preserve">Приложение 1  - форма заявки на участие в </w:t>
            </w:r>
            <w:proofErr w:type="gramStart"/>
            <w:r w:rsidRPr="002E4477">
              <w:t>аукционе</w:t>
            </w:r>
            <w:proofErr w:type="gramEnd"/>
            <w:r w:rsidRPr="002E447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22646B">
            <w:r w:rsidRPr="002E4477">
              <w:t>1</w:t>
            </w:r>
            <w:r w:rsidR="0022646B" w:rsidRPr="002E4477">
              <w:t>2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22646B">
            <w:r w:rsidRPr="002E4477">
              <w:t>1</w:t>
            </w:r>
            <w:r w:rsidR="0022646B" w:rsidRPr="002E4477">
              <w:t>4</w:t>
            </w:r>
          </w:p>
        </w:tc>
      </w:tr>
      <w:tr w:rsidR="0094178F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r w:rsidRPr="002E447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2E4477" w:rsidP="002D4E9D">
            <w:r w:rsidRPr="002E4477">
              <w:t>18</w:t>
            </w:r>
          </w:p>
        </w:tc>
      </w:tr>
    </w:tbl>
    <w:p w:rsidR="004C63BA" w:rsidRPr="002E4477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46183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61839" w:rsidRPr="00461839">
        <w:rPr>
          <w:b/>
          <w:bCs/>
          <w:sz w:val="28"/>
          <w:szCs w:val="28"/>
        </w:rPr>
        <w:t>04 августа</w:t>
      </w:r>
      <w:r w:rsidR="00395372" w:rsidRPr="00461839">
        <w:rPr>
          <w:b/>
          <w:bCs/>
          <w:sz w:val="28"/>
          <w:szCs w:val="28"/>
        </w:rPr>
        <w:t xml:space="preserve"> </w:t>
      </w:r>
      <w:r w:rsidRPr="00461839">
        <w:rPr>
          <w:b/>
          <w:bCs/>
          <w:sz w:val="28"/>
          <w:szCs w:val="28"/>
        </w:rPr>
        <w:t xml:space="preserve"> 202</w:t>
      </w:r>
      <w:r w:rsidR="00395372" w:rsidRPr="00461839">
        <w:rPr>
          <w:b/>
          <w:bCs/>
          <w:sz w:val="28"/>
          <w:szCs w:val="28"/>
        </w:rPr>
        <w:t>3</w:t>
      </w:r>
      <w:r w:rsidRPr="00461839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A0CAD">
        <w:rPr>
          <w:b/>
        </w:rPr>
        <w:t>22000015660000000</w:t>
      </w:r>
      <w:r w:rsidR="00CA0CAD" w:rsidRPr="00CA0CAD">
        <w:rPr>
          <w:b/>
        </w:rPr>
        <w:t>201</w:t>
      </w:r>
      <w:r w:rsidR="00DE1EA9" w:rsidRPr="00CA0CAD">
        <w:rPr>
          <w:b/>
        </w:rPr>
        <w:t xml:space="preserve"> </w:t>
      </w:r>
      <w:r w:rsidRPr="00CA0CAD">
        <w:t xml:space="preserve"> от </w:t>
      </w:r>
      <w:r w:rsidR="00CA0CAD" w:rsidRPr="00CA0CAD">
        <w:t>03.07</w:t>
      </w:r>
      <w:r w:rsidR="00DE1EA9" w:rsidRPr="00CA0CAD">
        <w:t>.2023 года</w:t>
      </w:r>
      <w:r w:rsidRPr="00CA0CAD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A0CAD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A0CAD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A0CAD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CA0CAD">
        <w:t>№1623 от 26.06.2023 года</w:t>
      </w:r>
      <w:r w:rsidRPr="00CA0CAD">
        <w:t xml:space="preserve"> и   утверждено Протоколом заседания аукционной комиссии ГУП «Фонд жилищного строительства РБ» №</w:t>
      </w:r>
      <w:r w:rsidR="00CA0CAD" w:rsidRPr="00CA0CAD">
        <w:t>114 от 29.06.2023</w:t>
      </w:r>
      <w:r w:rsidR="00DE1EA9" w:rsidRPr="00CA0CAD">
        <w:t xml:space="preserve"> года</w:t>
      </w:r>
      <w:r w:rsidRPr="00CA0CAD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383FF1">
      <w:pPr>
        <w:pStyle w:val="a5"/>
        <w:rPr>
          <w:bCs/>
        </w:rPr>
      </w:pPr>
    </w:p>
    <w:p w:rsidR="0094178F" w:rsidRDefault="0094178F" w:rsidP="00383FF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94178F">
        <w:rPr>
          <w:b/>
          <w:bCs/>
        </w:rPr>
        <w:t xml:space="preserve">бъект незавершенного строительства, </w:t>
      </w:r>
      <w:r w:rsidRPr="0094178F">
        <w:rPr>
          <w:bCs/>
        </w:rPr>
        <w:t>расположенн</w:t>
      </w:r>
      <w:r>
        <w:rPr>
          <w:bCs/>
        </w:rPr>
        <w:t>ый</w:t>
      </w:r>
      <w:r w:rsidRPr="0094178F">
        <w:rPr>
          <w:bCs/>
        </w:rPr>
        <w:t xml:space="preserve"> по адресу:</w:t>
      </w:r>
      <w:r w:rsidRPr="0094178F">
        <w:rPr>
          <w:b/>
          <w:bCs/>
        </w:rPr>
        <w:t xml:space="preserve"> Республика  Башкортостан, Уфимский район, </w:t>
      </w:r>
      <w:proofErr w:type="spellStart"/>
      <w:r w:rsidRPr="0094178F">
        <w:rPr>
          <w:b/>
          <w:bCs/>
        </w:rPr>
        <w:t>д</w:t>
      </w:r>
      <w:proofErr w:type="gramStart"/>
      <w:r w:rsidRPr="0094178F">
        <w:rPr>
          <w:b/>
          <w:bCs/>
        </w:rPr>
        <w:t>.А</w:t>
      </w:r>
      <w:proofErr w:type="gramEnd"/>
      <w:r w:rsidRPr="0094178F">
        <w:rPr>
          <w:b/>
          <w:bCs/>
        </w:rPr>
        <w:t>лексеевка</w:t>
      </w:r>
      <w:proofErr w:type="spellEnd"/>
      <w:r w:rsidRPr="0094178F">
        <w:rPr>
          <w:b/>
          <w:bCs/>
        </w:rPr>
        <w:t xml:space="preserve">, </w:t>
      </w:r>
      <w:proofErr w:type="spellStart"/>
      <w:r w:rsidRPr="0094178F">
        <w:rPr>
          <w:b/>
          <w:bCs/>
        </w:rPr>
        <w:t>ул.Луговая</w:t>
      </w:r>
      <w:proofErr w:type="spellEnd"/>
      <w:r w:rsidRPr="0094178F">
        <w:rPr>
          <w:b/>
          <w:bCs/>
        </w:rPr>
        <w:t xml:space="preserve"> д.1</w:t>
      </w:r>
      <w:r w:rsidR="00383FF1">
        <w:rPr>
          <w:b/>
          <w:bCs/>
        </w:rPr>
        <w:t>6</w:t>
      </w:r>
      <w:r w:rsidRPr="0094178F">
        <w:rPr>
          <w:b/>
          <w:bCs/>
        </w:rPr>
        <w:t xml:space="preserve">, </w:t>
      </w:r>
      <w:r w:rsidRPr="0094178F">
        <w:rPr>
          <w:bCs/>
        </w:rPr>
        <w:t xml:space="preserve">степенью готовности 18%, площадью застройки 410 </w:t>
      </w:r>
      <w:proofErr w:type="spellStart"/>
      <w:r w:rsidRPr="0094178F">
        <w:rPr>
          <w:bCs/>
        </w:rPr>
        <w:t>кв.м</w:t>
      </w:r>
      <w:proofErr w:type="spellEnd"/>
      <w:r w:rsidRPr="0094178F">
        <w:rPr>
          <w:bCs/>
        </w:rPr>
        <w:t>., кадастровый номер объекта 02:47:110501:289.</w:t>
      </w:r>
      <w:r w:rsidRPr="0094178F">
        <w:rPr>
          <w:b/>
          <w:bCs/>
        </w:rPr>
        <w:t xml:space="preserve"> </w:t>
      </w:r>
    </w:p>
    <w:p w:rsidR="00D903B7" w:rsidRDefault="00D903B7" w:rsidP="00383FF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</w:p>
    <w:p w:rsidR="0094178F" w:rsidRPr="0094178F" w:rsidRDefault="0094178F" w:rsidP="00383FF1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>Начальная цена продажи Имущества: 2 818 000,00 рублей (два миллиона восемьсот во</w:t>
      </w:r>
      <w:r>
        <w:rPr>
          <w:b/>
          <w:bCs/>
        </w:rPr>
        <w:t>семнадцать тысяч)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140 900,00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94178F" w:rsidRPr="0094178F" w:rsidRDefault="0094178F" w:rsidP="00383FF1">
      <w:pPr>
        <w:tabs>
          <w:tab w:val="left" w:pos="0"/>
          <w:tab w:val="left" w:pos="567"/>
        </w:tabs>
        <w:spacing w:before="240"/>
        <w:ind w:firstLine="567"/>
        <w:contextualSpacing/>
        <w:jc w:val="both"/>
        <w:rPr>
          <w:rFonts w:eastAsia="Calibri"/>
          <w:lang w:eastAsia="en-US"/>
        </w:rPr>
      </w:pPr>
      <w:r w:rsidRPr="0094178F">
        <w:rPr>
          <w:bCs/>
        </w:rPr>
        <w:t xml:space="preserve">Объект представляет собой бетонный ленточный фундамент. </w:t>
      </w:r>
      <w:proofErr w:type="gramStart"/>
      <w:r w:rsidRPr="0094178F">
        <w:rPr>
          <w:bCs/>
        </w:rPr>
        <w:t xml:space="preserve">Объект располагается на земельном участке площадью 2185 </w:t>
      </w:r>
      <w:proofErr w:type="spellStart"/>
      <w:r w:rsidRPr="0094178F">
        <w:rPr>
          <w:bCs/>
        </w:rPr>
        <w:t>кв.м</w:t>
      </w:r>
      <w:proofErr w:type="spellEnd"/>
      <w:r w:rsidRPr="0094178F">
        <w:rPr>
          <w:bCs/>
        </w:rPr>
        <w:t>., с кадастровым номером:</w:t>
      </w:r>
      <w:r w:rsidRPr="0094178F">
        <w:t xml:space="preserve"> </w:t>
      </w:r>
      <w:r w:rsidRPr="0094178F">
        <w:rPr>
          <w:bCs/>
        </w:rPr>
        <w:t xml:space="preserve">02:47:110501:348, предоставленном Администрацией муниципального района Уфимский  район в аренду до 10.08.2017 года по договору  №587-АЛ/12 от 29.02.2012г,  дополнительному соглашению от 17.09.2014 года в составе земельного участка  площадью 21408 </w:t>
      </w:r>
      <w:proofErr w:type="spellStart"/>
      <w:r w:rsidRPr="0094178F">
        <w:rPr>
          <w:bCs/>
        </w:rPr>
        <w:t>кв.м</w:t>
      </w:r>
      <w:proofErr w:type="spellEnd"/>
      <w:r w:rsidRPr="0094178F">
        <w:rPr>
          <w:bCs/>
        </w:rPr>
        <w:t>. с кадастровым номером  02:47:110501:161</w:t>
      </w:r>
      <w:r w:rsidRPr="0094178F">
        <w:t xml:space="preserve"> </w:t>
      </w:r>
      <w:r w:rsidRPr="0094178F">
        <w:rPr>
          <w:bCs/>
        </w:rPr>
        <w:t>с разрешенным использованием: под малоэтажную застройку</w:t>
      </w:r>
      <w:proofErr w:type="gramEnd"/>
      <w:r w:rsidRPr="0094178F">
        <w:rPr>
          <w:bCs/>
        </w:rPr>
        <w:t xml:space="preserve">. Земельный  участок 02:47:110501:161 был передан в Администрацию Уфимского района по акту возврата 24.07.2018 года. </w:t>
      </w:r>
      <w:r w:rsidRPr="0094178F">
        <w:rPr>
          <w:rFonts w:eastAsia="Calibri"/>
          <w:lang w:eastAsia="en-US"/>
        </w:rPr>
        <w:t xml:space="preserve">Участок имеет правильную форму, ровную поверхность.  Объект располагается в </w:t>
      </w:r>
      <w:proofErr w:type="gramStart"/>
      <w:r w:rsidRPr="0094178F">
        <w:rPr>
          <w:rFonts w:eastAsia="Calibri"/>
          <w:lang w:eastAsia="en-US"/>
        </w:rPr>
        <w:t>районе</w:t>
      </w:r>
      <w:proofErr w:type="gramEnd"/>
      <w:r w:rsidRPr="0094178F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94178F" w:rsidRPr="0094178F" w:rsidRDefault="0094178F" w:rsidP="00383FF1">
      <w:pPr>
        <w:tabs>
          <w:tab w:val="left" w:pos="567"/>
        </w:tabs>
        <w:ind w:firstLine="567"/>
        <w:contextualSpacing/>
        <w:jc w:val="both"/>
      </w:pPr>
      <w:proofErr w:type="gramStart"/>
      <w:r w:rsidRPr="0094178F">
        <w:rPr>
          <w:b/>
        </w:rPr>
        <w:t>Ограничения, обременения права  на объект</w:t>
      </w:r>
      <w:r w:rsidRPr="0094178F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94178F" w:rsidRPr="0094178F" w:rsidRDefault="0094178F" w:rsidP="00383FF1">
      <w:pPr>
        <w:tabs>
          <w:tab w:val="left" w:pos="567"/>
        </w:tabs>
        <w:ind w:firstLine="567"/>
        <w:contextualSpacing/>
        <w:jc w:val="both"/>
        <w:rPr>
          <w:color w:val="FF0000"/>
        </w:rPr>
      </w:pPr>
      <w:r w:rsidRPr="0094178F">
        <w:rPr>
          <w:b/>
        </w:rPr>
        <w:lastRenderedPageBreak/>
        <w:t xml:space="preserve">Ограничение права на земельный участок: </w:t>
      </w:r>
      <w:r w:rsidRPr="0094178F">
        <w:t>на земельный участок</w:t>
      </w:r>
      <w:r w:rsidRPr="0094178F">
        <w:rPr>
          <w:b/>
        </w:rPr>
        <w:t xml:space="preserve"> </w:t>
      </w:r>
      <w:r w:rsidRPr="0094178F">
        <w:t xml:space="preserve">с кадастровым номером 02:47:110501:348/1 площадью 129 </w:t>
      </w:r>
      <w:proofErr w:type="spellStart"/>
      <w:r w:rsidRPr="0094178F">
        <w:t>кв.м</w:t>
      </w:r>
      <w:proofErr w:type="spellEnd"/>
      <w:r w:rsidRPr="0094178F">
        <w:t>. наложено ограничение, предусмотренное ст.56 Земельного кодекса РФ на основании Постановления Правительства РФ</w:t>
      </w:r>
      <w:r w:rsidR="00383FF1">
        <w:t xml:space="preserve"> </w:t>
      </w:r>
      <w:r w:rsidRPr="0094178F">
        <w:t>№878 от 20.11.2000 года «Об утверждении Правил  охраны газораспределительных сетей», пункты 7, 14.</w:t>
      </w:r>
      <w:r w:rsidRPr="0094178F">
        <w:rPr>
          <w:color w:val="FF0000"/>
        </w:rPr>
        <w:t xml:space="preserve"> </w:t>
      </w:r>
    </w:p>
    <w:p w:rsidR="0094178F" w:rsidRPr="0094178F" w:rsidRDefault="0094178F" w:rsidP="00383FF1">
      <w:pPr>
        <w:suppressAutoHyphens/>
        <w:ind w:firstLine="567"/>
        <w:jc w:val="both"/>
        <w:rPr>
          <w:bCs/>
        </w:rPr>
      </w:pPr>
      <w:proofErr w:type="gramStart"/>
      <w:r w:rsidRPr="0094178F">
        <w:rPr>
          <w:bCs/>
        </w:rPr>
        <w:t>Охранная зона газораспределительных сетей вокруг отдельно стоящих газорегуляторных пунктов установлена в виде территории, ограниченной замкнутой линией, проведенной на расстоянии 10 метров от границ этих объектов.</w:t>
      </w:r>
      <w:proofErr w:type="gramEnd"/>
      <w:r w:rsidRPr="0094178F">
        <w:rPr>
          <w:bCs/>
        </w:rPr>
        <w:t xml:space="preserve"> Согласно «СП 62.13330.2011. Свод правил. Газораспределительные системы. Актуализированная редакция СНиП 42-01-2002» (утв. Приказом </w:t>
      </w:r>
      <w:proofErr w:type="spellStart"/>
      <w:r w:rsidRPr="0094178F">
        <w:rPr>
          <w:bCs/>
        </w:rPr>
        <w:t>Минрегиона</w:t>
      </w:r>
      <w:proofErr w:type="spellEnd"/>
      <w:r w:rsidRPr="0094178F">
        <w:rPr>
          <w:bCs/>
        </w:rPr>
        <w:t xml:space="preserve"> России от 27.12.2010 N 780, в ред. от 20.11.2019) максимально допустимое минимальное расстояние составляет 10 метров до жилых, общественных и административных зданий для газопроводов. В то же время расстояние от расположенного на земельном участке 02:47:110501:348/1  объекта газопровода до фундамента объекта незавершенного строительства составляет, по замерам посредством Публичной кадастровой карты, 18 метров.</w:t>
      </w:r>
    </w:p>
    <w:p w:rsidR="0094178F" w:rsidRPr="0094178F" w:rsidRDefault="0094178F" w:rsidP="00383FF1">
      <w:pPr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94178F">
        <w:rPr>
          <w:bCs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ряд ограничений, в том числе: строительство и любая хозяйственная деятельность в пределах охранных зон газопровода допускается только с письменного разрешения эксплуатирующей газопровод организации, а любое строительство с нарушением минимальных расстояний до объектов газопровода категорически запрещено.</w:t>
      </w:r>
      <w:proofErr w:type="gramEnd"/>
      <w:r w:rsidRPr="0094178F">
        <w:rPr>
          <w:bCs/>
        </w:rPr>
        <w:t xml:space="preserve"> Соответственно, при условии строительства объектов недвижимости в границах земельного участка 02:47:110501:348 покупателю необходимо будет предварительно согласовать такие работы с газовой службой.</w:t>
      </w:r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CA0CAD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A0CAD">
        <w:t xml:space="preserve">Начало приема заявок на участие в аукционе –  </w:t>
      </w:r>
      <w:r w:rsidR="00CA0CAD" w:rsidRPr="00CA0CAD">
        <w:rPr>
          <w:b/>
        </w:rPr>
        <w:t>04.07</w:t>
      </w:r>
      <w:r w:rsidRPr="00CA0CAD">
        <w:rPr>
          <w:b/>
        </w:rPr>
        <w:t>.2023 года</w:t>
      </w:r>
      <w:r w:rsidRPr="00CA0CAD">
        <w:t xml:space="preserve"> с </w:t>
      </w:r>
      <w:r w:rsidRPr="00CA0CAD">
        <w:rPr>
          <w:b/>
        </w:rPr>
        <w:t>06.00 часов (</w:t>
      </w:r>
      <w:proofErr w:type="gramStart"/>
      <w:r w:rsidRPr="00CA0CAD">
        <w:rPr>
          <w:b/>
        </w:rPr>
        <w:t>МСК</w:t>
      </w:r>
      <w:proofErr w:type="gramEnd"/>
      <w:r w:rsidRPr="00CA0CAD">
        <w:rPr>
          <w:b/>
        </w:rPr>
        <w:t>).</w:t>
      </w:r>
    </w:p>
    <w:p w:rsidR="00676277" w:rsidRPr="00CA0CAD" w:rsidRDefault="00676277" w:rsidP="00676277">
      <w:pPr>
        <w:ind w:left="720"/>
        <w:contextualSpacing/>
      </w:pPr>
    </w:p>
    <w:p w:rsidR="00676277" w:rsidRPr="00CA0CA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A0CAD">
        <w:t xml:space="preserve">Окончание приема заявок на участие в аукционе – </w:t>
      </w:r>
      <w:r w:rsidR="00CA0CAD" w:rsidRPr="00CA0CAD">
        <w:rPr>
          <w:b/>
        </w:rPr>
        <w:t>25.07</w:t>
      </w:r>
      <w:r w:rsidRPr="00CA0CAD">
        <w:rPr>
          <w:b/>
        </w:rPr>
        <w:t>.2023 года в 08.00 часа (</w:t>
      </w:r>
      <w:proofErr w:type="gramStart"/>
      <w:r w:rsidRPr="00CA0CAD">
        <w:rPr>
          <w:b/>
        </w:rPr>
        <w:t>МСК</w:t>
      </w:r>
      <w:proofErr w:type="gramEnd"/>
      <w:r w:rsidRPr="00CA0CAD">
        <w:rPr>
          <w:b/>
        </w:rPr>
        <w:t>).</w:t>
      </w:r>
    </w:p>
    <w:p w:rsidR="00676277" w:rsidRPr="00CA0CAD" w:rsidRDefault="00676277" w:rsidP="00676277">
      <w:pPr>
        <w:ind w:left="720"/>
        <w:contextualSpacing/>
      </w:pPr>
    </w:p>
    <w:p w:rsidR="00676277" w:rsidRPr="00CA0CA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A0CAD">
        <w:t xml:space="preserve"> Дата начала рассмотрения заявок на участие в аукционе – </w:t>
      </w:r>
      <w:r w:rsidR="00CA0CAD" w:rsidRPr="00CA0CAD">
        <w:rPr>
          <w:b/>
        </w:rPr>
        <w:t>25.07</w:t>
      </w:r>
      <w:r w:rsidRPr="00CA0CAD">
        <w:rPr>
          <w:b/>
        </w:rPr>
        <w:t>.2023 года  с 08.00 (</w:t>
      </w:r>
      <w:proofErr w:type="gramStart"/>
      <w:r w:rsidRPr="00CA0CAD">
        <w:rPr>
          <w:b/>
        </w:rPr>
        <w:t>МСК</w:t>
      </w:r>
      <w:proofErr w:type="gramEnd"/>
      <w:r w:rsidRPr="00CA0CAD">
        <w:rPr>
          <w:b/>
        </w:rPr>
        <w:t xml:space="preserve">) </w:t>
      </w:r>
      <w:r w:rsidRPr="00CA0CAD">
        <w:t>по адресу: г.Уфа, ул. Ленина д.5/3.</w:t>
      </w:r>
    </w:p>
    <w:p w:rsidR="00676277" w:rsidRPr="00CA0CAD" w:rsidRDefault="00676277" w:rsidP="00676277">
      <w:pPr>
        <w:ind w:left="720"/>
        <w:contextualSpacing/>
      </w:pPr>
    </w:p>
    <w:p w:rsidR="00676277" w:rsidRPr="00CA0CAD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A0CAD">
        <w:rPr>
          <w:b/>
        </w:rPr>
        <w:t xml:space="preserve">Проведение </w:t>
      </w:r>
      <w:r w:rsidR="00CA0CAD" w:rsidRPr="00CA0CAD">
        <w:rPr>
          <w:b/>
        </w:rPr>
        <w:t>04 августа</w:t>
      </w:r>
      <w:r w:rsidRPr="00CA0CAD">
        <w:rPr>
          <w:b/>
        </w:rPr>
        <w:t xml:space="preserve"> 2023 года в 08.00 часов (</w:t>
      </w:r>
      <w:proofErr w:type="gramStart"/>
      <w:r w:rsidRPr="00CA0CAD">
        <w:rPr>
          <w:b/>
        </w:rPr>
        <w:t>МСК</w:t>
      </w:r>
      <w:proofErr w:type="gramEnd"/>
      <w:r w:rsidRPr="00CA0CAD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CA0CAD" w:rsidRDefault="00676277" w:rsidP="00676277">
      <w:pPr>
        <w:ind w:left="720"/>
        <w:contextualSpacing/>
      </w:pPr>
    </w:p>
    <w:p w:rsidR="00676277" w:rsidRPr="00CA0CAD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A0CAD">
        <w:lastRenderedPageBreak/>
        <w:t xml:space="preserve">Подведение итогов аукциона (срок и место) – </w:t>
      </w:r>
      <w:r w:rsidR="00CA0CAD" w:rsidRPr="00CA0CAD">
        <w:t>04.08</w:t>
      </w:r>
      <w:r w:rsidRPr="00CA0CAD">
        <w:t xml:space="preserve">.2023 года по адресу: г.Уфа, </w:t>
      </w:r>
      <w:proofErr w:type="spellStart"/>
      <w:r w:rsidRPr="00CA0CAD">
        <w:t>ул</w:t>
      </w:r>
      <w:proofErr w:type="gramStart"/>
      <w:r w:rsidRPr="00CA0CAD">
        <w:t>.Л</w:t>
      </w:r>
      <w:proofErr w:type="gramEnd"/>
      <w:r w:rsidRPr="00CA0CAD">
        <w:t>енина</w:t>
      </w:r>
      <w:proofErr w:type="spellEnd"/>
      <w:r w:rsidRPr="00CA0CAD">
        <w:t xml:space="preserve"> д.5/3.</w:t>
      </w:r>
    </w:p>
    <w:p w:rsidR="00676277" w:rsidRPr="00CA0CAD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P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D903B7" w:rsidRDefault="00D903B7" w:rsidP="00676277">
      <w:pPr>
        <w:spacing w:after="240"/>
        <w:contextualSpacing/>
        <w:jc w:val="center"/>
        <w:rPr>
          <w:b/>
        </w:rPr>
      </w:pPr>
    </w:p>
    <w:p w:rsidR="00D903B7" w:rsidRDefault="00D903B7" w:rsidP="00676277">
      <w:pPr>
        <w:spacing w:after="240"/>
        <w:contextualSpacing/>
        <w:jc w:val="center"/>
        <w:rPr>
          <w:b/>
        </w:rPr>
      </w:pPr>
    </w:p>
    <w:p w:rsidR="00D903B7" w:rsidRDefault="00D903B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="0088662E" w:rsidRPr="0088662E">
        <w:rPr>
          <w:b/>
          <w:bCs/>
        </w:rPr>
        <w:t xml:space="preserve">Уфимский район, </w:t>
      </w:r>
      <w:proofErr w:type="spellStart"/>
      <w:r w:rsidR="0088662E" w:rsidRPr="0088662E">
        <w:rPr>
          <w:b/>
          <w:bCs/>
        </w:rPr>
        <w:t>д</w:t>
      </w:r>
      <w:proofErr w:type="gramStart"/>
      <w:r w:rsidR="0088662E" w:rsidRPr="0088662E">
        <w:rPr>
          <w:b/>
          <w:bCs/>
        </w:rPr>
        <w:t>.А</w:t>
      </w:r>
      <w:proofErr w:type="gramEnd"/>
      <w:r w:rsidR="0088662E" w:rsidRPr="0088662E">
        <w:rPr>
          <w:b/>
          <w:bCs/>
        </w:rPr>
        <w:t>лексеевка</w:t>
      </w:r>
      <w:proofErr w:type="spellEnd"/>
      <w:r w:rsidR="0088662E" w:rsidRPr="0088662E">
        <w:rPr>
          <w:b/>
          <w:bCs/>
        </w:rPr>
        <w:t xml:space="preserve">, </w:t>
      </w:r>
      <w:proofErr w:type="spellStart"/>
      <w:r w:rsidR="0088662E" w:rsidRPr="0088662E">
        <w:rPr>
          <w:b/>
          <w:bCs/>
        </w:rPr>
        <w:t>ул.Луговая</w:t>
      </w:r>
      <w:proofErr w:type="spellEnd"/>
      <w:r w:rsidR="0088662E" w:rsidRPr="0088662E">
        <w:rPr>
          <w:b/>
          <w:bCs/>
        </w:rPr>
        <w:t xml:space="preserve"> д.16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CA0CAD">
        <w:rPr>
          <w:b/>
        </w:rPr>
        <w:t>22000015660000000</w:t>
      </w:r>
      <w:r w:rsidR="00CA0CAD">
        <w:rPr>
          <w:b/>
        </w:rPr>
        <w:t>201</w:t>
      </w:r>
      <w:r w:rsidR="00CA0CAD" w:rsidRPr="00CA0CAD">
        <w:rPr>
          <w:b/>
        </w:rPr>
        <w:t xml:space="preserve"> от </w:t>
      </w:r>
      <w:r w:rsidR="00CA0CAD">
        <w:rPr>
          <w:b/>
        </w:rPr>
        <w:t>03.07</w:t>
      </w:r>
      <w:r w:rsidR="00CA0CAD" w:rsidRPr="00CA0CAD">
        <w:rPr>
          <w:b/>
        </w:rPr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8662E" w:rsidRPr="0088662E">
        <w:rPr>
          <w:b/>
        </w:rPr>
        <w:t xml:space="preserve">Республика  Башкортостан, Уфимский район, </w:t>
      </w:r>
      <w:proofErr w:type="spellStart"/>
      <w:r w:rsidR="0088662E" w:rsidRPr="0088662E">
        <w:rPr>
          <w:b/>
        </w:rPr>
        <w:t>д</w:t>
      </w:r>
      <w:proofErr w:type="gramStart"/>
      <w:r w:rsidR="0088662E" w:rsidRPr="0088662E">
        <w:rPr>
          <w:b/>
        </w:rPr>
        <w:t>.А</w:t>
      </w:r>
      <w:proofErr w:type="gramEnd"/>
      <w:r w:rsidR="0088662E" w:rsidRPr="0088662E">
        <w:rPr>
          <w:b/>
        </w:rPr>
        <w:t>лексеевка</w:t>
      </w:r>
      <w:proofErr w:type="spellEnd"/>
      <w:r w:rsidR="0088662E" w:rsidRPr="0088662E">
        <w:rPr>
          <w:b/>
        </w:rPr>
        <w:t xml:space="preserve">, </w:t>
      </w:r>
      <w:proofErr w:type="spellStart"/>
      <w:r w:rsidR="0088662E" w:rsidRPr="0088662E">
        <w:rPr>
          <w:b/>
        </w:rPr>
        <w:t>ул.Луговая</w:t>
      </w:r>
      <w:proofErr w:type="spellEnd"/>
      <w:r w:rsidR="0088662E" w:rsidRPr="0088662E">
        <w:rPr>
          <w:b/>
        </w:rPr>
        <w:t xml:space="preserve"> д.16, степенью готовности 18%, площадью застройки 410 </w:t>
      </w:r>
      <w:proofErr w:type="spellStart"/>
      <w:r w:rsidR="0088662E" w:rsidRPr="0088662E">
        <w:rPr>
          <w:b/>
        </w:rPr>
        <w:t>кв.м</w:t>
      </w:r>
      <w:proofErr w:type="spellEnd"/>
      <w:r w:rsidR="0088662E" w:rsidRPr="0088662E">
        <w:rPr>
          <w:b/>
        </w:rPr>
        <w:t>., кадастровый номер объекта 02:47:110501:289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4D0968" w:rsidP="00723F3B">
      <w:pPr>
        <w:numPr>
          <w:ilvl w:val="0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объекта  незавершен</w:t>
      </w:r>
      <w:r w:rsidR="00D450B8">
        <w:rPr>
          <w:bCs/>
          <w:sz w:val="23"/>
          <w:szCs w:val="23"/>
        </w:rPr>
        <w:t>ного строительства по адресу: Республика Башкортостан</w:t>
      </w:r>
      <w:r w:rsidR="00723F3B">
        <w:rPr>
          <w:bCs/>
          <w:sz w:val="23"/>
          <w:szCs w:val="23"/>
        </w:rPr>
        <w:t xml:space="preserve">, Уфимский район, </w:t>
      </w:r>
      <w:proofErr w:type="spellStart"/>
      <w:r w:rsidR="00723F3B">
        <w:rPr>
          <w:bCs/>
          <w:sz w:val="23"/>
          <w:szCs w:val="23"/>
        </w:rPr>
        <w:t>д</w:t>
      </w:r>
      <w:proofErr w:type="gramStart"/>
      <w:r w:rsidR="00723F3B">
        <w:rPr>
          <w:bCs/>
          <w:sz w:val="23"/>
          <w:szCs w:val="23"/>
        </w:rPr>
        <w:t>.А</w:t>
      </w:r>
      <w:proofErr w:type="gramEnd"/>
      <w:r w:rsidR="00723F3B">
        <w:rPr>
          <w:bCs/>
          <w:sz w:val="23"/>
          <w:szCs w:val="23"/>
        </w:rPr>
        <w:t>лексеевка</w:t>
      </w:r>
      <w:proofErr w:type="spellEnd"/>
      <w:r w:rsidR="00723F3B">
        <w:rPr>
          <w:bCs/>
          <w:sz w:val="23"/>
          <w:szCs w:val="23"/>
        </w:rPr>
        <w:t xml:space="preserve">, </w:t>
      </w:r>
      <w:proofErr w:type="spellStart"/>
      <w:r w:rsidR="00723F3B">
        <w:rPr>
          <w:bCs/>
          <w:sz w:val="23"/>
          <w:szCs w:val="23"/>
        </w:rPr>
        <w:t>ул.Луговая</w:t>
      </w:r>
      <w:proofErr w:type="spellEnd"/>
      <w:r w:rsidR="00723F3B">
        <w:rPr>
          <w:bCs/>
          <w:sz w:val="23"/>
          <w:szCs w:val="23"/>
        </w:rPr>
        <w:t xml:space="preserve"> д.16.</w:t>
      </w:r>
    </w:p>
    <w:p w:rsidR="00723F3B" w:rsidRPr="009E122D" w:rsidRDefault="00723F3B" w:rsidP="00723F3B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723F3B" w:rsidRPr="009E122D" w:rsidRDefault="00723F3B" w:rsidP="00723F3B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proofErr w:type="spellStart"/>
      <w:r w:rsidRPr="0035448A">
        <w:rPr>
          <w:b/>
          <w:sz w:val="23"/>
          <w:szCs w:val="23"/>
        </w:rPr>
        <w:t>Респ</w:t>
      </w:r>
      <w:proofErr w:type="spellEnd"/>
      <w:r w:rsidRPr="0035448A">
        <w:rPr>
          <w:b/>
          <w:sz w:val="23"/>
          <w:szCs w:val="23"/>
        </w:rPr>
        <w:t xml:space="preserve">. Башкортостан, Уфимский район, </w:t>
      </w:r>
      <w:proofErr w:type="spellStart"/>
      <w:r w:rsidRPr="0035448A">
        <w:rPr>
          <w:b/>
          <w:sz w:val="23"/>
          <w:szCs w:val="23"/>
        </w:rPr>
        <w:t>д</w:t>
      </w:r>
      <w:proofErr w:type="gramStart"/>
      <w:r w:rsidRPr="0035448A">
        <w:rPr>
          <w:b/>
          <w:sz w:val="23"/>
          <w:szCs w:val="23"/>
        </w:rPr>
        <w:t>.А</w:t>
      </w:r>
      <w:proofErr w:type="gramEnd"/>
      <w:r w:rsidRPr="0035448A">
        <w:rPr>
          <w:b/>
          <w:sz w:val="23"/>
          <w:szCs w:val="23"/>
        </w:rPr>
        <w:t>лексеевка</w:t>
      </w:r>
      <w:proofErr w:type="spellEnd"/>
      <w:r w:rsidRPr="0035448A">
        <w:rPr>
          <w:b/>
          <w:sz w:val="23"/>
          <w:szCs w:val="23"/>
        </w:rPr>
        <w:t xml:space="preserve">, </w:t>
      </w:r>
      <w:proofErr w:type="spellStart"/>
      <w:r w:rsidRPr="0035448A">
        <w:rPr>
          <w:b/>
          <w:sz w:val="23"/>
          <w:szCs w:val="23"/>
        </w:rPr>
        <w:t>ул.Луговая</w:t>
      </w:r>
      <w:proofErr w:type="spellEnd"/>
      <w:r w:rsidRPr="0035448A">
        <w:rPr>
          <w:b/>
          <w:sz w:val="23"/>
          <w:szCs w:val="23"/>
        </w:rPr>
        <w:t xml:space="preserve"> д.16</w:t>
      </w:r>
      <w:r w:rsidRPr="009E122D">
        <w:rPr>
          <w:b/>
          <w:sz w:val="23"/>
          <w:szCs w:val="23"/>
        </w:rPr>
        <w:t xml:space="preserve">, </w:t>
      </w:r>
      <w:r w:rsidRPr="0035448A">
        <w:rPr>
          <w:b/>
          <w:sz w:val="23"/>
          <w:szCs w:val="23"/>
        </w:rPr>
        <w:t xml:space="preserve">степенью готовности 18%, площадью застройки 410 </w:t>
      </w:r>
      <w:proofErr w:type="spellStart"/>
      <w:r w:rsidRPr="0035448A">
        <w:rPr>
          <w:b/>
          <w:sz w:val="23"/>
          <w:szCs w:val="23"/>
        </w:rPr>
        <w:t>кв.м</w:t>
      </w:r>
      <w:proofErr w:type="spellEnd"/>
      <w:r w:rsidRPr="0035448A">
        <w:rPr>
          <w:b/>
          <w:sz w:val="23"/>
          <w:szCs w:val="23"/>
        </w:rPr>
        <w:t>., кадастровый номер объекта 02:47:110501:289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3333A1" w:rsidRPr="00E47D64" w:rsidRDefault="00D450B8" w:rsidP="00D450B8">
      <w:pPr>
        <w:pStyle w:val="a5"/>
        <w:ind w:left="0" w:firstLine="567"/>
        <w:jc w:val="both"/>
      </w:pPr>
      <w:r w:rsidRPr="007547A9">
        <w:rPr>
          <w:sz w:val="23"/>
          <w:szCs w:val="23"/>
        </w:rPr>
        <w:t xml:space="preserve">Право хозяйственного ведения Продавца на Объект  зарегистрировано на основании  договора аренды </w:t>
      </w:r>
      <w:r w:rsidR="007547A9" w:rsidRPr="007547A9">
        <w:rPr>
          <w:sz w:val="23"/>
          <w:szCs w:val="23"/>
        </w:rPr>
        <w:t xml:space="preserve">находящегося в государственной собственности </w:t>
      </w:r>
      <w:r w:rsidRPr="007547A9">
        <w:rPr>
          <w:sz w:val="23"/>
          <w:szCs w:val="23"/>
        </w:rPr>
        <w:t xml:space="preserve">земельного участка, </w:t>
      </w:r>
      <w:r w:rsidR="007547A9" w:rsidRPr="007547A9">
        <w:rPr>
          <w:sz w:val="23"/>
          <w:szCs w:val="23"/>
        </w:rPr>
        <w:t>от 29.02.2012 №587-АЛ/12, дата регистрации 23.03.2012 за №02-04-01/111/2012-218; разрешения на строительство от 15.02.2016г №02-03547000-191/Ю-2016, выданного Администрацией</w:t>
      </w:r>
      <w:r w:rsidRPr="007547A9">
        <w:rPr>
          <w:sz w:val="23"/>
          <w:szCs w:val="23"/>
        </w:rPr>
        <w:t xml:space="preserve"> </w:t>
      </w:r>
      <w:r w:rsidR="007547A9" w:rsidRPr="007547A9">
        <w:rPr>
          <w:sz w:val="23"/>
          <w:szCs w:val="23"/>
        </w:rPr>
        <w:t xml:space="preserve">муниципального района Уфимский район Республики Башкортостан. </w:t>
      </w:r>
      <w:r w:rsidR="00723F3B" w:rsidRPr="007547A9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</w:t>
      </w:r>
      <w:r w:rsidR="00723F3B" w:rsidRPr="009E122D">
        <w:rPr>
          <w:sz w:val="23"/>
          <w:szCs w:val="23"/>
        </w:rPr>
        <w:t xml:space="preserve"> ведения зарегистрировано за номером: </w:t>
      </w:r>
      <w:r w:rsidR="00723F3B">
        <w:rPr>
          <w:sz w:val="23"/>
          <w:szCs w:val="23"/>
        </w:rPr>
        <w:t>№02:47:110501:289-02/101/2017-1 от 06.03.2017г.</w:t>
      </w:r>
      <w:bookmarkStart w:id="3" w:name="OLE_LINK1"/>
      <w:bookmarkStart w:id="4" w:name="OLE_LINK2"/>
    </w:p>
    <w:bookmarkEnd w:id="3"/>
    <w:bookmarkEnd w:id="4"/>
    <w:p w:rsidR="003333A1" w:rsidRPr="009A7AE8" w:rsidRDefault="003333A1" w:rsidP="003333A1">
      <w:pPr>
        <w:ind w:firstLine="567"/>
        <w:contextualSpacing/>
        <w:jc w:val="both"/>
      </w:pPr>
      <w:proofErr w:type="gramStart"/>
      <w:r w:rsidRPr="009A7AE8">
        <w:t xml:space="preserve">Объект недвижимости находится на земельном участке с кадастровым номером </w:t>
      </w:r>
      <w:r w:rsidR="009A7AE8" w:rsidRPr="009A7AE8">
        <w:t>02:47:110501:348</w:t>
      </w:r>
      <w:r w:rsidRPr="009A7AE8">
        <w:t xml:space="preserve"> площадью </w:t>
      </w:r>
      <w:r w:rsidR="009A7AE8" w:rsidRPr="009A7AE8">
        <w:t xml:space="preserve">2185 </w:t>
      </w:r>
      <w:proofErr w:type="spellStart"/>
      <w:r w:rsidR="009A7AE8" w:rsidRPr="009A7AE8">
        <w:t>кв.м</w:t>
      </w:r>
      <w:proofErr w:type="spellEnd"/>
      <w:r w:rsidR="009A7AE8" w:rsidRPr="009A7AE8">
        <w:t xml:space="preserve">., предоставленном Администрацией муниципального района Уфимский  район в аренду до 10.08.2017 года по договору  №587-АЛ/12 от 29.02.2012г,  дополнительному соглашению от 17.09.2014 года в составе земельного участка  площадью 21408 </w:t>
      </w:r>
      <w:proofErr w:type="spellStart"/>
      <w:r w:rsidR="009A7AE8" w:rsidRPr="009A7AE8">
        <w:t>кв.м</w:t>
      </w:r>
      <w:proofErr w:type="spellEnd"/>
      <w:r w:rsidR="009A7AE8" w:rsidRPr="009A7AE8">
        <w:t>. с кадастровым номером  02:47:110501:161 с разрешенным использованием: под малоэтажную</w:t>
      </w:r>
      <w:proofErr w:type="gramEnd"/>
      <w:r w:rsidR="009A7AE8" w:rsidRPr="009A7AE8">
        <w:t xml:space="preserve"> застройку.</w:t>
      </w:r>
      <w:r w:rsidRPr="009A7AE8">
        <w:t xml:space="preserve">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A7AE8" w:rsidRDefault="009A7AE8" w:rsidP="0001606E">
      <w:pPr>
        <w:ind w:firstLine="426"/>
        <w:contextualSpacing/>
        <w:jc w:val="both"/>
        <w:rPr>
          <w:sz w:val="23"/>
          <w:szCs w:val="23"/>
        </w:rPr>
      </w:pPr>
    </w:p>
    <w:p w:rsidR="009A7AE8" w:rsidRDefault="009A7AE8" w:rsidP="0001606E">
      <w:pPr>
        <w:ind w:firstLine="426"/>
        <w:contextualSpacing/>
        <w:jc w:val="both"/>
        <w:rPr>
          <w:sz w:val="23"/>
          <w:szCs w:val="23"/>
        </w:rPr>
      </w:pPr>
    </w:p>
    <w:p w:rsidR="009A7AE8" w:rsidRDefault="009A7AE8" w:rsidP="0001606E">
      <w:pPr>
        <w:ind w:firstLine="426"/>
        <w:contextualSpacing/>
        <w:jc w:val="both"/>
        <w:rPr>
          <w:sz w:val="23"/>
          <w:szCs w:val="23"/>
        </w:rPr>
      </w:pPr>
    </w:p>
    <w:p w:rsidR="00C43DDE" w:rsidRPr="0001606E" w:rsidRDefault="00C43DDE" w:rsidP="0001606E">
      <w:pPr>
        <w:ind w:firstLine="426"/>
        <w:contextualSpacing/>
        <w:jc w:val="both"/>
        <w:rPr>
          <w:b/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68" w:rsidRDefault="004D0968" w:rsidP="004C63BA">
      <w:r>
        <w:separator/>
      </w:r>
    </w:p>
  </w:endnote>
  <w:endnote w:type="continuationSeparator" w:id="0">
    <w:p w:rsidR="004D0968" w:rsidRDefault="004D096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4178F" w:rsidRDefault="00941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78F" w:rsidRDefault="0094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68" w:rsidRDefault="004D0968" w:rsidP="004C63BA">
      <w:r>
        <w:separator/>
      </w:r>
    </w:p>
  </w:footnote>
  <w:footnote w:type="continuationSeparator" w:id="0">
    <w:p w:rsidR="004D0968" w:rsidRDefault="004D096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2398-8BBA-4438-9EB0-B297087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18</Pages>
  <Words>6893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607</cp:revision>
  <cp:lastPrinted>2020-06-03T06:15:00Z</cp:lastPrinted>
  <dcterms:created xsi:type="dcterms:W3CDTF">2016-09-27T07:20:00Z</dcterms:created>
  <dcterms:modified xsi:type="dcterms:W3CDTF">2023-07-03T04:29:00Z</dcterms:modified>
</cp:coreProperties>
</file>