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51" w:rsidRPr="00F82FAF" w:rsidRDefault="00C15051" w:rsidP="00C15051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C15051" w:rsidRDefault="00C15051" w:rsidP="00C1505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C15051" w:rsidRDefault="00C15051" w:rsidP="00C1505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C15051" w:rsidRDefault="00C15051" w:rsidP="00C15051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>Республика Башкортостан, г.Уфа,  Орджоникидзевский район,</w:t>
      </w:r>
    </w:p>
    <w:p w:rsidR="00C15051" w:rsidRDefault="00C15051" w:rsidP="00C15051">
      <w:pPr>
        <w:pStyle w:val="a3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№35</w:t>
      </w:r>
    </w:p>
    <w:p w:rsidR="00C15051" w:rsidRDefault="00C15051" w:rsidP="00C15051">
      <w:pPr>
        <w:pStyle w:val="a3"/>
        <w:ind w:left="0"/>
        <w:jc w:val="both"/>
        <w:rPr>
          <w:b/>
          <w:bCs/>
        </w:rPr>
      </w:pPr>
    </w:p>
    <w:p w:rsidR="00C15051" w:rsidRPr="00F82FAF" w:rsidRDefault="00C15051" w:rsidP="00C15051">
      <w:pPr>
        <w:pStyle w:val="a3"/>
        <w:ind w:left="0"/>
        <w:jc w:val="both"/>
      </w:pPr>
    </w:p>
    <w:p w:rsidR="00C15051" w:rsidRDefault="00C15051" w:rsidP="00C15051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3E42D9">
        <w:rPr>
          <w:b/>
        </w:rPr>
        <w:t>№22000015660000000182 от 17.05.2023г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C15051" w:rsidRPr="00F82FAF" w:rsidRDefault="00C15051" w:rsidP="00C15051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C15051" w:rsidRDefault="00C15051" w:rsidP="00C15051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C15051" w:rsidRDefault="00C15051" w:rsidP="00C15051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C15051" w:rsidRDefault="00C15051" w:rsidP="00C15051">
      <w:pPr>
        <w:pStyle w:val="a3"/>
        <w:ind w:left="0"/>
        <w:rPr>
          <w:i/>
          <w:sz w:val="18"/>
          <w:szCs w:val="18"/>
        </w:rPr>
      </w:pPr>
    </w:p>
    <w:p w:rsidR="00C15051" w:rsidRPr="006F575E" w:rsidRDefault="00C15051" w:rsidP="00C15051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C15051" w:rsidRDefault="00C15051" w:rsidP="00C15051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C15051" w:rsidRPr="00304D3D" w:rsidRDefault="00C15051" w:rsidP="00C15051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C15051" w:rsidRDefault="00C15051" w:rsidP="00C15051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C15051" w:rsidRDefault="00C15051" w:rsidP="00C15051">
      <w:pPr>
        <w:pStyle w:val="a3"/>
        <w:ind w:left="0"/>
      </w:pPr>
    </w:p>
    <w:p w:rsidR="00C15051" w:rsidRDefault="00C15051" w:rsidP="00C15051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C15051" w:rsidRDefault="00C15051" w:rsidP="00C15051">
      <w:pPr>
        <w:pStyle w:val="a3"/>
        <w:ind w:left="0"/>
        <w:jc w:val="both"/>
      </w:pPr>
    </w:p>
    <w:p w:rsidR="00C15051" w:rsidRDefault="00C15051" w:rsidP="00C15051">
      <w:pPr>
        <w:suppressAutoHyphens/>
        <w:jc w:val="both"/>
      </w:pPr>
      <w:r w:rsidRPr="004B2788">
        <w:rPr>
          <w:b/>
        </w:rPr>
        <w:t>Лот</w:t>
      </w:r>
      <w:r>
        <w:rPr>
          <w:b/>
        </w:rPr>
        <w:t xml:space="preserve">: </w:t>
      </w:r>
      <w:r w:rsidRPr="003E42D9">
        <w:rPr>
          <w:b/>
        </w:rPr>
        <w:t xml:space="preserve">Республика Башкортостан, г.Уфа,  Орджоникидзевский район, ул. Коммунаров д.66/2, квартира №35 - трехкомнатная квартира с чистовой отделкой общей  площадью 75,0 </w:t>
      </w:r>
      <w:proofErr w:type="spellStart"/>
      <w:r w:rsidRPr="003E42D9">
        <w:rPr>
          <w:b/>
        </w:rPr>
        <w:t>кв.м</w:t>
      </w:r>
      <w:proofErr w:type="spellEnd"/>
      <w:r w:rsidRPr="003E42D9">
        <w:rPr>
          <w:b/>
        </w:rPr>
        <w:t>., этаж – 1, кадастровый номер – 02:55:000000:8939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C15051" w:rsidRPr="00F82FAF" w:rsidRDefault="00C15051" w:rsidP="00C15051">
      <w:pPr>
        <w:suppressAutoHyphens/>
        <w:jc w:val="both"/>
      </w:pPr>
    </w:p>
    <w:p w:rsidR="00C15051" w:rsidRDefault="00C15051" w:rsidP="00C1505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C15051" w:rsidRPr="00F82FAF" w:rsidRDefault="00C15051" w:rsidP="00C15051">
      <w:pPr>
        <w:suppressAutoHyphens/>
        <w:jc w:val="both"/>
      </w:pPr>
    </w:p>
    <w:p w:rsidR="00C15051" w:rsidRPr="00DA223B" w:rsidRDefault="00C15051" w:rsidP="00C1505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C15051" w:rsidRPr="00DA223B" w:rsidRDefault="00C15051" w:rsidP="00C1505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C15051" w:rsidRPr="00DA223B" w:rsidRDefault="00C15051" w:rsidP="00C1505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C15051" w:rsidRDefault="00C15051" w:rsidP="00C1505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C15051" w:rsidRPr="00DA223B" w:rsidRDefault="00C15051" w:rsidP="00C15051">
      <w:pPr>
        <w:contextualSpacing/>
        <w:jc w:val="both"/>
        <w:rPr>
          <w:color w:val="FF0000"/>
        </w:rPr>
      </w:pPr>
    </w:p>
    <w:p w:rsidR="00C15051" w:rsidRDefault="00C15051" w:rsidP="00C1505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C15051" w:rsidRPr="00F82FAF" w:rsidRDefault="00C15051" w:rsidP="00C15051">
      <w:pPr>
        <w:pStyle w:val="a3"/>
        <w:ind w:left="0" w:firstLine="567"/>
        <w:jc w:val="both"/>
      </w:pPr>
    </w:p>
    <w:p w:rsidR="00C15051" w:rsidRPr="00F82FAF" w:rsidRDefault="00C15051" w:rsidP="00C1505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C15051" w:rsidRDefault="00C15051" w:rsidP="00C15051">
      <w:pPr>
        <w:pStyle w:val="a3"/>
        <w:jc w:val="both"/>
      </w:pPr>
    </w:p>
    <w:p w:rsidR="00C15051" w:rsidRPr="00F82FAF" w:rsidRDefault="00C15051" w:rsidP="00C15051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C15051" w:rsidRDefault="00C15051" w:rsidP="00C15051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C15051" w:rsidRDefault="00C15051" w:rsidP="00C1505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C15051" w:rsidRDefault="00C15051" w:rsidP="00C1505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C15051" w:rsidRDefault="00C15051" w:rsidP="00C1505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C15051" w:rsidRDefault="00C15051" w:rsidP="00C1505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C15051" w:rsidRDefault="00C15051" w:rsidP="00C1505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15051" w:rsidRDefault="00C15051" w:rsidP="00C1505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C15051" w:rsidRDefault="00C15051" w:rsidP="00C1505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C15051" w:rsidRPr="00F82FAF" w:rsidRDefault="00C15051" w:rsidP="00C15051">
      <w:pPr>
        <w:pStyle w:val="a3"/>
        <w:ind w:left="0"/>
        <w:jc w:val="both"/>
      </w:pPr>
    </w:p>
    <w:p w:rsidR="00C15051" w:rsidRPr="00F82FAF" w:rsidRDefault="00C15051" w:rsidP="00C15051">
      <w:pPr>
        <w:pStyle w:val="a3"/>
        <w:ind w:left="0"/>
        <w:jc w:val="both"/>
        <w:rPr>
          <w:b/>
        </w:rPr>
      </w:pPr>
    </w:p>
    <w:p w:rsidR="00C15051" w:rsidRDefault="00C15051" w:rsidP="00C15051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C15051" w:rsidRPr="00211B4B" w:rsidRDefault="00C15051" w:rsidP="00C15051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C15051" w:rsidRDefault="00C15051" w:rsidP="00C1505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C15051" w:rsidRDefault="00C15051" w:rsidP="00C1505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C15051" w:rsidRPr="00F82FAF" w:rsidRDefault="00C15051" w:rsidP="00C15051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C15051" w:rsidRDefault="00C15051" w:rsidP="00C15051">
      <w:pPr>
        <w:pStyle w:val="a3"/>
        <w:spacing w:line="360" w:lineRule="auto"/>
        <w:ind w:left="0"/>
        <w:jc w:val="both"/>
      </w:pPr>
    </w:p>
    <w:p w:rsidR="00C15051" w:rsidRDefault="00C15051" w:rsidP="00C15051">
      <w:pPr>
        <w:pStyle w:val="a3"/>
        <w:ind w:left="4678"/>
        <w:jc w:val="both"/>
      </w:pPr>
    </w:p>
    <w:p w:rsidR="00C15051" w:rsidRDefault="00C15051" w:rsidP="00C15051">
      <w:pPr>
        <w:pStyle w:val="a3"/>
        <w:ind w:left="6804"/>
        <w:jc w:val="both"/>
        <w:rPr>
          <w:i/>
        </w:rPr>
      </w:pPr>
    </w:p>
    <w:p w:rsidR="00083927" w:rsidRPr="00C15051" w:rsidRDefault="00083927" w:rsidP="00C15051"/>
    <w:sectPr w:rsidR="00083927" w:rsidRPr="00C15051" w:rsidSect="00901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D"/>
    <w:rsid w:val="00083927"/>
    <w:rsid w:val="00094E7B"/>
    <w:rsid w:val="001B2859"/>
    <w:rsid w:val="00300CF4"/>
    <w:rsid w:val="007676B2"/>
    <w:rsid w:val="0090193A"/>
    <w:rsid w:val="009123ED"/>
    <w:rsid w:val="009324DA"/>
    <w:rsid w:val="009A08E7"/>
    <w:rsid w:val="00A802DD"/>
    <w:rsid w:val="00C1505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2023-04-14T11:56:00Z</dcterms:created>
  <dcterms:modified xsi:type="dcterms:W3CDTF">2023-05-17T06:07:00Z</dcterms:modified>
</cp:coreProperties>
</file>