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395372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7041CD">
                    <w:rPr>
                      <w:rFonts w:eastAsia="MS Mincho"/>
                    </w:rPr>
                    <w:t>73</w:t>
                  </w:r>
                  <w:r>
                    <w:rPr>
                      <w:rFonts w:eastAsia="MS Mincho"/>
                    </w:rPr>
                    <w:t xml:space="preserve"> от </w:t>
                  </w:r>
                  <w:r w:rsidR="007041CD">
                    <w:rPr>
                      <w:rFonts w:eastAsia="MS Mincho"/>
                    </w:rPr>
                    <w:t>20.04</w:t>
                  </w:r>
                  <w:r>
                    <w:rPr>
                      <w:rFonts w:eastAsia="MS Mincho"/>
                    </w:rPr>
                    <w:t>.2023 года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7041CD" w:rsidP="0098377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983778" w:rsidRPr="00983778">
        <w:rPr>
          <w:b/>
          <w:bCs/>
          <w:sz w:val="28"/>
          <w:szCs w:val="28"/>
        </w:rPr>
        <w:t xml:space="preserve"> объектов </w:t>
      </w:r>
      <w:r>
        <w:rPr>
          <w:b/>
          <w:bCs/>
          <w:sz w:val="28"/>
          <w:szCs w:val="28"/>
        </w:rPr>
        <w:t>незавершенного строительства</w:t>
      </w:r>
      <w:r w:rsidR="00983778" w:rsidRPr="00983778">
        <w:rPr>
          <w:b/>
          <w:bCs/>
          <w:sz w:val="28"/>
          <w:szCs w:val="28"/>
        </w:rPr>
        <w:t>, расположенных по адресу:</w:t>
      </w:r>
    </w:p>
    <w:p w:rsidR="00983778" w:rsidRPr="00983778" w:rsidRDefault="00983778" w:rsidP="00983778">
      <w:pPr>
        <w:ind w:firstLine="709"/>
        <w:jc w:val="center"/>
        <w:rPr>
          <w:b/>
          <w:bCs/>
          <w:sz w:val="28"/>
          <w:szCs w:val="28"/>
        </w:rPr>
      </w:pPr>
    </w:p>
    <w:p w:rsidR="00983778" w:rsidRPr="00983778" w:rsidRDefault="00983778" w:rsidP="00ED4BB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983778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983778">
        <w:rPr>
          <w:b/>
          <w:bCs/>
          <w:sz w:val="28"/>
          <w:szCs w:val="28"/>
        </w:rPr>
        <w:t>Кушнаренковский</w:t>
      </w:r>
      <w:proofErr w:type="spellEnd"/>
      <w:r w:rsidRPr="00983778">
        <w:rPr>
          <w:b/>
          <w:bCs/>
          <w:sz w:val="28"/>
          <w:szCs w:val="28"/>
        </w:rPr>
        <w:t xml:space="preserve"> район,</w:t>
      </w:r>
    </w:p>
    <w:p w:rsidR="00983778" w:rsidRDefault="00983778" w:rsidP="00ED4BBC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proofErr w:type="spellStart"/>
      <w:r w:rsidRPr="00983778">
        <w:rPr>
          <w:b/>
          <w:bCs/>
          <w:sz w:val="28"/>
          <w:szCs w:val="28"/>
        </w:rPr>
        <w:t>с</w:t>
      </w:r>
      <w:proofErr w:type="gramStart"/>
      <w:r w:rsidRPr="00983778">
        <w:rPr>
          <w:b/>
          <w:bCs/>
          <w:sz w:val="28"/>
          <w:szCs w:val="28"/>
        </w:rPr>
        <w:t>.К</w:t>
      </w:r>
      <w:proofErr w:type="gramEnd"/>
      <w:r w:rsidRPr="00983778">
        <w:rPr>
          <w:b/>
          <w:bCs/>
          <w:sz w:val="28"/>
          <w:szCs w:val="28"/>
        </w:rPr>
        <w:t>ушнаренково</w:t>
      </w:r>
      <w:proofErr w:type="spellEnd"/>
      <w:r w:rsidRPr="00983778">
        <w:rPr>
          <w:b/>
          <w:bCs/>
          <w:sz w:val="28"/>
          <w:szCs w:val="28"/>
        </w:rPr>
        <w:t xml:space="preserve">, </w:t>
      </w:r>
      <w:proofErr w:type="spellStart"/>
      <w:r w:rsidRPr="00983778">
        <w:rPr>
          <w:b/>
          <w:bCs/>
          <w:sz w:val="28"/>
          <w:szCs w:val="28"/>
        </w:rPr>
        <w:t>мкр.Подстанция</w:t>
      </w:r>
      <w:proofErr w:type="spellEnd"/>
      <w:r>
        <w:rPr>
          <w:b/>
          <w:bCs/>
          <w:sz w:val="28"/>
          <w:szCs w:val="28"/>
        </w:rPr>
        <w:t>:</w:t>
      </w:r>
    </w:p>
    <w:p w:rsidR="00983778" w:rsidRPr="00983778" w:rsidRDefault="00983778" w:rsidP="00983778">
      <w:pPr>
        <w:ind w:firstLine="709"/>
        <w:jc w:val="center"/>
        <w:rPr>
          <w:b/>
          <w:bCs/>
          <w:sz w:val="28"/>
          <w:szCs w:val="28"/>
        </w:rPr>
      </w:pPr>
    </w:p>
    <w:p w:rsidR="00ED4BBC" w:rsidRPr="00ED4BBC" w:rsidRDefault="007041CD" w:rsidP="00ED4BBC">
      <w:pPr>
        <w:pStyle w:val="a5"/>
        <w:spacing w:line="36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1</w:t>
      </w:r>
      <w:r w:rsidR="00ED4BBC">
        <w:rPr>
          <w:b/>
          <w:bCs/>
          <w:sz w:val="28"/>
          <w:szCs w:val="28"/>
        </w:rPr>
        <w:t xml:space="preserve">)       </w:t>
      </w:r>
      <w:r w:rsidR="00983778" w:rsidRPr="00983778">
        <w:rPr>
          <w:b/>
          <w:bCs/>
          <w:sz w:val="28"/>
          <w:szCs w:val="28"/>
        </w:rPr>
        <w:t>о</w:t>
      </w:r>
      <w:r w:rsidR="009D1BA0" w:rsidRPr="00983778">
        <w:rPr>
          <w:b/>
          <w:bCs/>
          <w:sz w:val="28"/>
          <w:szCs w:val="28"/>
        </w:rPr>
        <w:t>бъект незавершенного строительства</w:t>
      </w:r>
      <w:r w:rsidR="00983778" w:rsidRPr="00983778">
        <w:rPr>
          <w:b/>
          <w:bCs/>
          <w:sz w:val="28"/>
          <w:szCs w:val="28"/>
        </w:rPr>
        <w:t xml:space="preserve"> по </w:t>
      </w:r>
      <w:proofErr w:type="spellStart"/>
      <w:r w:rsidR="00983778" w:rsidRPr="00983778">
        <w:rPr>
          <w:b/>
          <w:bCs/>
          <w:sz w:val="28"/>
          <w:szCs w:val="28"/>
        </w:rPr>
        <w:t>ул</w:t>
      </w:r>
      <w:proofErr w:type="gramStart"/>
      <w:r w:rsidR="009D1BA0" w:rsidRPr="00983778">
        <w:rPr>
          <w:b/>
          <w:bCs/>
          <w:sz w:val="28"/>
          <w:szCs w:val="28"/>
        </w:rPr>
        <w:t>.Т</w:t>
      </w:r>
      <w:proofErr w:type="gramEnd"/>
      <w:r w:rsidR="009D1BA0" w:rsidRPr="00983778">
        <w:rPr>
          <w:b/>
          <w:bCs/>
          <w:sz w:val="28"/>
          <w:szCs w:val="28"/>
        </w:rPr>
        <w:t>окарева</w:t>
      </w:r>
      <w:proofErr w:type="spellEnd"/>
      <w:r w:rsidR="009D1BA0" w:rsidRPr="00983778">
        <w:rPr>
          <w:b/>
          <w:bCs/>
          <w:sz w:val="28"/>
          <w:szCs w:val="28"/>
        </w:rPr>
        <w:t xml:space="preserve"> д.6</w:t>
      </w:r>
      <w:r w:rsidR="00ED4BBC" w:rsidRPr="00ED4BBC">
        <w:rPr>
          <w:b/>
        </w:rPr>
        <w:t xml:space="preserve"> (фундамент);</w:t>
      </w:r>
    </w:p>
    <w:p w:rsidR="009D1BA0" w:rsidRPr="00ED4BBC" w:rsidRDefault="007041CD" w:rsidP="00ED4BBC">
      <w:pPr>
        <w:pStyle w:val="a5"/>
        <w:spacing w:line="360" w:lineRule="auto"/>
        <w:ind w:left="0"/>
        <w:rPr>
          <w:b/>
          <w:bCs/>
        </w:rPr>
      </w:pPr>
      <w:r>
        <w:rPr>
          <w:b/>
          <w:bCs/>
          <w:sz w:val="28"/>
          <w:szCs w:val="28"/>
        </w:rPr>
        <w:t>2</w:t>
      </w:r>
      <w:r w:rsidR="00ED4BBC">
        <w:rPr>
          <w:b/>
          <w:bCs/>
          <w:sz w:val="28"/>
          <w:szCs w:val="28"/>
        </w:rPr>
        <w:t xml:space="preserve">)       </w:t>
      </w:r>
      <w:r w:rsidR="00983778">
        <w:rPr>
          <w:b/>
          <w:bCs/>
          <w:sz w:val="28"/>
          <w:szCs w:val="28"/>
        </w:rPr>
        <w:t>о</w:t>
      </w:r>
      <w:r w:rsidR="009D1BA0" w:rsidRPr="00983778">
        <w:rPr>
          <w:b/>
          <w:bCs/>
          <w:sz w:val="28"/>
          <w:szCs w:val="28"/>
        </w:rPr>
        <w:t>бъект незавершенного строительства</w:t>
      </w:r>
      <w:r w:rsidR="00ED4BBC">
        <w:rPr>
          <w:b/>
          <w:bCs/>
          <w:sz w:val="28"/>
          <w:szCs w:val="28"/>
        </w:rPr>
        <w:t xml:space="preserve"> </w:t>
      </w:r>
      <w:r w:rsidR="00983778" w:rsidRPr="00983778">
        <w:rPr>
          <w:b/>
          <w:bCs/>
          <w:sz w:val="28"/>
          <w:szCs w:val="28"/>
        </w:rPr>
        <w:t xml:space="preserve">по </w:t>
      </w:r>
      <w:proofErr w:type="spellStart"/>
      <w:r w:rsidR="009D1BA0" w:rsidRPr="00983778">
        <w:rPr>
          <w:b/>
          <w:bCs/>
          <w:sz w:val="28"/>
          <w:szCs w:val="28"/>
        </w:rPr>
        <w:t>ул</w:t>
      </w:r>
      <w:proofErr w:type="gramStart"/>
      <w:r w:rsidR="009D1BA0" w:rsidRPr="00983778">
        <w:rPr>
          <w:b/>
          <w:bCs/>
          <w:sz w:val="28"/>
          <w:szCs w:val="28"/>
        </w:rPr>
        <w:t>.Т</w:t>
      </w:r>
      <w:proofErr w:type="gramEnd"/>
      <w:r w:rsidR="009D1BA0" w:rsidRPr="00983778">
        <w:rPr>
          <w:b/>
          <w:bCs/>
          <w:sz w:val="28"/>
          <w:szCs w:val="28"/>
        </w:rPr>
        <w:t>окарева</w:t>
      </w:r>
      <w:proofErr w:type="spellEnd"/>
      <w:r w:rsidR="009D1BA0" w:rsidRPr="00983778">
        <w:rPr>
          <w:b/>
          <w:bCs/>
          <w:sz w:val="28"/>
          <w:szCs w:val="28"/>
        </w:rPr>
        <w:t xml:space="preserve"> д.8</w:t>
      </w:r>
      <w:r w:rsidR="00ED4BBC">
        <w:rPr>
          <w:b/>
          <w:bCs/>
          <w:sz w:val="28"/>
          <w:szCs w:val="28"/>
        </w:rPr>
        <w:t xml:space="preserve"> </w:t>
      </w:r>
      <w:r w:rsidR="00ED4BBC" w:rsidRPr="00ED4BBC">
        <w:rPr>
          <w:b/>
        </w:rPr>
        <w:t>(фундамент)</w:t>
      </w:r>
      <w:r w:rsidR="00ED4BBC">
        <w:rPr>
          <w:b/>
        </w:rPr>
        <w:t>.</w:t>
      </w:r>
    </w:p>
    <w:p w:rsidR="009D1BA0" w:rsidRPr="00983778" w:rsidRDefault="009D1BA0" w:rsidP="00983778">
      <w:pPr>
        <w:spacing w:line="360" w:lineRule="auto"/>
        <w:rPr>
          <w:b/>
          <w:bCs/>
          <w:sz w:val="28"/>
          <w:szCs w:val="28"/>
        </w:rPr>
      </w:pPr>
    </w:p>
    <w:p w:rsidR="004E128D" w:rsidRDefault="004E128D" w:rsidP="00983778">
      <w:pPr>
        <w:spacing w:line="360" w:lineRule="auto"/>
        <w:rPr>
          <w:b/>
          <w:bCs/>
          <w:sz w:val="28"/>
          <w:szCs w:val="28"/>
        </w:rPr>
      </w:pPr>
    </w:p>
    <w:p w:rsidR="007041CD" w:rsidRPr="00983778" w:rsidRDefault="007041CD" w:rsidP="00983778">
      <w:pPr>
        <w:spacing w:line="360" w:lineRule="auto"/>
        <w:rPr>
          <w:b/>
          <w:bCs/>
          <w:sz w:val="28"/>
          <w:szCs w:val="28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7041CD" w:rsidRDefault="007041CD" w:rsidP="004665D9">
      <w:pPr>
        <w:jc w:val="both"/>
        <w:rPr>
          <w:bCs/>
          <w:sz w:val="22"/>
          <w:szCs w:val="22"/>
        </w:rPr>
      </w:pPr>
    </w:p>
    <w:p w:rsidR="007041CD" w:rsidRDefault="007041CD" w:rsidP="004665D9">
      <w:pPr>
        <w:jc w:val="both"/>
        <w:rPr>
          <w:bCs/>
          <w:sz w:val="22"/>
          <w:szCs w:val="22"/>
        </w:rPr>
      </w:pPr>
    </w:p>
    <w:p w:rsidR="007041CD" w:rsidRDefault="007041C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1E1BBE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43031" w:rsidRPr="0014303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 xml:space="preserve">№ </w:t>
            </w:r>
            <w:proofErr w:type="gramStart"/>
            <w:r w:rsidRPr="00143031">
              <w:t>п</w:t>
            </w:r>
            <w:proofErr w:type="gramEnd"/>
            <w:r w:rsidRPr="00143031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143031" w:rsidRDefault="00356C19" w:rsidP="00356C19">
            <w:pPr>
              <w:jc w:val="center"/>
            </w:pPr>
            <w:r w:rsidRPr="00143031">
              <w:t>Номер страницы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356C19" w:rsidP="00356C19">
            <w:r w:rsidRPr="006412A3">
              <w:t>3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12A3" w:rsidRDefault="00356C19" w:rsidP="00356C19">
            <w:r w:rsidRPr="006412A3">
              <w:t>ОБЩИЕ ПОЛОЖЕНИЯ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4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5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 xml:space="preserve">Порядок, форма подачи заявок и срок отзыва заявок на участие в </w:t>
            </w:r>
            <w:proofErr w:type="gramStart"/>
            <w:r w:rsidRPr="006412A3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5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 xml:space="preserve">Условия допуска и отказа в </w:t>
            </w:r>
            <w:proofErr w:type="gramStart"/>
            <w:r w:rsidRPr="006412A3">
              <w:t>допуске</w:t>
            </w:r>
            <w:proofErr w:type="gramEnd"/>
            <w:r w:rsidRPr="006412A3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7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7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12A3" w:rsidRDefault="00356C19" w:rsidP="00356C19">
            <w:r w:rsidRPr="006412A3">
              <w:t>ПРОВЕДЕНИЕ АУКЦИОНА ПО ПРОДАЖЕ ИМУЩЕСТВА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8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356C19">
            <w:r w:rsidRPr="006412A3">
              <w:t>8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5748A0" w:rsidP="006412A3">
            <w:r w:rsidRPr="006412A3">
              <w:t>1</w:t>
            </w:r>
            <w:r w:rsidR="006412A3" w:rsidRPr="006412A3">
              <w:t>0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6412A3" w:rsidRDefault="00356C19" w:rsidP="00356C19">
            <w:r w:rsidRPr="006412A3">
              <w:t>ПРИЛОЖЕНИЯ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 xml:space="preserve">Приложение 1  - форма заявки на участие в </w:t>
            </w:r>
            <w:proofErr w:type="gramStart"/>
            <w:r w:rsidRPr="006412A3">
              <w:t>аукционе</w:t>
            </w:r>
            <w:proofErr w:type="gramEnd"/>
            <w:r w:rsidRPr="006412A3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356C19" w:rsidP="006412A3">
            <w:r w:rsidRPr="006412A3">
              <w:t>1</w:t>
            </w:r>
            <w:r w:rsidR="006412A3" w:rsidRPr="006412A3">
              <w:t>1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356C19" w:rsidP="006412A3">
            <w:r w:rsidRPr="006412A3">
              <w:t>1</w:t>
            </w:r>
            <w:r w:rsidR="006412A3" w:rsidRPr="006412A3">
              <w:t>3</w:t>
            </w:r>
          </w:p>
        </w:tc>
      </w:tr>
      <w:tr w:rsidR="007041CD" w:rsidRPr="006412A3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6412A3" w:rsidRDefault="00356C19" w:rsidP="00356C19">
            <w:pPr>
              <w:jc w:val="center"/>
            </w:pPr>
            <w:r w:rsidRPr="006412A3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6412A3" w:rsidRDefault="00356C19" w:rsidP="00356C19">
            <w:r w:rsidRPr="006412A3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6412A3" w:rsidRDefault="006412A3" w:rsidP="002D4E9D">
            <w:r w:rsidRPr="006412A3">
              <w:t>21</w:t>
            </w:r>
          </w:p>
        </w:tc>
      </w:tr>
    </w:tbl>
    <w:p w:rsidR="004C63BA" w:rsidRPr="006412A3" w:rsidRDefault="004C63BA" w:rsidP="00384528">
      <w:pPr>
        <w:jc w:val="both"/>
        <w:rPr>
          <w:bCs/>
          <w:sz w:val="22"/>
          <w:szCs w:val="22"/>
        </w:rPr>
      </w:pPr>
    </w:p>
    <w:p w:rsidR="004C63BA" w:rsidRPr="0045745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457459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ED4719" w:rsidRDefault="00ED47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95372" w:rsidRDefault="00395372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7041CD" w:rsidRPr="0022646B" w:rsidRDefault="007041CD" w:rsidP="00647DE5">
      <w:pPr>
        <w:pStyle w:val="a5"/>
        <w:numPr>
          <w:ilvl w:val="0"/>
          <w:numId w:val="2"/>
        </w:numPr>
        <w:ind w:left="0" w:firstLine="0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>
        <w:rPr>
          <w:b/>
          <w:bCs/>
          <w:sz w:val="28"/>
          <w:szCs w:val="28"/>
        </w:rPr>
        <w:t>06 июня</w:t>
      </w:r>
      <w:r w:rsidRPr="0022646B">
        <w:rPr>
          <w:b/>
          <w:bCs/>
          <w:sz w:val="28"/>
          <w:szCs w:val="28"/>
        </w:rPr>
        <w:t xml:space="preserve">  2023 года</w:t>
      </w:r>
    </w:p>
    <w:p w:rsidR="00647DE5" w:rsidRDefault="007041CD" w:rsidP="00647DE5">
      <w:pPr>
        <w:pStyle w:val="a5"/>
        <w:ind w:left="0"/>
        <w:jc w:val="center"/>
        <w:rPr>
          <w:b/>
          <w:bCs/>
          <w:sz w:val="28"/>
          <w:szCs w:val="28"/>
        </w:rPr>
      </w:pPr>
      <w:r w:rsidRPr="0022646B">
        <w:rPr>
          <w:b/>
          <w:bCs/>
          <w:sz w:val="28"/>
          <w:szCs w:val="28"/>
        </w:rPr>
        <w:t>в 08-00 часов московского времени (10.00 местного времени)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</w:t>
      </w:r>
    </w:p>
    <w:p w:rsidR="007041CD" w:rsidRPr="00CB6836" w:rsidRDefault="007041CD" w:rsidP="00647DE5">
      <w:pPr>
        <w:pStyle w:val="a5"/>
        <w:ind w:left="0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>Республики Башкортостан</w:t>
      </w:r>
    </w:p>
    <w:p w:rsidR="007041CD" w:rsidRPr="00CB6836" w:rsidRDefault="007041CD" w:rsidP="00647DE5">
      <w:pPr>
        <w:jc w:val="both"/>
        <w:rPr>
          <w:b/>
          <w:bCs/>
          <w:sz w:val="22"/>
          <w:szCs w:val="22"/>
        </w:rPr>
      </w:pPr>
    </w:p>
    <w:p w:rsidR="007041CD" w:rsidRPr="00CB6836" w:rsidRDefault="007041CD" w:rsidP="007041CD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7041CD" w:rsidRPr="00CB6836" w:rsidRDefault="007041CD" w:rsidP="007041CD">
      <w:pPr>
        <w:jc w:val="both"/>
        <w:rPr>
          <w:bCs/>
        </w:rPr>
      </w:pPr>
    </w:p>
    <w:p w:rsidR="007041CD" w:rsidRDefault="007041CD" w:rsidP="007041C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7041CD" w:rsidRDefault="007041CD" w:rsidP="007041C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041CD" w:rsidRPr="00EF4B83" w:rsidRDefault="007041CD" w:rsidP="007041CD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7041CD" w:rsidRPr="00EF4B83" w:rsidRDefault="007041CD" w:rsidP="007041C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7041CD" w:rsidRPr="0083399A" w:rsidRDefault="007041CD" w:rsidP="007041CD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7041CD" w:rsidRPr="00395372" w:rsidRDefault="007041CD" w:rsidP="007041C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</w:t>
      </w:r>
      <w:r w:rsidRPr="00395372">
        <w:t xml:space="preserve">для размещения информации о проведении торгов – сайте www.torgi.gov.ru/new (номер извещения </w:t>
      </w:r>
      <w:r w:rsidRPr="00395372">
        <w:rPr>
          <w:b/>
        </w:rPr>
        <w:t>22000015660000000</w:t>
      </w:r>
      <w:r>
        <w:rPr>
          <w:b/>
        </w:rPr>
        <w:t>174</w:t>
      </w:r>
      <w:r w:rsidRPr="00395372">
        <w:rPr>
          <w:b/>
        </w:rPr>
        <w:t xml:space="preserve"> </w:t>
      </w:r>
      <w:r w:rsidRPr="00395372">
        <w:t xml:space="preserve">от </w:t>
      </w:r>
      <w:r>
        <w:t>05.05</w:t>
      </w:r>
      <w:r w:rsidRPr="00395372">
        <w:t xml:space="preserve">.2023 года, официальном сайте ГУП «ФЖС РБ» - www.fgsrb.ru (раздел – Аукционы).  </w:t>
      </w:r>
      <w:proofErr w:type="gramEnd"/>
    </w:p>
    <w:p w:rsidR="007041CD" w:rsidRPr="00395372" w:rsidRDefault="007041CD" w:rsidP="007041C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7041CD" w:rsidRPr="00395372" w:rsidRDefault="007041CD" w:rsidP="007041CD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395372">
        <w:t>Решение о продаже принято на основании Приказа  Министерства земельных и имущественных отношений Республики Башкортостан  №599 от 14.03.2023 года и   утверждено Протоколом заседания аукционной комиссии ГУП «Фонд жилищного строительства РБ» №</w:t>
      </w:r>
      <w:r>
        <w:t>73 от 20.04.2023</w:t>
      </w:r>
      <w:r w:rsidRPr="00395372">
        <w:t xml:space="preserve"> года.</w:t>
      </w:r>
    </w:p>
    <w:p w:rsidR="007041CD" w:rsidRPr="00395372" w:rsidRDefault="007041CD" w:rsidP="007041CD">
      <w:pPr>
        <w:pStyle w:val="a5"/>
        <w:ind w:left="0"/>
      </w:pPr>
    </w:p>
    <w:p w:rsidR="007041CD" w:rsidRPr="0083399A" w:rsidRDefault="007041CD" w:rsidP="007041CD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 xml:space="preserve">Аукцион проводится в </w:t>
      </w:r>
      <w:proofErr w:type="gramStart"/>
      <w:r w:rsidRPr="0083399A">
        <w:t>соответствии</w:t>
      </w:r>
      <w:proofErr w:type="gramEnd"/>
      <w:r w:rsidRPr="0083399A">
        <w:t xml:space="preserve">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7041CD" w:rsidRPr="00CB6836" w:rsidRDefault="007041CD" w:rsidP="007041CD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7041CD" w:rsidRDefault="007041CD" w:rsidP="007041CD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D4719" w:rsidRPr="00ED4719" w:rsidRDefault="00ED4719" w:rsidP="00ED4719">
      <w:pPr>
        <w:pStyle w:val="a5"/>
        <w:rPr>
          <w:bCs/>
        </w:rPr>
      </w:pPr>
    </w:p>
    <w:p w:rsidR="002054D4" w:rsidRPr="00807A99" w:rsidRDefault="002054D4" w:rsidP="008B581D">
      <w:pPr>
        <w:pStyle w:val="a5"/>
        <w:tabs>
          <w:tab w:val="left" w:pos="0"/>
        </w:tabs>
        <w:spacing w:after="240" w:line="276" w:lineRule="auto"/>
        <w:ind w:left="0" w:firstLine="567"/>
        <w:jc w:val="both"/>
      </w:pPr>
      <w:r w:rsidRPr="00807A99">
        <w:rPr>
          <w:b/>
        </w:rPr>
        <w:t>Лот</w:t>
      </w:r>
      <w:r w:rsidRPr="00807A99">
        <w:t xml:space="preserve"> </w:t>
      </w:r>
      <w:r w:rsidRPr="00F77FA4">
        <w:rPr>
          <w:b/>
        </w:rPr>
        <w:t>№</w:t>
      </w:r>
      <w:r w:rsidR="007041CD">
        <w:rPr>
          <w:b/>
        </w:rPr>
        <w:t>1</w:t>
      </w:r>
      <w:r w:rsidRPr="00807A99">
        <w:t xml:space="preserve"> - </w:t>
      </w:r>
      <w:r w:rsidRPr="00807A99">
        <w:rPr>
          <w:b/>
        </w:rPr>
        <w:t xml:space="preserve">Объект незавершенного строительства, </w:t>
      </w:r>
      <w:r w:rsidRPr="00807A99">
        <w:t>расположенный по адресу:</w:t>
      </w:r>
      <w:r w:rsidRPr="00807A99">
        <w:rPr>
          <w:b/>
        </w:rPr>
        <w:t xml:space="preserve"> </w:t>
      </w:r>
      <w:proofErr w:type="spellStart"/>
      <w:r w:rsidRPr="00807A99">
        <w:rPr>
          <w:b/>
        </w:rPr>
        <w:t>Респ</w:t>
      </w:r>
      <w:proofErr w:type="spellEnd"/>
      <w:r w:rsidRPr="00807A99">
        <w:rPr>
          <w:b/>
        </w:rPr>
        <w:t xml:space="preserve">. Башкортостан, </w:t>
      </w:r>
      <w:proofErr w:type="spellStart"/>
      <w:r w:rsidRPr="00807A99">
        <w:rPr>
          <w:b/>
        </w:rPr>
        <w:t>Кушнаренковский</w:t>
      </w:r>
      <w:proofErr w:type="spellEnd"/>
      <w:r w:rsidRPr="00807A99">
        <w:rPr>
          <w:b/>
        </w:rPr>
        <w:t xml:space="preserve"> район, </w:t>
      </w:r>
      <w:proofErr w:type="spellStart"/>
      <w:r w:rsidRPr="00807A99">
        <w:rPr>
          <w:b/>
        </w:rPr>
        <w:t>с</w:t>
      </w:r>
      <w:proofErr w:type="gramStart"/>
      <w:r w:rsidRPr="00807A99">
        <w:rPr>
          <w:b/>
        </w:rPr>
        <w:t>.К</w:t>
      </w:r>
      <w:proofErr w:type="gramEnd"/>
      <w:r w:rsidRPr="00807A99">
        <w:rPr>
          <w:b/>
        </w:rPr>
        <w:t>ушнаренково</w:t>
      </w:r>
      <w:proofErr w:type="spellEnd"/>
      <w:r w:rsidRPr="00807A99">
        <w:rPr>
          <w:b/>
        </w:rPr>
        <w:t xml:space="preserve">, </w:t>
      </w:r>
      <w:proofErr w:type="spellStart"/>
      <w:r w:rsidRPr="00807A99">
        <w:rPr>
          <w:b/>
        </w:rPr>
        <w:t>ул.Токарева</w:t>
      </w:r>
      <w:proofErr w:type="spellEnd"/>
      <w:r w:rsidRPr="00807A99">
        <w:rPr>
          <w:b/>
        </w:rPr>
        <w:t xml:space="preserve"> д.6, </w:t>
      </w:r>
      <w:r w:rsidRPr="00807A99">
        <w:t xml:space="preserve">площадью застройки 93,1 </w:t>
      </w:r>
      <w:proofErr w:type="spellStart"/>
      <w:r w:rsidRPr="00807A99">
        <w:t>кв.м</w:t>
      </w:r>
      <w:proofErr w:type="spellEnd"/>
      <w:r w:rsidRPr="00807A99">
        <w:t xml:space="preserve">., кадастровый номер объекта 02:36:070128:1244. </w:t>
      </w:r>
    </w:p>
    <w:p w:rsidR="002054D4" w:rsidRPr="00807A99" w:rsidRDefault="002054D4" w:rsidP="002054D4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t>Начальная цена продажи Имущества</w:t>
      </w:r>
      <w:r w:rsidRPr="00807A99">
        <w:t xml:space="preserve">: </w:t>
      </w:r>
      <w:r w:rsidR="008B581D">
        <w:rPr>
          <w:b/>
        </w:rPr>
        <w:t>606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 w:rsidR="008B581D">
        <w:t>шесть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 w:rsidR="002F2A43">
        <w:rPr>
          <w:b/>
        </w:rPr>
        <w:t>30 300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8B581D">
      <w:pPr>
        <w:pStyle w:val="a5"/>
        <w:tabs>
          <w:tab w:val="left" w:pos="0"/>
        </w:tabs>
        <w:spacing w:line="276" w:lineRule="auto"/>
        <w:ind w:left="0" w:firstLine="567"/>
        <w:jc w:val="both"/>
      </w:pPr>
      <w:r w:rsidRPr="00807A99"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02:36:070128:529 площадью 1627 </w:t>
      </w:r>
      <w:proofErr w:type="spellStart"/>
      <w:r w:rsidRPr="00807A99">
        <w:t>кв.м</w:t>
      </w:r>
      <w:proofErr w:type="spellEnd"/>
      <w:r w:rsidRPr="00807A99">
        <w:t xml:space="preserve">., предоставленном ГУП «ФЖС РБ» в аренду до 31.12.2017 года администрацией  МР  </w:t>
      </w:r>
      <w:proofErr w:type="spellStart"/>
      <w:r w:rsidRPr="00807A99">
        <w:t>Кушнаренковский</w:t>
      </w:r>
      <w:proofErr w:type="spellEnd"/>
      <w:r w:rsidRPr="00807A99"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t>с</w:t>
      </w:r>
      <w:proofErr w:type="gramStart"/>
      <w:r w:rsidRPr="00807A99">
        <w:t>.К</w:t>
      </w:r>
      <w:proofErr w:type="gramEnd"/>
      <w:r w:rsidRPr="00807A99">
        <w:t>ушнаренково</w:t>
      </w:r>
      <w:proofErr w:type="spellEnd"/>
      <w:r w:rsidRPr="00807A99">
        <w:t>.  Участок имеет правильную форму, ровную поверхность.</w:t>
      </w:r>
    </w:p>
    <w:p w:rsidR="008B581D" w:rsidRPr="00395372" w:rsidRDefault="008B581D" w:rsidP="008B581D">
      <w:pPr>
        <w:spacing w:line="276" w:lineRule="auto"/>
        <w:ind w:firstLine="567"/>
        <w:jc w:val="both"/>
        <w:rPr>
          <w:bCs/>
        </w:rPr>
      </w:pPr>
      <w:r w:rsidRPr="00395372">
        <w:rPr>
          <w:bCs/>
        </w:rPr>
        <w:t>Обременения, ограничения права: отсутствуют.</w:t>
      </w:r>
    </w:p>
    <w:p w:rsidR="002054D4" w:rsidRPr="00807A99" w:rsidRDefault="002054D4" w:rsidP="00ED463E">
      <w:pPr>
        <w:tabs>
          <w:tab w:val="left" w:pos="0"/>
        </w:tabs>
        <w:spacing w:line="276" w:lineRule="auto"/>
        <w:ind w:firstLine="567"/>
        <w:jc w:val="both"/>
      </w:pPr>
    </w:p>
    <w:p w:rsidR="002054D4" w:rsidRPr="00807A99" w:rsidRDefault="002054D4" w:rsidP="002F2A43">
      <w:pPr>
        <w:pStyle w:val="a5"/>
        <w:spacing w:line="276" w:lineRule="auto"/>
        <w:ind w:left="0" w:firstLine="567"/>
        <w:jc w:val="both"/>
        <w:rPr>
          <w:bCs/>
        </w:rPr>
      </w:pPr>
      <w:r w:rsidRPr="00075428">
        <w:rPr>
          <w:b/>
          <w:bCs/>
        </w:rPr>
        <w:t>Лот №</w:t>
      </w:r>
      <w:r w:rsidR="007041CD">
        <w:rPr>
          <w:b/>
          <w:bCs/>
        </w:rPr>
        <w:t>2</w:t>
      </w:r>
      <w:r w:rsidRPr="00807A99">
        <w:rPr>
          <w:bCs/>
        </w:rPr>
        <w:t xml:space="preserve"> - </w:t>
      </w:r>
      <w:r w:rsidRPr="00807A99">
        <w:rPr>
          <w:b/>
          <w:bCs/>
        </w:rPr>
        <w:t>Объект незавершенного строительства</w:t>
      </w:r>
      <w:r w:rsidRPr="00807A99">
        <w:rPr>
          <w:bCs/>
        </w:rPr>
        <w:t xml:space="preserve">, расположенный по адресу: </w:t>
      </w:r>
      <w:proofErr w:type="spellStart"/>
      <w:r w:rsidRPr="00807A99">
        <w:rPr>
          <w:b/>
          <w:bCs/>
        </w:rPr>
        <w:t>Респ</w:t>
      </w:r>
      <w:proofErr w:type="spellEnd"/>
      <w:r w:rsidRPr="00807A99">
        <w:rPr>
          <w:b/>
          <w:bCs/>
        </w:rPr>
        <w:t xml:space="preserve">. Башкортостан, </w:t>
      </w:r>
      <w:proofErr w:type="spellStart"/>
      <w:r w:rsidRPr="00807A99">
        <w:rPr>
          <w:b/>
          <w:bCs/>
        </w:rPr>
        <w:t>Кушнаренковский</w:t>
      </w:r>
      <w:proofErr w:type="spellEnd"/>
      <w:r w:rsidRPr="00807A99">
        <w:rPr>
          <w:b/>
          <w:bCs/>
        </w:rPr>
        <w:t xml:space="preserve"> район, </w:t>
      </w:r>
      <w:proofErr w:type="spellStart"/>
      <w:r w:rsidRPr="00807A99">
        <w:rPr>
          <w:b/>
          <w:bCs/>
        </w:rPr>
        <w:t>с</w:t>
      </w:r>
      <w:proofErr w:type="gramStart"/>
      <w:r w:rsidRPr="00807A99">
        <w:rPr>
          <w:b/>
          <w:bCs/>
        </w:rPr>
        <w:t>.К</w:t>
      </w:r>
      <w:proofErr w:type="gramEnd"/>
      <w:r w:rsidRPr="00807A99">
        <w:rPr>
          <w:b/>
          <w:bCs/>
        </w:rPr>
        <w:t>ушнаренково</w:t>
      </w:r>
      <w:proofErr w:type="spellEnd"/>
      <w:r w:rsidRPr="00807A99">
        <w:rPr>
          <w:b/>
          <w:bCs/>
        </w:rPr>
        <w:t xml:space="preserve">, </w:t>
      </w:r>
      <w:proofErr w:type="spellStart"/>
      <w:r w:rsidRPr="00807A99">
        <w:rPr>
          <w:b/>
          <w:bCs/>
        </w:rPr>
        <w:t>ул.Токарева</w:t>
      </w:r>
      <w:proofErr w:type="spellEnd"/>
      <w:r w:rsidRPr="00807A99">
        <w:rPr>
          <w:b/>
          <w:bCs/>
        </w:rPr>
        <w:t xml:space="preserve"> д.8</w:t>
      </w:r>
      <w:r w:rsidRPr="00807A99">
        <w:rPr>
          <w:bCs/>
        </w:rPr>
        <w:t>, площадью застройки 109,2.м., кадастровый номер объекта 02:36:070128:1242.</w:t>
      </w:r>
    </w:p>
    <w:p w:rsidR="002F2A43" w:rsidRPr="00807A99" w:rsidRDefault="002F2A43" w:rsidP="002F2A43">
      <w:pPr>
        <w:pStyle w:val="a5"/>
        <w:tabs>
          <w:tab w:val="left" w:pos="0"/>
        </w:tabs>
        <w:spacing w:after="240" w:line="276" w:lineRule="auto"/>
        <w:ind w:left="0" w:firstLine="567"/>
        <w:jc w:val="both"/>
        <w:rPr>
          <w:b/>
        </w:rPr>
      </w:pPr>
      <w:r w:rsidRPr="00807A99">
        <w:rPr>
          <w:b/>
        </w:rPr>
        <w:lastRenderedPageBreak/>
        <w:t>Начальная цена продажи Имущества</w:t>
      </w:r>
      <w:r w:rsidRPr="00807A99">
        <w:t xml:space="preserve">: </w:t>
      </w:r>
      <w:r>
        <w:rPr>
          <w:b/>
        </w:rPr>
        <w:t>606</w:t>
      </w:r>
      <w:r w:rsidRPr="00807A99">
        <w:rPr>
          <w:b/>
        </w:rPr>
        <w:t xml:space="preserve"> 000,00</w:t>
      </w:r>
      <w:r w:rsidRPr="00807A99">
        <w:t xml:space="preserve"> (шестьсот </w:t>
      </w:r>
      <w:r>
        <w:t>шесть</w:t>
      </w:r>
      <w:r w:rsidRPr="00807A99">
        <w:t xml:space="preserve"> тысяч) рублей, </w:t>
      </w:r>
      <w:r w:rsidRPr="00807A99">
        <w:rPr>
          <w:b/>
        </w:rPr>
        <w:t xml:space="preserve">шаг аукциона -  </w:t>
      </w:r>
      <w:r>
        <w:rPr>
          <w:b/>
        </w:rPr>
        <w:t>30 300</w:t>
      </w:r>
      <w:r w:rsidRPr="00807A99">
        <w:rPr>
          <w:b/>
        </w:rPr>
        <w:t>,00</w:t>
      </w:r>
      <w:r w:rsidRPr="00807A99">
        <w:t xml:space="preserve"> рублей (5% от начальной цены продажи имущества). </w:t>
      </w:r>
      <w:r w:rsidRPr="00807A99">
        <w:rPr>
          <w:b/>
        </w:rPr>
        <w:t>Требование о внесении задатка отсутствует.</w:t>
      </w:r>
    </w:p>
    <w:p w:rsidR="002054D4" w:rsidRPr="00807A99" w:rsidRDefault="002054D4" w:rsidP="002054D4">
      <w:pPr>
        <w:pStyle w:val="a5"/>
        <w:spacing w:line="276" w:lineRule="auto"/>
        <w:ind w:left="0" w:firstLine="567"/>
        <w:jc w:val="both"/>
        <w:rPr>
          <w:bCs/>
        </w:rPr>
      </w:pPr>
      <w:r w:rsidRPr="00807A99">
        <w:rPr>
          <w:bCs/>
        </w:rPr>
        <w:t xml:space="preserve">Объект представляет собой бетонный, ленточный фундамент, степень готовности объекта 10%. Объект недвижимости находится на земельном участке с кадастровым номером 02:36:070128:527 площадью 1630 </w:t>
      </w:r>
      <w:proofErr w:type="spellStart"/>
      <w:r w:rsidRPr="00807A99">
        <w:rPr>
          <w:bCs/>
        </w:rPr>
        <w:t>кв.м</w:t>
      </w:r>
      <w:proofErr w:type="spellEnd"/>
      <w:r w:rsidRPr="00807A99">
        <w:rPr>
          <w:bCs/>
        </w:rPr>
        <w:t xml:space="preserve">., предоставленном ГУП «ФЖС РБ» в аренду до 31.12.2017 года администрацией  МР  </w:t>
      </w:r>
      <w:proofErr w:type="spellStart"/>
      <w:r w:rsidRPr="00807A99">
        <w:rPr>
          <w:bCs/>
        </w:rPr>
        <w:t>Кушнаренковский</w:t>
      </w:r>
      <w:proofErr w:type="spellEnd"/>
      <w:r w:rsidRPr="00807A99">
        <w:rPr>
          <w:bCs/>
        </w:rPr>
        <w:t xml:space="preserve"> район  для строительства индивидуального жилого дома. Объект располагается в центральной части </w:t>
      </w:r>
      <w:proofErr w:type="spellStart"/>
      <w:r w:rsidRPr="00807A99">
        <w:rPr>
          <w:bCs/>
        </w:rPr>
        <w:t>с</w:t>
      </w:r>
      <w:proofErr w:type="gramStart"/>
      <w:r w:rsidRPr="00807A99">
        <w:rPr>
          <w:bCs/>
        </w:rPr>
        <w:t>.К</w:t>
      </w:r>
      <w:proofErr w:type="gramEnd"/>
      <w:r w:rsidRPr="00807A99">
        <w:rPr>
          <w:bCs/>
        </w:rPr>
        <w:t>ушнаренково</w:t>
      </w:r>
      <w:proofErr w:type="spellEnd"/>
      <w:r w:rsidRPr="00807A99">
        <w:rPr>
          <w:bCs/>
        </w:rPr>
        <w:t>.  Участок имеет правильную форму, ровную поверхность.</w:t>
      </w:r>
    </w:p>
    <w:p w:rsidR="008B581D" w:rsidRDefault="008B581D" w:rsidP="008B581D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395372">
        <w:rPr>
          <w:bCs/>
        </w:rPr>
        <w:t>Обременения, ограничения права: отсутствуют.</w:t>
      </w:r>
    </w:p>
    <w:p w:rsidR="005175FA" w:rsidRDefault="005175FA" w:rsidP="008B581D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</w:p>
    <w:p w:rsidR="005175FA" w:rsidRPr="00395372" w:rsidRDefault="005175FA" w:rsidP="008B581D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719">
        <w:rPr>
          <w:bCs/>
        </w:rPr>
        <w:t xml:space="preserve">На данный момент земельные  участки в Администрацию муниципального района </w:t>
      </w:r>
      <w:proofErr w:type="spellStart"/>
      <w:r w:rsidRPr="00ED4719">
        <w:rPr>
          <w:bCs/>
        </w:rPr>
        <w:t>Кушнаренковский</w:t>
      </w:r>
      <w:proofErr w:type="spellEnd"/>
      <w:r w:rsidRPr="00ED4719">
        <w:rPr>
          <w:bCs/>
        </w:rPr>
        <w:t xml:space="preserve"> район  по акту приема-передачи не переданы. После продажи жилых домов, покупатели смогут оформить договора аренды земельных участков с Администрацией района или выкупить их в </w:t>
      </w:r>
      <w:proofErr w:type="gramStart"/>
      <w:r w:rsidRPr="00ED4719">
        <w:rPr>
          <w:bCs/>
        </w:rPr>
        <w:t>соответствии</w:t>
      </w:r>
      <w:proofErr w:type="gramEnd"/>
      <w:r w:rsidRPr="00ED4719">
        <w:rPr>
          <w:bCs/>
        </w:rPr>
        <w:t xml:space="preserve"> с Земельным кодексом РФ.</w:t>
      </w:r>
    </w:p>
    <w:p w:rsidR="00807A99" w:rsidRPr="00807A99" w:rsidRDefault="00807A99" w:rsidP="00ED463E">
      <w:pPr>
        <w:tabs>
          <w:tab w:val="left" w:pos="0"/>
        </w:tabs>
        <w:spacing w:line="276" w:lineRule="auto"/>
        <w:ind w:firstLine="567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5175FA" w:rsidRPr="00ED463E" w:rsidRDefault="005175FA" w:rsidP="005175FA">
      <w:pPr>
        <w:pStyle w:val="a5"/>
        <w:tabs>
          <w:tab w:val="left" w:pos="0"/>
          <w:tab w:val="left" w:pos="426"/>
        </w:tabs>
        <w:spacing w:after="240"/>
        <w:ind w:left="0"/>
        <w:jc w:val="both"/>
      </w:pPr>
    </w:p>
    <w:p w:rsidR="00ED4719" w:rsidRDefault="00ED4719" w:rsidP="00ED4719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ED4719" w:rsidRDefault="00ED4719" w:rsidP="00ED4719">
      <w:pPr>
        <w:pStyle w:val="a5"/>
      </w:pPr>
    </w:p>
    <w:p w:rsidR="00ED4719" w:rsidRDefault="00ED4719" w:rsidP="00ED4719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ED4719" w:rsidRPr="009F1486" w:rsidRDefault="00ED4719" w:rsidP="00ED4719">
      <w:pPr>
        <w:pStyle w:val="a5"/>
        <w:tabs>
          <w:tab w:val="left" w:pos="0"/>
        </w:tabs>
        <w:spacing w:after="240"/>
        <w:ind w:left="567"/>
        <w:jc w:val="both"/>
        <w:rPr>
          <w:b/>
        </w:rPr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t xml:space="preserve">Время, указанное в информационном </w:t>
      </w:r>
      <w:proofErr w:type="gramStart"/>
      <w:r w:rsidRPr="009F1486">
        <w:t>сообщении</w:t>
      </w:r>
      <w:proofErr w:type="gramEnd"/>
      <w:r w:rsidRPr="009F1486">
        <w:t xml:space="preserve"> – </w:t>
      </w:r>
      <w:r w:rsidRPr="009F1486">
        <w:rPr>
          <w:b/>
        </w:rPr>
        <w:t>МОСКОВСКОЕ.</w:t>
      </w:r>
    </w:p>
    <w:p w:rsidR="00ED4719" w:rsidRPr="009F1486" w:rsidRDefault="00ED4719" w:rsidP="00ED4719">
      <w:pPr>
        <w:pStyle w:val="a5"/>
        <w:tabs>
          <w:tab w:val="left" w:pos="426"/>
        </w:tabs>
        <w:spacing w:after="240"/>
        <w:ind w:left="0"/>
        <w:jc w:val="both"/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9F1486">
        <w:t xml:space="preserve">Начало приема заявок на участие в аукционе –  </w:t>
      </w:r>
      <w:r w:rsidR="005175FA">
        <w:rPr>
          <w:b/>
        </w:rPr>
        <w:t>06.05</w:t>
      </w:r>
      <w:r w:rsidR="005762F1" w:rsidRPr="005762F1">
        <w:rPr>
          <w:b/>
        </w:rPr>
        <w:t>.</w:t>
      </w:r>
      <w:r w:rsidRPr="005762F1">
        <w:rPr>
          <w:b/>
        </w:rPr>
        <w:t>2023 года</w:t>
      </w:r>
      <w:r w:rsidRPr="005762F1">
        <w:t xml:space="preserve"> с </w:t>
      </w:r>
      <w:r w:rsidRPr="005762F1">
        <w:rPr>
          <w:b/>
        </w:rPr>
        <w:t>06</w:t>
      </w:r>
      <w:r>
        <w:rPr>
          <w:b/>
        </w:rPr>
        <w:t>.00</w:t>
      </w:r>
      <w:r w:rsidRPr="009F1486">
        <w:rPr>
          <w:b/>
        </w:rPr>
        <w:t xml:space="preserve"> часов (</w:t>
      </w:r>
      <w:proofErr w:type="gramStart"/>
      <w:r w:rsidRPr="009F1486">
        <w:rPr>
          <w:b/>
        </w:rPr>
        <w:t>МСК</w:t>
      </w:r>
      <w:proofErr w:type="gramEnd"/>
      <w:r w:rsidRPr="009F1486">
        <w:rPr>
          <w:b/>
        </w:rPr>
        <w:t>).</w:t>
      </w:r>
    </w:p>
    <w:p w:rsidR="00ED4719" w:rsidRPr="009F1486" w:rsidRDefault="00ED4719" w:rsidP="00ED4719">
      <w:pPr>
        <w:pStyle w:val="a5"/>
      </w:pPr>
    </w:p>
    <w:p w:rsidR="00ED4719" w:rsidRPr="006C36A8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Окончание приема заявок на участие в аукционе – </w:t>
      </w:r>
      <w:r w:rsidR="005175FA">
        <w:rPr>
          <w:b/>
        </w:rPr>
        <w:t>01.06</w:t>
      </w:r>
      <w:r w:rsidR="005762F1" w:rsidRPr="005762F1">
        <w:rPr>
          <w:b/>
        </w:rPr>
        <w:t>.</w:t>
      </w:r>
      <w:r w:rsidRPr="005762F1">
        <w:rPr>
          <w:b/>
        </w:rPr>
        <w:t xml:space="preserve">2023 года до </w:t>
      </w:r>
      <w:r w:rsidR="005762F1" w:rsidRPr="005762F1">
        <w:rPr>
          <w:b/>
        </w:rPr>
        <w:t>08</w:t>
      </w:r>
      <w:r w:rsidR="005762F1">
        <w:rPr>
          <w:b/>
        </w:rPr>
        <w:t>.00</w:t>
      </w:r>
      <w:r>
        <w:rPr>
          <w:b/>
        </w:rPr>
        <w:t xml:space="preserve"> часов</w:t>
      </w:r>
      <w:r w:rsidR="005762F1">
        <w:rPr>
          <w:b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МСК</w:t>
      </w:r>
      <w:proofErr w:type="gramEnd"/>
      <w:r>
        <w:rPr>
          <w:b/>
        </w:rPr>
        <w:t>).</w:t>
      </w:r>
    </w:p>
    <w:p w:rsidR="00ED4719" w:rsidRDefault="00ED4719" w:rsidP="00ED4719">
      <w:pPr>
        <w:pStyle w:val="a5"/>
      </w:pPr>
    </w:p>
    <w:p w:rsidR="00ED4719" w:rsidRPr="005762F1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 Дата заседания аукционной комиссии по определению участников аукциона – </w:t>
      </w:r>
      <w:r w:rsidR="005175FA">
        <w:rPr>
          <w:b/>
        </w:rPr>
        <w:t>01.06.</w:t>
      </w:r>
      <w:r w:rsidR="005762F1" w:rsidRPr="005762F1">
        <w:rPr>
          <w:b/>
        </w:rPr>
        <w:t>2023 года</w:t>
      </w:r>
      <w:r w:rsidRPr="005762F1">
        <w:rPr>
          <w:b/>
        </w:rPr>
        <w:t xml:space="preserve"> с 08.00 (</w:t>
      </w:r>
      <w:proofErr w:type="gramStart"/>
      <w:r w:rsidRPr="005762F1">
        <w:rPr>
          <w:b/>
        </w:rPr>
        <w:t>МСК</w:t>
      </w:r>
      <w:proofErr w:type="gramEnd"/>
      <w:r w:rsidRPr="005762F1">
        <w:rPr>
          <w:b/>
        </w:rPr>
        <w:t xml:space="preserve">)  </w:t>
      </w:r>
      <w:r w:rsidRPr="005762F1">
        <w:t>по адресу: г.Уфа, ул. Ленина д.5/3.</w:t>
      </w:r>
    </w:p>
    <w:p w:rsidR="00ED4719" w:rsidRPr="009F1486" w:rsidRDefault="00ED4719" w:rsidP="00ED4719">
      <w:pPr>
        <w:pStyle w:val="a5"/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9F1486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175FA">
        <w:rPr>
          <w:b/>
        </w:rPr>
        <w:t>06 июня</w:t>
      </w:r>
      <w:r w:rsidRPr="005762F1">
        <w:rPr>
          <w:b/>
        </w:rPr>
        <w:t xml:space="preserve"> 2023 года в 08.00 часов (</w:t>
      </w:r>
      <w:proofErr w:type="gramStart"/>
      <w:r w:rsidRPr="005762F1">
        <w:rPr>
          <w:b/>
        </w:rPr>
        <w:t>МСК</w:t>
      </w:r>
      <w:proofErr w:type="gramEnd"/>
      <w:r w:rsidRPr="009F1486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ED4719" w:rsidRPr="009F1486" w:rsidRDefault="00ED4719" w:rsidP="00ED4719">
      <w:pPr>
        <w:pStyle w:val="a5"/>
      </w:pPr>
    </w:p>
    <w:p w:rsidR="00ED4719" w:rsidRPr="009F1486" w:rsidRDefault="00ED4719" w:rsidP="00ED4719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9F1486">
        <w:t xml:space="preserve">Подведение итогов аукциона (срок и место) – </w:t>
      </w:r>
      <w:r w:rsidR="005175FA">
        <w:t>06.06</w:t>
      </w:r>
      <w:r w:rsidR="005762F1" w:rsidRPr="005762F1">
        <w:t>.2023</w:t>
      </w:r>
      <w:r w:rsidRPr="005762F1">
        <w:t xml:space="preserve"> года</w:t>
      </w:r>
      <w:r w:rsidR="002F2A43" w:rsidRPr="005762F1">
        <w:t>,</w:t>
      </w:r>
      <w:r w:rsidRPr="005762F1">
        <w:t xml:space="preserve"> по</w:t>
      </w:r>
      <w:r w:rsidRPr="00137A7B">
        <w:t xml:space="preserve"> адресу: г.Уфа, ул. Ленина д.5/3.</w:t>
      </w:r>
    </w:p>
    <w:p w:rsidR="00ED4719" w:rsidRPr="009F1486" w:rsidRDefault="00ED4719" w:rsidP="00ED4719">
      <w:pPr>
        <w:pStyle w:val="a5"/>
        <w:ind w:left="0"/>
      </w:pPr>
    </w:p>
    <w:p w:rsidR="005175FA" w:rsidRPr="0080481B" w:rsidRDefault="005175FA" w:rsidP="005175FA">
      <w:pPr>
        <w:spacing w:after="240"/>
        <w:jc w:val="center"/>
        <w:rPr>
          <w:b/>
        </w:rPr>
      </w:pPr>
      <w:r w:rsidRPr="0080481B">
        <w:rPr>
          <w:b/>
          <w:lang w:val="en-US"/>
        </w:rPr>
        <w:t>II</w:t>
      </w:r>
      <w:r w:rsidRPr="0080481B">
        <w:rPr>
          <w:b/>
        </w:rPr>
        <w:t>. ОБЩИЕ ПОЛОЖЕНИЯ</w:t>
      </w:r>
    </w:p>
    <w:p w:rsidR="005175FA" w:rsidRPr="0080481B" w:rsidRDefault="005175FA" w:rsidP="005175FA">
      <w:pPr>
        <w:tabs>
          <w:tab w:val="left" w:pos="284"/>
        </w:tabs>
        <w:spacing w:after="240"/>
        <w:contextualSpacing/>
        <w:jc w:val="center"/>
      </w:pPr>
      <w:r w:rsidRPr="0080481B">
        <w:rPr>
          <w:b/>
        </w:rPr>
        <w:t>1.</w:t>
      </w:r>
      <w:r w:rsidRPr="0080481B">
        <w:rPr>
          <w:b/>
        </w:rPr>
        <w:tab/>
        <w:t>Законодательное регулирование, основные термины и определения</w:t>
      </w:r>
    </w:p>
    <w:p w:rsidR="005175FA" w:rsidRPr="0080481B" w:rsidRDefault="005175FA" w:rsidP="005175FA">
      <w:pPr>
        <w:spacing w:after="240"/>
        <w:ind w:firstLine="567"/>
        <w:contextualSpacing/>
        <w:jc w:val="both"/>
      </w:pPr>
      <w:r w:rsidRPr="0080481B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</w:t>
      </w:r>
      <w:r w:rsidRPr="0080481B">
        <w:lastRenderedPageBreak/>
        <w:t xml:space="preserve">службы от 10.02.2010г №67 «О порядке проведения конкурсов или аукционов на право заключения договоров…». </w:t>
      </w:r>
    </w:p>
    <w:p w:rsidR="005175FA" w:rsidRPr="0080481B" w:rsidRDefault="005175FA" w:rsidP="005175FA">
      <w:pPr>
        <w:spacing w:after="240"/>
        <w:ind w:firstLine="567"/>
        <w:contextualSpacing/>
        <w:jc w:val="both"/>
      </w:pPr>
      <w:r w:rsidRPr="0080481B">
        <w:rPr>
          <w:b/>
        </w:rPr>
        <w:t>Электронная площадка (Оператор)</w:t>
      </w:r>
      <w:r w:rsidRPr="0080481B">
        <w:t xml:space="preserve"> - универсальная торговая платформа  АО «Сбербанк-АСТ», на сайте  https://www.sberbank-ast.ru/ в сети Интернет (торговая секция «Приватизация, аренда и продажа прав»).</w:t>
      </w:r>
    </w:p>
    <w:p w:rsidR="005175FA" w:rsidRPr="0080481B" w:rsidRDefault="005175FA" w:rsidP="005175FA">
      <w:pPr>
        <w:spacing w:after="240"/>
        <w:ind w:firstLine="567"/>
        <w:contextualSpacing/>
        <w:jc w:val="both"/>
      </w:pPr>
      <w:r w:rsidRPr="0080481B">
        <w:rPr>
          <w:b/>
        </w:rPr>
        <w:t>Предмет аукциона</w:t>
      </w:r>
      <w:r w:rsidRPr="0080481B">
        <w:t xml:space="preserve"> – продажа имущества, находящегося в собственности Республики Башкортостан.</w:t>
      </w:r>
    </w:p>
    <w:p w:rsidR="005175FA" w:rsidRPr="0080481B" w:rsidRDefault="005175FA" w:rsidP="005175FA">
      <w:pPr>
        <w:spacing w:after="240"/>
        <w:ind w:firstLine="567"/>
        <w:contextualSpacing/>
        <w:jc w:val="both"/>
      </w:pPr>
      <w:r w:rsidRPr="0080481B">
        <w:rPr>
          <w:b/>
        </w:rPr>
        <w:t xml:space="preserve">Организатор торгов (Продавец) </w:t>
      </w:r>
      <w:r w:rsidRPr="0080481B">
        <w:t>– Государственное унитарное предприятие Фонд жилищного строительства Республики Башкортостан».</w:t>
      </w:r>
    </w:p>
    <w:p w:rsidR="005175FA" w:rsidRPr="0080481B" w:rsidRDefault="005175FA" w:rsidP="005175FA">
      <w:pPr>
        <w:spacing w:after="240"/>
        <w:ind w:firstLine="567"/>
        <w:contextualSpacing/>
        <w:jc w:val="both"/>
      </w:pPr>
      <w:r w:rsidRPr="0080481B">
        <w:rPr>
          <w:b/>
        </w:rPr>
        <w:t>Лот</w:t>
      </w:r>
      <w:r w:rsidRPr="0080481B">
        <w:t xml:space="preserve"> – имущество, являющееся предметом торгов, реализуемое в ходе проведения одной процедуры продажи.</w:t>
      </w:r>
    </w:p>
    <w:p w:rsidR="005175FA" w:rsidRDefault="005175FA" w:rsidP="005175FA">
      <w:pPr>
        <w:spacing w:after="240"/>
        <w:ind w:firstLine="567"/>
        <w:contextualSpacing/>
        <w:jc w:val="both"/>
      </w:pPr>
      <w:proofErr w:type="gramStart"/>
      <w:r w:rsidRPr="0080481B">
        <w:rPr>
          <w:b/>
        </w:rPr>
        <w:t>Претендент</w:t>
      </w:r>
      <w:r w:rsidRPr="0080481B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  <w:proofErr w:type="gramEnd"/>
    </w:p>
    <w:p w:rsidR="005175FA" w:rsidRPr="0080481B" w:rsidRDefault="005175FA" w:rsidP="005175FA">
      <w:pPr>
        <w:spacing w:after="240"/>
        <w:ind w:firstLine="567"/>
        <w:contextualSpacing/>
        <w:jc w:val="both"/>
      </w:pPr>
      <w:r w:rsidRPr="0080481B">
        <w:rPr>
          <w:b/>
        </w:rPr>
        <w:t>Участник аукциона</w:t>
      </w:r>
      <w:r w:rsidRPr="0080481B">
        <w:t xml:space="preserve"> – претендент, допущенный к участию в </w:t>
      </w:r>
      <w:proofErr w:type="gramStart"/>
      <w:r w:rsidRPr="0080481B">
        <w:t>аукционе</w:t>
      </w:r>
      <w:proofErr w:type="gramEnd"/>
      <w:r w:rsidRPr="0080481B">
        <w:t>.</w:t>
      </w:r>
    </w:p>
    <w:p w:rsidR="005175FA" w:rsidRDefault="005175FA" w:rsidP="005175FA">
      <w:pPr>
        <w:spacing w:after="240"/>
        <w:ind w:firstLine="567"/>
        <w:contextualSpacing/>
        <w:jc w:val="both"/>
      </w:pPr>
      <w:r w:rsidRPr="0080481B">
        <w:rPr>
          <w:b/>
        </w:rPr>
        <w:t>«Шаг аукциона»</w:t>
      </w:r>
      <w:r w:rsidRPr="0080481B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5175FA" w:rsidRDefault="005175FA" w:rsidP="005175FA">
      <w:pPr>
        <w:spacing w:after="240"/>
        <w:ind w:firstLine="567"/>
        <w:contextualSpacing/>
        <w:jc w:val="both"/>
      </w:pPr>
    </w:p>
    <w:p w:rsidR="005175FA" w:rsidRDefault="005175FA" w:rsidP="005175FA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80481B">
        <w:rPr>
          <w:b/>
        </w:rPr>
        <w:t>Порядок ознакомления с документами и информацией об имуществе</w:t>
      </w:r>
      <w:r>
        <w:rPr>
          <w:b/>
        </w:rPr>
        <w:t xml:space="preserve">, </w:t>
      </w:r>
    </w:p>
    <w:p w:rsidR="005175FA" w:rsidRPr="0080481B" w:rsidRDefault="005175FA" w:rsidP="005175FA">
      <w:pPr>
        <w:tabs>
          <w:tab w:val="left" w:pos="284"/>
        </w:tabs>
        <w:spacing w:after="240"/>
        <w:contextualSpacing/>
        <w:rPr>
          <w:b/>
        </w:rPr>
      </w:pPr>
      <w:r>
        <w:rPr>
          <w:b/>
        </w:rPr>
        <w:t xml:space="preserve">                                                                      осмотр объектов</w:t>
      </w:r>
    </w:p>
    <w:p w:rsidR="005175FA" w:rsidRDefault="005175FA" w:rsidP="005175FA">
      <w:pPr>
        <w:numPr>
          <w:ilvl w:val="1"/>
          <w:numId w:val="3"/>
        </w:numPr>
        <w:spacing w:after="240"/>
        <w:ind w:left="0" w:firstLine="0"/>
        <w:contextualSpacing/>
        <w:jc w:val="both"/>
      </w:pPr>
      <w:r w:rsidRPr="0080481B">
        <w:t>Информационное сообщение о проведен</w:t>
      </w:r>
      <w:proofErr w:type="gramStart"/>
      <w:r w:rsidRPr="0080481B">
        <w:t>ии ау</w:t>
      </w:r>
      <w:proofErr w:type="gramEnd"/>
      <w:r w:rsidRPr="0080481B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80481B">
          <w:rPr>
            <w:u w:val="single"/>
          </w:rPr>
          <w:t>www.torgi.gov.ru</w:t>
        </w:r>
      </w:hyperlink>
      <w:r w:rsidRPr="0080481B">
        <w:rPr>
          <w:u w:val="single"/>
        </w:rPr>
        <w:t>/</w:t>
      </w:r>
      <w:r w:rsidRPr="0080481B">
        <w:rPr>
          <w:u w:val="single"/>
          <w:lang w:val="en-US"/>
        </w:rPr>
        <w:t>new</w:t>
      </w:r>
      <w:r w:rsidRPr="0080481B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80481B">
          <w:rPr>
            <w:u w:val="single"/>
          </w:rPr>
          <w:t>www.</w:t>
        </w:r>
        <w:r w:rsidRPr="0080481B">
          <w:rPr>
            <w:u w:val="single"/>
            <w:lang w:val="en-US"/>
          </w:rPr>
          <w:t>fgsrb</w:t>
        </w:r>
        <w:r w:rsidRPr="0080481B">
          <w:rPr>
            <w:u w:val="single"/>
          </w:rPr>
          <w:t>.</w:t>
        </w:r>
        <w:proofErr w:type="spellStart"/>
        <w:r w:rsidRPr="0080481B">
          <w:rPr>
            <w:u w:val="single"/>
            <w:lang w:val="en-US"/>
          </w:rPr>
          <w:t>ru</w:t>
        </w:r>
        <w:proofErr w:type="spellEnd"/>
      </w:hyperlink>
      <w:r w:rsidRPr="0080481B">
        <w:t>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numPr>
          <w:ilvl w:val="1"/>
          <w:numId w:val="3"/>
        </w:numPr>
        <w:spacing w:after="240"/>
        <w:ind w:left="0" w:firstLine="710"/>
        <w:contextualSpacing/>
        <w:jc w:val="both"/>
      </w:pPr>
      <w:r w:rsidRPr="0080481B">
        <w:t xml:space="preserve">Получить информацию об условиях проводимого аукциона и ознакомиться с иными материалами (в том числе условиями договора купли-продажи) Вы можете в офисе ГУП «Фонд жилищного строительства Республики Башкортостан» по адресу: Республика Башкортостан, г.Уфа, ул. Ленина д.5/3 каб.103, телефон (347) 229-91-21, с 8.30 до 17.30 часов,  </w:t>
      </w:r>
      <w:hyperlink r:id="rId12" w:history="1">
        <w:r w:rsidRPr="007461A2">
          <w:rPr>
            <w:rStyle w:val="aa"/>
          </w:rPr>
          <w:t>UsmanovaLK@gsfrb.ru</w:t>
        </w:r>
      </w:hyperlink>
      <w:r>
        <w:t xml:space="preserve">, </w:t>
      </w:r>
      <w:r w:rsidRPr="0080481B">
        <w:t xml:space="preserve">сотрудник – Усманова Лира Кашфулловна. </w:t>
      </w:r>
    </w:p>
    <w:p w:rsidR="005175FA" w:rsidRPr="0080481B" w:rsidRDefault="005175FA" w:rsidP="005175FA">
      <w:pPr>
        <w:spacing w:after="240"/>
        <w:contextualSpacing/>
        <w:jc w:val="both"/>
      </w:pPr>
      <w:r w:rsidRPr="00FC115E">
        <w:t xml:space="preserve">Любое заинтересованное лицо вправе направить в письменной форме, в том числе в форме электронного документа, организатору </w:t>
      </w:r>
      <w:r>
        <w:t>аукциона</w:t>
      </w:r>
      <w:r w:rsidRPr="00FC115E">
        <w:t xml:space="preserve"> запрос о разъяснении положений </w:t>
      </w:r>
      <w:r>
        <w:t xml:space="preserve">аукционной </w:t>
      </w:r>
      <w:r w:rsidRPr="00FC115E">
        <w:t xml:space="preserve"> документации. </w:t>
      </w:r>
      <w:r>
        <w:t xml:space="preserve">Запрос можно отправить с момента начала подачи заявок. </w:t>
      </w:r>
      <w:r w:rsidRPr="00FC115E">
        <w:t xml:space="preserve">В течение двух рабочих дней с даты поступления указанного запроса организатор </w:t>
      </w:r>
      <w:r>
        <w:t>аукциона</w:t>
      </w:r>
      <w:r w:rsidRPr="00FC115E">
        <w:t xml:space="preserve"> направит в письменной форме или в форме электронного документа разъяснения положений </w:t>
      </w:r>
      <w:r>
        <w:t>аукционной</w:t>
      </w:r>
      <w:r w:rsidRPr="00FC115E">
        <w:t xml:space="preserve"> документации, если указанный запрос поступил к нему не </w:t>
      </w:r>
      <w:proofErr w:type="gramStart"/>
      <w:r w:rsidRPr="00FC115E">
        <w:t>позднее</w:t>
      </w:r>
      <w:proofErr w:type="gramEnd"/>
      <w:r w:rsidRPr="00FC115E">
        <w:t xml:space="preserve"> чем за три рабочих дня до даты окончания срока подачи заявок на участие в </w:t>
      </w:r>
      <w:r>
        <w:t>аукционе</w:t>
      </w:r>
      <w:r w:rsidRPr="00FC115E">
        <w:t>.</w:t>
      </w:r>
    </w:p>
    <w:p w:rsidR="005175FA" w:rsidRDefault="005175FA" w:rsidP="005175FA">
      <w:pPr>
        <w:pStyle w:val="a5"/>
        <w:numPr>
          <w:ilvl w:val="1"/>
          <w:numId w:val="3"/>
        </w:numPr>
        <w:ind w:left="0" w:firstLine="0"/>
        <w:jc w:val="both"/>
      </w:pPr>
      <w:r w:rsidRPr="0080481B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9E0F8F">
        <w:rPr>
          <w:b/>
        </w:rPr>
        <w:t>(347) 272-93-90, 8-987-044-10-20</w:t>
      </w:r>
      <w:r w:rsidRPr="0080481B">
        <w:t xml:space="preserve"> – </w:t>
      </w:r>
      <w:r w:rsidRPr="009E0F8F">
        <w:rPr>
          <w:b/>
        </w:rPr>
        <w:t xml:space="preserve">Нуштакин Юрий Анатольевич, Нагимов Артур Флюрович (г.Уфа). </w:t>
      </w:r>
      <w:r>
        <w:t xml:space="preserve">Осмотр объектов осуществляется с даты начала приема заявок по рабочим дням с 08.30 до 17.30,   </w:t>
      </w:r>
      <w:r w:rsidRPr="009E0F8F">
        <w:t xml:space="preserve">но не </w:t>
      </w:r>
      <w:proofErr w:type="gramStart"/>
      <w:r w:rsidRPr="009E0F8F">
        <w:t>позднее</w:t>
      </w:r>
      <w:proofErr w:type="gramEnd"/>
      <w:r w:rsidRPr="009E0F8F">
        <w:t xml:space="preserve"> чем за два рабочих дня до даты окончания срока подачи заявок на участие в аукционе</w:t>
      </w:r>
      <w:r>
        <w:t xml:space="preserve">. </w:t>
      </w:r>
      <w:r w:rsidRPr="00284027">
        <w:t>Осмотр обеспечивает организатор аукциона без взимания платы.</w:t>
      </w:r>
    </w:p>
    <w:p w:rsidR="005175FA" w:rsidRPr="009E0F8F" w:rsidRDefault="005175FA" w:rsidP="005175FA">
      <w:pPr>
        <w:pStyle w:val="a5"/>
        <w:ind w:left="0"/>
        <w:jc w:val="both"/>
      </w:pPr>
    </w:p>
    <w:p w:rsidR="005175FA" w:rsidRPr="0080481B" w:rsidRDefault="005175FA" w:rsidP="005175FA">
      <w:pPr>
        <w:spacing w:after="240"/>
        <w:contextualSpacing/>
        <w:jc w:val="center"/>
      </w:pPr>
      <w:r w:rsidRPr="0080481B">
        <w:rPr>
          <w:b/>
        </w:rPr>
        <w:t xml:space="preserve">3. Порядок, форма подачи заявок и срок отзыва заявок на участие в </w:t>
      </w:r>
      <w:proofErr w:type="gramStart"/>
      <w:r w:rsidRPr="0080481B">
        <w:rPr>
          <w:b/>
        </w:rPr>
        <w:t>аукционе</w:t>
      </w:r>
      <w:proofErr w:type="gramEnd"/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3.1.</w:t>
      </w:r>
      <w:r w:rsidRPr="0080481B">
        <w:tab/>
      </w:r>
      <w:r w:rsidRPr="0080481B">
        <w:rPr>
          <w:b/>
        </w:rPr>
        <w:t>Регистрация участников аукциона</w:t>
      </w:r>
      <w:r w:rsidRPr="0080481B">
        <w:t xml:space="preserve"> </w:t>
      </w:r>
      <w:r w:rsidRPr="0080481B">
        <w:rPr>
          <w:b/>
        </w:rPr>
        <w:t>(пользователей электронной площадки)</w:t>
      </w:r>
      <w:r w:rsidRPr="0080481B">
        <w:t xml:space="preserve"> проводится в </w:t>
      </w:r>
      <w:proofErr w:type="gramStart"/>
      <w:r w:rsidRPr="0080481B">
        <w:t>соответствии</w:t>
      </w:r>
      <w:proofErr w:type="gramEnd"/>
      <w:r w:rsidRPr="0080481B">
        <w:t xml:space="preserve">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80481B">
        <w:rPr>
          <w:b/>
        </w:rPr>
        <w:t>необходимо иметь электронную подпись</w:t>
      </w:r>
      <w:r w:rsidRPr="0080481B">
        <w:t xml:space="preserve">, </w:t>
      </w:r>
      <w:r w:rsidRPr="0080481B">
        <w:rPr>
          <w:b/>
        </w:rPr>
        <w:t xml:space="preserve">полученную в  аккредитованном удостоверяющем </w:t>
      </w:r>
      <w:proofErr w:type="gramStart"/>
      <w:r w:rsidRPr="0080481B">
        <w:rPr>
          <w:b/>
        </w:rPr>
        <w:t>центре</w:t>
      </w:r>
      <w:proofErr w:type="gramEnd"/>
      <w:r w:rsidRPr="0080481B">
        <w:t xml:space="preserve"> (перечень действующих центров указан на сайте www.sberbank-ast.ru). Для получения регистрации на электронной площадке в торговой секции </w:t>
      </w:r>
      <w:r w:rsidRPr="0080481B">
        <w:lastRenderedPageBreak/>
        <w:t xml:space="preserve">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80481B">
        <w:t>предоставляет требуемые документы</w:t>
      </w:r>
      <w:proofErr w:type="gramEnd"/>
      <w:r w:rsidRPr="0080481B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</w:t>
      </w:r>
      <w:proofErr w:type="gramStart"/>
      <w:r w:rsidRPr="0080481B">
        <w:t>составе</w:t>
      </w:r>
      <w:proofErr w:type="gramEnd"/>
      <w:r w:rsidRPr="0080481B">
        <w:t xml:space="preserve">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</w:t>
      </w:r>
      <w:proofErr w:type="gramStart"/>
      <w:r w:rsidRPr="0080481B">
        <w:t>виде</w:t>
      </w:r>
      <w:proofErr w:type="gramEnd"/>
      <w:r w:rsidRPr="0080481B">
        <w:t xml:space="preserve"> одного архива RAR или ZIP.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3.2. </w:t>
      </w:r>
      <w:r w:rsidRPr="0080481B">
        <w:rPr>
          <w:b/>
        </w:rPr>
        <w:t xml:space="preserve">Прием заявок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t xml:space="preserve"> осуществляется через Личный кабинет пользователя по выбранному лоту. Заявка подается в </w:t>
      </w:r>
      <w:proofErr w:type="gramStart"/>
      <w:r w:rsidRPr="0080481B">
        <w:t>виде</w:t>
      </w:r>
      <w:proofErr w:type="gramEnd"/>
      <w:r w:rsidRPr="0080481B">
        <w:t xml:space="preserve">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3.3. До окончания срока подачи заявок участник, подавший заявку, вправе изменить или </w:t>
      </w:r>
      <w:r w:rsidRPr="00DA43AD">
        <w:rPr>
          <w:b/>
        </w:rPr>
        <w:t>отозвать ее</w:t>
      </w:r>
      <w:r w:rsidRPr="0080481B">
        <w:t xml:space="preserve">. Изменение заявки осуществляется путем отзыва ранее поданной и подачи новой заявки.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3.4. Заявка не может быть принята Оператором универсальной торговой платформы по </w:t>
      </w:r>
      <w:proofErr w:type="gramStart"/>
      <w:r w:rsidRPr="0080481B">
        <w:t>истечении</w:t>
      </w:r>
      <w:proofErr w:type="gramEnd"/>
      <w:r w:rsidRPr="0080481B">
        <w:t xml:space="preserve"> установленного срока подачи заявок. 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80481B">
        <w:t xml:space="preserve">3.5. </w:t>
      </w:r>
      <w:r>
        <w:t xml:space="preserve">Заявка на участие в </w:t>
      </w:r>
      <w:proofErr w:type="gramStart"/>
      <w:r>
        <w:t>аукционе</w:t>
      </w:r>
      <w:proofErr w:type="gramEnd"/>
      <w:r>
        <w:t xml:space="preserve"> должна содержать:</w:t>
      </w:r>
    </w:p>
    <w:p w:rsidR="005175FA" w:rsidRDefault="005175FA" w:rsidP="005175FA">
      <w:pPr>
        <w:spacing w:after="240"/>
        <w:contextualSpacing/>
        <w:jc w:val="both"/>
      </w:pPr>
      <w:r>
        <w:t xml:space="preserve">1) сведения и документы </w:t>
      </w:r>
      <w:proofErr w:type="gramStart"/>
      <w:r>
        <w:t>заявителе</w:t>
      </w:r>
      <w:proofErr w:type="gramEnd"/>
      <w:r>
        <w:t>, подавшем такую заявку,</w:t>
      </w:r>
    </w:p>
    <w:p w:rsidR="005175FA" w:rsidRPr="0080481B" w:rsidRDefault="005175FA" w:rsidP="005175FA">
      <w:pPr>
        <w:spacing w:after="240"/>
        <w:contextualSpacing/>
        <w:jc w:val="both"/>
      </w:pPr>
      <w:proofErr w:type="gramStart"/>
      <w:r>
        <w:t>2) фирменное наименование,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  <w:proofErr w:type="gramEnd"/>
      <w:r>
        <w:t xml:space="preserve"> </w:t>
      </w:r>
      <w:r w:rsidRPr="0080481B">
        <w:t xml:space="preserve">К заявке  прикладываются следующие документы: </w:t>
      </w:r>
    </w:p>
    <w:p w:rsidR="005175FA" w:rsidRPr="0080481B" w:rsidRDefault="005175FA" w:rsidP="005175FA">
      <w:pPr>
        <w:spacing w:after="240"/>
        <w:contextualSpacing/>
        <w:jc w:val="both"/>
        <w:rPr>
          <w:b/>
        </w:rPr>
      </w:pPr>
      <w:r w:rsidRPr="0080481B">
        <w:t xml:space="preserve">3.5.1. </w:t>
      </w:r>
      <w:r w:rsidRPr="0080481B">
        <w:rPr>
          <w:b/>
        </w:rPr>
        <w:t>юридические лица: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- заверенные копии учредительных документов, включая выписку из ЕГРЮЛ;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Указанное решение оформляется в </w:t>
      </w:r>
      <w:proofErr w:type="gramStart"/>
      <w:r w:rsidRPr="0080481B">
        <w:t>соответствии</w:t>
      </w:r>
      <w:proofErr w:type="gramEnd"/>
      <w:r w:rsidRPr="0080481B">
        <w:t xml:space="preserve"> с действующим законодательством Российской Федерации и должно в обязательном порядке содержать: 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- сведения о лицах, являющихся сторонами сделки; 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- максимальную сумму сделки; 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- предмет сделки (дата/наименование аукциона, № лота, адрес/площадь объекта); 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- иные существенные условия сделки.</w:t>
      </w:r>
    </w:p>
    <w:p w:rsidR="005175FA" w:rsidRPr="0080481B" w:rsidRDefault="005175FA" w:rsidP="005175FA">
      <w:pPr>
        <w:spacing w:after="240"/>
        <w:contextualSpacing/>
        <w:jc w:val="both"/>
        <w:rPr>
          <w:b/>
        </w:rPr>
      </w:pPr>
      <w:r w:rsidRPr="0080481B">
        <w:t xml:space="preserve">3.5.2.     </w:t>
      </w:r>
      <w:r w:rsidRPr="0080481B">
        <w:rPr>
          <w:b/>
        </w:rPr>
        <w:t>физические лица:</w:t>
      </w:r>
    </w:p>
    <w:p w:rsidR="005175FA" w:rsidRPr="0080481B" w:rsidRDefault="005175FA" w:rsidP="005175FA">
      <w:pPr>
        <w:spacing w:after="240"/>
        <w:contextualSpacing/>
        <w:jc w:val="both"/>
        <w:rPr>
          <w:b/>
        </w:rPr>
      </w:pPr>
      <w:r>
        <w:rPr>
          <w:b/>
        </w:rPr>
        <w:t xml:space="preserve">  </w:t>
      </w:r>
      <w:r w:rsidRPr="0080481B">
        <w:rPr>
          <w:b/>
        </w:rPr>
        <w:t xml:space="preserve">- заявку на участие в </w:t>
      </w:r>
      <w:proofErr w:type="gramStart"/>
      <w:r w:rsidRPr="0080481B">
        <w:rPr>
          <w:b/>
        </w:rPr>
        <w:t>аукционе</w:t>
      </w:r>
      <w:proofErr w:type="gramEnd"/>
      <w:r w:rsidRPr="0080481B">
        <w:rPr>
          <w:b/>
        </w:rPr>
        <w:t xml:space="preserve"> (Приложение 1 к информационному сообщению);</w:t>
      </w:r>
    </w:p>
    <w:p w:rsidR="005175FA" w:rsidRDefault="005175FA" w:rsidP="005175FA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  - копии всех листов документа, удостоверяющего личность (паспорта),</w:t>
      </w:r>
    </w:p>
    <w:p w:rsidR="005175FA" w:rsidRDefault="005175FA" w:rsidP="005175FA">
      <w:pPr>
        <w:spacing w:after="240"/>
        <w:contextualSpacing/>
        <w:jc w:val="both"/>
      </w:pPr>
      <w:r w:rsidRPr="0080481B">
        <w:t xml:space="preserve">3.5.3.    </w:t>
      </w:r>
      <w:r w:rsidRPr="0080481B">
        <w:rPr>
          <w:b/>
        </w:rPr>
        <w:t>индивидуальные предприниматели: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 - заявку на участие в </w:t>
      </w:r>
      <w:proofErr w:type="gramStart"/>
      <w:r w:rsidRPr="0080481B">
        <w:t>аукционе</w:t>
      </w:r>
      <w:proofErr w:type="gramEnd"/>
      <w:r w:rsidRPr="0080481B">
        <w:t xml:space="preserve"> (Приложение 1 к информационному сообщению);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- свидетельство ОГРНИП,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lastRenderedPageBreak/>
        <w:t>-</w:t>
      </w:r>
      <w:r>
        <w:t xml:space="preserve"> </w:t>
      </w:r>
      <w:r w:rsidRPr="0080481B">
        <w:t>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80481B">
        <w:t>ии ау</w:t>
      </w:r>
      <w:proofErr w:type="gramEnd"/>
      <w:r w:rsidRPr="0080481B">
        <w:t>кциона, или нотариально заверенную копию такой выписки.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3.6. В случае</w:t>
      </w:r>
      <w:proofErr w:type="gramStart"/>
      <w:r w:rsidRPr="0080481B">
        <w:t>,</w:t>
      </w:r>
      <w:proofErr w:type="gramEnd"/>
      <w:r w:rsidRPr="0080481B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0481B">
        <w:t>,</w:t>
      </w:r>
      <w:proofErr w:type="gramEnd"/>
      <w:r w:rsidRPr="0080481B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3.</w:t>
      </w:r>
      <w:r>
        <w:t>7</w:t>
      </w:r>
      <w:r w:rsidRPr="0080481B">
        <w:t xml:space="preserve">. </w:t>
      </w:r>
      <w:proofErr w:type="gramStart"/>
      <w:r w:rsidRPr="0080481B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5175FA" w:rsidRDefault="005175FA" w:rsidP="005175FA">
      <w:pPr>
        <w:spacing w:after="240"/>
        <w:contextualSpacing/>
        <w:jc w:val="both"/>
      </w:pPr>
      <w:r w:rsidRPr="0080481B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3.</w:t>
      </w:r>
      <w:r>
        <w:t>8</w:t>
      </w:r>
      <w:r w:rsidRPr="0080481B">
        <w:t xml:space="preserve">. </w:t>
      </w:r>
      <w:r>
        <w:t>У</w:t>
      </w:r>
      <w:r w:rsidRPr="00F230DB">
        <w:t xml:space="preserve">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 w:rsidRPr="00F230DB">
        <w:t>аукционе</w:t>
      </w:r>
      <w:proofErr w:type="gramEnd"/>
      <w:r w:rsidRPr="00F230DB">
        <w:t xml:space="preserve"> является акцептом такой оферты</w:t>
      </w:r>
      <w:r w:rsidRPr="0080481B">
        <w:t>.</w:t>
      </w:r>
    </w:p>
    <w:p w:rsidR="005175FA" w:rsidRPr="0080481B" w:rsidRDefault="005175FA" w:rsidP="005175FA">
      <w:pPr>
        <w:spacing w:after="240"/>
        <w:contextualSpacing/>
        <w:jc w:val="center"/>
        <w:rPr>
          <w:b/>
        </w:rPr>
      </w:pPr>
    </w:p>
    <w:p w:rsidR="005175FA" w:rsidRPr="0080481B" w:rsidRDefault="005175FA" w:rsidP="005175FA">
      <w:pPr>
        <w:spacing w:after="240"/>
        <w:contextualSpacing/>
        <w:jc w:val="center"/>
        <w:rPr>
          <w:b/>
        </w:rPr>
      </w:pPr>
      <w:r w:rsidRPr="0080481B">
        <w:rPr>
          <w:b/>
        </w:rPr>
        <w:t xml:space="preserve">4. Условия допуска и отказа в </w:t>
      </w:r>
      <w:proofErr w:type="gramStart"/>
      <w:r w:rsidRPr="0080481B">
        <w:rPr>
          <w:b/>
        </w:rPr>
        <w:t>допуске</w:t>
      </w:r>
      <w:proofErr w:type="gramEnd"/>
      <w:r w:rsidRPr="0080481B">
        <w:rPr>
          <w:b/>
        </w:rPr>
        <w:t xml:space="preserve"> к участию в аукционе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4.2. Претендент не допускается к участию в </w:t>
      </w:r>
      <w:proofErr w:type="gramStart"/>
      <w:r w:rsidRPr="0080481B">
        <w:t>аукционе</w:t>
      </w:r>
      <w:proofErr w:type="gramEnd"/>
      <w:r w:rsidRPr="0080481B">
        <w:t xml:space="preserve"> по следующим основаниям: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4.2.1. Представлены не все документы в </w:t>
      </w:r>
      <w:proofErr w:type="gramStart"/>
      <w:r w:rsidRPr="0080481B">
        <w:t>соответствии</w:t>
      </w:r>
      <w:proofErr w:type="gramEnd"/>
      <w:r w:rsidRPr="0080481B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5175FA" w:rsidRPr="0080481B" w:rsidRDefault="005175FA" w:rsidP="005175FA">
      <w:pPr>
        <w:spacing w:after="240"/>
        <w:contextualSpacing/>
        <w:jc w:val="both"/>
      </w:pPr>
      <w:r w:rsidRPr="0080481B">
        <w:t>4.2.4. Несоответствия заявки на участие 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5175FA" w:rsidRDefault="005175FA" w:rsidP="005175FA">
      <w:pPr>
        <w:spacing w:after="240"/>
        <w:contextualSpacing/>
        <w:jc w:val="both"/>
      </w:pPr>
      <w:r w:rsidRPr="0080481B">
        <w:t xml:space="preserve">Перечень указанных оснований отказа Претенденту в </w:t>
      </w:r>
      <w:proofErr w:type="gramStart"/>
      <w:r w:rsidRPr="0080481B">
        <w:t>участии</w:t>
      </w:r>
      <w:proofErr w:type="gramEnd"/>
      <w:r w:rsidRPr="0080481B">
        <w:t xml:space="preserve"> в аукционе является исчерпывающим.</w:t>
      </w:r>
    </w:p>
    <w:p w:rsidR="005175FA" w:rsidRPr="0080481B" w:rsidRDefault="005175FA" w:rsidP="005175FA">
      <w:pPr>
        <w:spacing w:after="240"/>
        <w:contextualSpacing/>
        <w:jc w:val="center"/>
        <w:rPr>
          <w:b/>
        </w:rPr>
      </w:pPr>
      <w:r w:rsidRPr="0080481B">
        <w:rPr>
          <w:b/>
        </w:rPr>
        <w:t>5. Отмена и приостановление аукциона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5.1. Продавец вправе отменить аукцион не позднее, чем за 5 (пять) дней до даты завершения приема заявок.</w:t>
      </w:r>
    </w:p>
    <w:p w:rsidR="005175FA" w:rsidRDefault="005175FA" w:rsidP="005175FA">
      <w:pPr>
        <w:spacing w:after="240"/>
        <w:contextualSpacing/>
        <w:jc w:val="both"/>
      </w:pPr>
      <w:r w:rsidRPr="0080481B">
        <w:lastRenderedPageBreak/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80481B">
        <w:rPr>
          <w:lang w:val="en-US"/>
        </w:rPr>
        <w:t>new</w:t>
      </w:r>
      <w:r w:rsidRPr="0080481B">
        <w:t xml:space="preserve">, электронной площадке </w:t>
      </w:r>
      <w:hyperlink r:id="rId13" w:history="1">
        <w:r w:rsidRPr="0080481B">
          <w:rPr>
            <w:color w:val="0000FF" w:themeColor="hyperlink"/>
            <w:u w:val="single"/>
          </w:rPr>
          <w:t>www.sberbank-ast.ru</w:t>
        </w:r>
      </w:hyperlink>
      <w:r w:rsidRPr="0080481B">
        <w:t xml:space="preserve">, на официальном сайте Продавца </w:t>
      </w:r>
      <w:hyperlink r:id="rId14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срок не позднее рабочего дня, следующего за днем принятия указанного решения.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center"/>
        <w:rPr>
          <w:b/>
        </w:rPr>
      </w:pPr>
      <w:r w:rsidRPr="0080481B">
        <w:rPr>
          <w:b/>
        </w:rPr>
        <w:t>III. ПРОВЕДЕНИЕ АУКЦИОНА ПО ПРОДАЖЕ ИМУЩЕСТВА</w:t>
      </w:r>
    </w:p>
    <w:p w:rsidR="005175FA" w:rsidRPr="0080481B" w:rsidRDefault="005175FA" w:rsidP="005175FA">
      <w:pPr>
        <w:spacing w:after="240"/>
        <w:contextualSpacing/>
        <w:jc w:val="center"/>
      </w:pPr>
    </w:p>
    <w:p w:rsidR="005175FA" w:rsidRPr="0080481B" w:rsidRDefault="005175FA" w:rsidP="005175FA">
      <w:pPr>
        <w:spacing w:after="240"/>
        <w:contextualSpacing/>
        <w:jc w:val="center"/>
        <w:rPr>
          <w:b/>
        </w:rPr>
      </w:pPr>
      <w:r w:rsidRPr="0080481B">
        <w:rPr>
          <w:b/>
        </w:rPr>
        <w:t>6. Рассмотрение заявок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6.1. </w:t>
      </w:r>
      <w:proofErr w:type="gramStart"/>
      <w:r w:rsidRPr="0080481B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80481B">
        <w:t xml:space="preserve"> Протокол в день окончания рассмотрения заявок на участие в </w:t>
      </w:r>
      <w:proofErr w:type="gramStart"/>
      <w:r w:rsidRPr="0080481B">
        <w:t>аукционе</w:t>
      </w:r>
      <w:proofErr w:type="gramEnd"/>
      <w:r w:rsidRPr="0080481B">
        <w:t xml:space="preserve"> размещается организатором аукциона на официальном сайте торгов.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80481B">
          <w:rPr>
            <w:color w:val="0000FF" w:themeColor="hyperlink"/>
            <w:u w:val="single"/>
          </w:rPr>
          <w:t>www.torgi.gov.ru</w:t>
        </w:r>
      </w:hyperlink>
      <w:r w:rsidRPr="0080481B">
        <w:t xml:space="preserve">  и на официальном сайте Продавца </w:t>
      </w:r>
      <w:hyperlink r:id="rId16" w:history="1">
        <w:r w:rsidRPr="0080481B">
          <w:rPr>
            <w:color w:val="0000FF" w:themeColor="hyperlink"/>
            <w:u w:val="single"/>
          </w:rPr>
          <w:t>www.fgsrb.ru</w:t>
        </w:r>
      </w:hyperlink>
      <w:r w:rsidRPr="0080481B">
        <w:t xml:space="preserve"> в день окончания рассмотрения заявок.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80481B">
        <w:t>ии ау</w:t>
      </w:r>
      <w:proofErr w:type="gramEnd"/>
      <w:r w:rsidRPr="0080481B">
        <w:t xml:space="preserve">кциона. 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  <w:rPr>
          <w:b/>
        </w:rPr>
      </w:pPr>
      <w:r w:rsidRPr="0080481B">
        <w:rPr>
          <w:b/>
        </w:rPr>
        <w:t xml:space="preserve">6.5. </w:t>
      </w:r>
      <w:proofErr w:type="gramStart"/>
      <w:r w:rsidRPr="0080481B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80481B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80481B">
        <w:rPr>
          <w:b/>
        </w:rPr>
        <w:t>ии ау</w:t>
      </w:r>
      <w:proofErr w:type="gramEnd"/>
      <w:r w:rsidRPr="0080481B">
        <w:rPr>
          <w:b/>
        </w:rPr>
        <w:t>кциона.</w:t>
      </w:r>
    </w:p>
    <w:p w:rsidR="005175FA" w:rsidRPr="0080481B" w:rsidRDefault="005175FA" w:rsidP="005175FA">
      <w:pPr>
        <w:spacing w:after="240"/>
        <w:contextualSpacing/>
        <w:jc w:val="both"/>
        <w:rPr>
          <w:b/>
        </w:rPr>
      </w:pPr>
    </w:p>
    <w:p w:rsidR="005175FA" w:rsidRDefault="005175FA" w:rsidP="005175FA">
      <w:pPr>
        <w:spacing w:after="240"/>
        <w:contextualSpacing/>
        <w:jc w:val="both"/>
      </w:pPr>
      <w:r w:rsidRPr="0080481B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B118D8" w:rsidRDefault="005175FA" w:rsidP="005175FA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5175FA" w:rsidRPr="00B118D8" w:rsidRDefault="005175FA" w:rsidP="005175FA">
      <w:pPr>
        <w:spacing w:after="240"/>
        <w:contextualSpacing/>
        <w:jc w:val="both"/>
        <w:rPr>
          <w:b/>
        </w:rPr>
      </w:pPr>
    </w:p>
    <w:p w:rsidR="005175FA" w:rsidRPr="00B118D8" w:rsidRDefault="005175FA" w:rsidP="005175FA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7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5175FA" w:rsidRPr="00B118D8" w:rsidRDefault="005175FA" w:rsidP="005175FA">
      <w:pPr>
        <w:spacing w:after="240"/>
        <w:contextualSpacing/>
        <w:jc w:val="both"/>
        <w:rPr>
          <w:b/>
        </w:rPr>
      </w:pPr>
    </w:p>
    <w:p w:rsidR="005175FA" w:rsidRPr="00B118D8" w:rsidRDefault="005175FA" w:rsidP="005175FA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5175FA" w:rsidRPr="00B118D8" w:rsidRDefault="005175FA" w:rsidP="005175FA">
      <w:pPr>
        <w:spacing w:after="240"/>
        <w:contextualSpacing/>
        <w:jc w:val="both"/>
        <w:rPr>
          <w:b/>
        </w:rPr>
      </w:pPr>
    </w:p>
    <w:p w:rsidR="005175FA" w:rsidRPr="00B118D8" w:rsidRDefault="005175FA" w:rsidP="005175FA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5175FA" w:rsidRPr="00B118D8" w:rsidRDefault="005175FA" w:rsidP="005175FA">
      <w:pPr>
        <w:spacing w:after="240"/>
        <w:contextualSpacing/>
        <w:jc w:val="both"/>
      </w:pPr>
    </w:p>
    <w:p w:rsidR="005175FA" w:rsidRPr="00B118D8" w:rsidRDefault="005175FA" w:rsidP="005175FA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5175FA" w:rsidRPr="00B118D8" w:rsidRDefault="005175FA" w:rsidP="005175FA">
      <w:pPr>
        <w:spacing w:after="240"/>
        <w:contextualSpacing/>
        <w:jc w:val="both"/>
      </w:pP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5175FA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5175FA" w:rsidRDefault="005175FA" w:rsidP="005175FA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5175FA" w:rsidRPr="00976592" w:rsidRDefault="005175FA" w:rsidP="005175FA">
      <w:pPr>
        <w:ind w:firstLine="567"/>
        <w:jc w:val="both"/>
        <w:rPr>
          <w:rFonts w:eastAsiaTheme="minorHAnsi"/>
          <w:lang w:eastAsia="en-US"/>
        </w:rPr>
      </w:pP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5175FA" w:rsidRPr="00976592" w:rsidRDefault="005175FA" w:rsidP="005175FA">
      <w:pPr>
        <w:jc w:val="both"/>
        <w:rPr>
          <w:rFonts w:eastAsiaTheme="minorHAnsi"/>
          <w:lang w:eastAsia="en-US"/>
        </w:rPr>
      </w:pPr>
    </w:p>
    <w:p w:rsidR="005175FA" w:rsidRPr="00976592" w:rsidRDefault="005175FA" w:rsidP="005175FA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5175FA" w:rsidRPr="00B118D8" w:rsidRDefault="005175FA" w:rsidP="005175FA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5175FA" w:rsidRPr="00B118D8" w:rsidRDefault="005175FA" w:rsidP="005175FA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5175FA" w:rsidRDefault="005175FA" w:rsidP="005175FA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5175FA" w:rsidRPr="00B118D8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B118D8">
        <w:lastRenderedPageBreak/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5175FA" w:rsidRPr="00B118D8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5175FA" w:rsidRPr="00B118D8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5175FA" w:rsidRPr="00B118D8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5175FA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5175FA" w:rsidRPr="0080481B" w:rsidRDefault="005175FA" w:rsidP="005175FA">
      <w:pPr>
        <w:spacing w:after="240"/>
        <w:contextualSpacing/>
        <w:jc w:val="both"/>
        <w:rPr>
          <w:b/>
        </w:rPr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5175FA" w:rsidRDefault="005175FA" w:rsidP="005175FA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 w:rsidRPr="0080481B">
        <w:t>8</w:t>
      </w:r>
      <w:r>
        <w:t>.3</w:t>
      </w:r>
      <w:r w:rsidRPr="0080481B">
        <w:t>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5175FA" w:rsidRPr="0080481B" w:rsidRDefault="005175FA" w:rsidP="005175FA">
      <w:pPr>
        <w:spacing w:after="240"/>
        <w:contextualSpacing/>
        <w:jc w:val="both"/>
      </w:pPr>
    </w:p>
    <w:p w:rsidR="005175FA" w:rsidRPr="0080481B" w:rsidRDefault="005175FA" w:rsidP="005175FA">
      <w:pPr>
        <w:spacing w:after="240"/>
        <w:contextualSpacing/>
        <w:jc w:val="both"/>
      </w:pPr>
      <w:r w:rsidRPr="0080481B">
        <w:t>8.</w:t>
      </w:r>
      <w:r>
        <w:t>4</w:t>
      </w:r>
      <w:r w:rsidRPr="0080481B">
        <w:t>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5175FA" w:rsidRDefault="005175FA" w:rsidP="005175FA">
      <w:pPr>
        <w:spacing w:after="240"/>
        <w:ind w:firstLine="567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5175FA" w:rsidRDefault="005175FA" w:rsidP="005175FA">
      <w:pPr>
        <w:spacing w:after="240"/>
        <w:ind w:firstLine="567"/>
        <w:contextualSpacing/>
        <w:jc w:val="both"/>
      </w:pPr>
    </w:p>
    <w:p w:rsidR="005175FA" w:rsidRDefault="005175FA" w:rsidP="005175FA">
      <w:pPr>
        <w:spacing w:after="240"/>
        <w:contextualSpacing/>
        <w:jc w:val="both"/>
      </w:pPr>
      <w:r>
        <w:t>8.5. П</w:t>
      </w:r>
      <w:r w:rsidRPr="00F67B1E">
        <w:t>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</w:t>
      </w:r>
      <w:r>
        <w:t>.</w:t>
      </w:r>
    </w:p>
    <w:p w:rsidR="005175FA" w:rsidRDefault="005175FA" w:rsidP="005175FA">
      <w:pPr>
        <w:spacing w:after="240"/>
        <w:contextualSpacing/>
        <w:jc w:val="both"/>
      </w:pPr>
      <w:r>
        <w:t xml:space="preserve">8.6. Условия аукциона, порядок и условия заключения договора с участником аукциона являются условиями публичной оферты, а подача заявки на участие в </w:t>
      </w:r>
      <w:proofErr w:type="gramStart"/>
      <w:r>
        <w:t>аукционе</w:t>
      </w:r>
      <w:proofErr w:type="gramEnd"/>
      <w:r>
        <w:t xml:space="preserve"> является акцептом такой оферты.</w:t>
      </w:r>
    </w:p>
    <w:p w:rsidR="005175FA" w:rsidRPr="00F06B77" w:rsidRDefault="005175FA" w:rsidP="005175FA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5175FA" w:rsidRDefault="005175FA" w:rsidP="005175FA">
      <w:pPr>
        <w:pStyle w:val="a5"/>
        <w:ind w:left="4678"/>
        <w:jc w:val="both"/>
      </w:pPr>
    </w:p>
    <w:p w:rsidR="005175FA" w:rsidRPr="00F82FAF" w:rsidRDefault="005175FA" w:rsidP="005175FA">
      <w:pPr>
        <w:pStyle w:val="a5"/>
        <w:ind w:left="0"/>
        <w:jc w:val="center"/>
        <w:rPr>
          <w:b/>
        </w:rPr>
      </w:pPr>
      <w:r w:rsidRPr="00F82FAF">
        <w:rPr>
          <w:b/>
        </w:rPr>
        <w:t xml:space="preserve">Заявка на участие в открытом </w:t>
      </w:r>
      <w:proofErr w:type="gramStart"/>
      <w:r w:rsidRPr="00F82FAF">
        <w:rPr>
          <w:b/>
        </w:rPr>
        <w:t>аукционе</w:t>
      </w:r>
      <w:proofErr w:type="gramEnd"/>
    </w:p>
    <w:p w:rsidR="005175FA" w:rsidRDefault="005175FA" w:rsidP="005175F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5175FA" w:rsidRDefault="00687C24" w:rsidP="005175F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объекта незавершенного строительства</w:t>
      </w:r>
      <w:r w:rsidR="005175FA" w:rsidRPr="007321DA">
        <w:rPr>
          <w:b/>
          <w:bCs/>
        </w:rPr>
        <w:t>, расположенн</w:t>
      </w:r>
      <w:r w:rsidR="005175FA">
        <w:rPr>
          <w:b/>
          <w:bCs/>
        </w:rPr>
        <w:t>ого</w:t>
      </w:r>
      <w:r w:rsidR="005175FA" w:rsidRPr="007321DA">
        <w:rPr>
          <w:b/>
          <w:bCs/>
        </w:rPr>
        <w:t xml:space="preserve"> по адресу:</w:t>
      </w:r>
    </w:p>
    <w:p w:rsidR="005175FA" w:rsidRDefault="005175FA" w:rsidP="005175FA">
      <w:pPr>
        <w:pStyle w:val="a5"/>
        <w:ind w:left="0"/>
        <w:jc w:val="center"/>
        <w:rPr>
          <w:b/>
          <w:bCs/>
        </w:rPr>
      </w:pPr>
      <w:r w:rsidRPr="00A146E6">
        <w:rPr>
          <w:b/>
          <w:bCs/>
        </w:rPr>
        <w:t xml:space="preserve">Республика Башкортостан, </w:t>
      </w:r>
      <w:proofErr w:type="spellStart"/>
      <w:r w:rsidRPr="00F538A0">
        <w:rPr>
          <w:b/>
          <w:bCs/>
        </w:rPr>
        <w:t>Кушнаренковский</w:t>
      </w:r>
      <w:proofErr w:type="spellEnd"/>
      <w:r w:rsidRPr="00F538A0">
        <w:rPr>
          <w:b/>
          <w:bCs/>
        </w:rPr>
        <w:t xml:space="preserve"> район, </w:t>
      </w:r>
      <w:proofErr w:type="spellStart"/>
      <w:r w:rsidRPr="00F538A0">
        <w:rPr>
          <w:b/>
          <w:bCs/>
        </w:rPr>
        <w:t>с</w:t>
      </w:r>
      <w:proofErr w:type="gramStart"/>
      <w:r w:rsidRPr="00F538A0">
        <w:rPr>
          <w:b/>
          <w:bCs/>
        </w:rPr>
        <w:t>.К</w:t>
      </w:r>
      <w:proofErr w:type="gramEnd"/>
      <w:r w:rsidRPr="00F538A0">
        <w:rPr>
          <w:b/>
          <w:bCs/>
        </w:rPr>
        <w:t>ушнаренково</w:t>
      </w:r>
      <w:proofErr w:type="spellEnd"/>
      <w:r w:rsidRPr="00F538A0">
        <w:rPr>
          <w:b/>
          <w:bCs/>
        </w:rPr>
        <w:t xml:space="preserve">, </w:t>
      </w:r>
    </w:p>
    <w:p w:rsidR="005175FA" w:rsidRDefault="005175FA" w:rsidP="005175FA">
      <w:pPr>
        <w:pStyle w:val="a5"/>
        <w:ind w:left="0"/>
        <w:jc w:val="center"/>
        <w:rPr>
          <w:b/>
          <w:bCs/>
        </w:rPr>
      </w:pPr>
      <w:proofErr w:type="spellStart"/>
      <w:r w:rsidRPr="00F538A0">
        <w:rPr>
          <w:b/>
          <w:bCs/>
        </w:rPr>
        <w:t>ул</w:t>
      </w:r>
      <w:proofErr w:type="gramStart"/>
      <w:r w:rsidRPr="00F538A0">
        <w:rPr>
          <w:b/>
          <w:bCs/>
        </w:rPr>
        <w:t>.</w:t>
      </w:r>
      <w:r w:rsidR="00687C24">
        <w:rPr>
          <w:b/>
          <w:bCs/>
        </w:rPr>
        <w:t>Т</w:t>
      </w:r>
      <w:proofErr w:type="gramEnd"/>
      <w:r w:rsidR="00687C24">
        <w:rPr>
          <w:b/>
          <w:bCs/>
        </w:rPr>
        <w:t>окарева</w:t>
      </w:r>
      <w:proofErr w:type="spellEnd"/>
      <w:r w:rsidR="00687C24">
        <w:rPr>
          <w:b/>
          <w:bCs/>
        </w:rPr>
        <w:t xml:space="preserve"> </w:t>
      </w:r>
      <w:r>
        <w:rPr>
          <w:b/>
          <w:bCs/>
        </w:rPr>
        <w:t xml:space="preserve"> д.______</w:t>
      </w:r>
    </w:p>
    <w:p w:rsidR="005175FA" w:rsidRDefault="005175FA" w:rsidP="005175FA">
      <w:pPr>
        <w:pStyle w:val="a5"/>
        <w:ind w:left="0"/>
        <w:jc w:val="both"/>
        <w:rPr>
          <w:b/>
          <w:bCs/>
        </w:rPr>
      </w:pPr>
    </w:p>
    <w:p w:rsidR="005175FA" w:rsidRPr="00F82FAF" w:rsidRDefault="005175FA" w:rsidP="005175FA">
      <w:pPr>
        <w:pStyle w:val="a5"/>
        <w:ind w:left="0"/>
        <w:jc w:val="both"/>
      </w:pPr>
    </w:p>
    <w:p w:rsidR="005175FA" w:rsidRDefault="005175FA" w:rsidP="005175FA">
      <w:pPr>
        <w:pStyle w:val="a5"/>
        <w:ind w:left="0" w:firstLine="426"/>
        <w:jc w:val="both"/>
      </w:pPr>
      <w:r w:rsidRPr="00F82FAF">
        <w:t xml:space="preserve">Изучив информационное сообщение </w:t>
      </w:r>
      <w:r w:rsidR="00971C23">
        <w:t xml:space="preserve">  </w:t>
      </w:r>
      <w:r w:rsidR="004542F8" w:rsidRPr="00971C23">
        <w:rPr>
          <w:b/>
          <w:color w:val="FF0000"/>
        </w:rPr>
        <w:t>№22000015660000000174 от 05.05.2023 года</w:t>
      </w:r>
      <w:r>
        <w:t xml:space="preserve"> на сайте </w:t>
      </w:r>
      <w:r w:rsidRPr="000F7A1C">
        <w:t xml:space="preserve">www.torgi.gov.ru/new </w:t>
      </w:r>
      <w:r w:rsidRPr="00F82FAF">
        <w:t>о проведении настоящей процедуры, включая опубликованные изменения и документацию, настоящим удостоверяется, что</w:t>
      </w:r>
    </w:p>
    <w:p w:rsidR="005175FA" w:rsidRPr="00F82FAF" w:rsidRDefault="005175FA" w:rsidP="005175FA">
      <w:pPr>
        <w:pStyle w:val="a5"/>
        <w:ind w:left="0"/>
        <w:jc w:val="both"/>
      </w:pPr>
      <w:r w:rsidRPr="00501227">
        <w:rPr>
          <w:b/>
          <w:i/>
        </w:rPr>
        <w:t>Заявитель</w:t>
      </w:r>
      <w:r>
        <w:t xml:space="preserve"> _</w:t>
      </w:r>
      <w:r w:rsidRPr="00F82FAF">
        <w:t>___________________________________________________________________</w:t>
      </w:r>
    </w:p>
    <w:p w:rsidR="005175FA" w:rsidRDefault="005175FA" w:rsidP="005175FA">
      <w:pPr>
        <w:pStyle w:val="a5"/>
        <w:ind w:left="0"/>
        <w:jc w:val="center"/>
        <w:rPr>
          <w:i/>
          <w:sz w:val="18"/>
          <w:szCs w:val="18"/>
        </w:rPr>
      </w:pPr>
      <w:r w:rsidRPr="00140DBD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фамилия, имя, отчество </w:t>
      </w:r>
      <w:r w:rsidRPr="002A25CE">
        <w:rPr>
          <w:i/>
          <w:sz w:val="18"/>
          <w:szCs w:val="18"/>
        </w:rPr>
        <w:t xml:space="preserve"> -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физического лица; полное и сокращенное наименование</w:t>
      </w:r>
      <w:r>
        <w:rPr>
          <w:i/>
          <w:sz w:val="18"/>
          <w:szCs w:val="18"/>
        </w:rPr>
        <w:t xml:space="preserve">, сведения об организационно-правовой форме </w:t>
      </w:r>
      <w:r w:rsidRPr="002A25CE">
        <w:rPr>
          <w:i/>
          <w:sz w:val="18"/>
          <w:szCs w:val="18"/>
        </w:rPr>
        <w:t xml:space="preserve"> –</w:t>
      </w:r>
      <w:r>
        <w:rPr>
          <w:i/>
          <w:sz w:val="18"/>
          <w:szCs w:val="18"/>
        </w:rPr>
        <w:t xml:space="preserve"> </w:t>
      </w:r>
      <w:r w:rsidRPr="002A25CE">
        <w:rPr>
          <w:i/>
          <w:sz w:val="18"/>
          <w:szCs w:val="18"/>
        </w:rPr>
        <w:t>для юридического лица)</w:t>
      </w:r>
    </w:p>
    <w:p w:rsidR="005175FA" w:rsidRDefault="005175FA" w:rsidP="005175FA">
      <w:pPr>
        <w:pStyle w:val="a5"/>
        <w:ind w:left="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__________________________________________________________________________________________________________</w:t>
      </w:r>
    </w:p>
    <w:p w:rsidR="005175FA" w:rsidRDefault="005175FA" w:rsidP="005175FA">
      <w:pPr>
        <w:pStyle w:val="a5"/>
        <w:ind w:left="0"/>
        <w:rPr>
          <w:i/>
          <w:sz w:val="18"/>
          <w:szCs w:val="18"/>
        </w:rPr>
      </w:pPr>
    </w:p>
    <w:p w:rsidR="005175FA" w:rsidRPr="006F575E" w:rsidRDefault="005175FA" w:rsidP="005175FA">
      <w:pPr>
        <w:pStyle w:val="a5"/>
        <w:spacing w:line="360" w:lineRule="auto"/>
        <w:ind w:left="0"/>
        <w:rPr>
          <w:i/>
        </w:rPr>
      </w:pP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5175FA" w:rsidRDefault="005175FA" w:rsidP="005175FA">
      <w:pPr>
        <w:pStyle w:val="a5"/>
        <w:ind w:left="0"/>
        <w:jc w:val="both"/>
      </w:pPr>
      <w:r w:rsidRPr="006F575E">
        <w:rPr>
          <w:b/>
          <w:i/>
        </w:rPr>
        <w:t>Адрес:________________________________________________________</w:t>
      </w:r>
      <w:r>
        <w:rPr>
          <w:b/>
          <w:i/>
        </w:rPr>
        <w:t>_____________</w:t>
      </w:r>
      <w:r w:rsidRPr="006F575E">
        <w:rPr>
          <w:b/>
          <w:i/>
        </w:rPr>
        <w:t>_____,</w:t>
      </w:r>
      <w:r w:rsidRPr="00F82FAF">
        <w:t xml:space="preserve"> </w:t>
      </w:r>
      <w:bookmarkStart w:id="0" w:name="_GoBack"/>
      <w:bookmarkEnd w:id="0"/>
    </w:p>
    <w:p w:rsidR="005175FA" w:rsidRPr="00304D3D" w:rsidRDefault="005175FA" w:rsidP="005175FA">
      <w:pPr>
        <w:pStyle w:val="a5"/>
        <w:ind w:left="0"/>
        <w:jc w:val="center"/>
        <w:rPr>
          <w:i/>
          <w:sz w:val="18"/>
          <w:szCs w:val="18"/>
        </w:rPr>
      </w:pPr>
      <w:r w:rsidRPr="00304D3D">
        <w:rPr>
          <w:i/>
          <w:sz w:val="18"/>
          <w:szCs w:val="18"/>
        </w:rPr>
        <w:t>(адрес регистрации по месту жительства - для физического лица; место нахождения и почтовый адрес –</w:t>
      </w:r>
      <w:r>
        <w:rPr>
          <w:i/>
          <w:sz w:val="18"/>
          <w:szCs w:val="18"/>
        </w:rPr>
        <w:t xml:space="preserve"> </w:t>
      </w:r>
      <w:r w:rsidRPr="00304D3D">
        <w:rPr>
          <w:i/>
          <w:sz w:val="18"/>
          <w:szCs w:val="18"/>
        </w:rPr>
        <w:t>для юридического лица</w:t>
      </w:r>
      <w:r>
        <w:rPr>
          <w:i/>
          <w:sz w:val="18"/>
          <w:szCs w:val="18"/>
        </w:rPr>
        <w:t>)</w:t>
      </w:r>
    </w:p>
    <w:p w:rsidR="005175FA" w:rsidRDefault="005175FA" w:rsidP="005175FA">
      <w:pPr>
        <w:pStyle w:val="a5"/>
        <w:ind w:left="0"/>
        <w:rPr>
          <w:b/>
          <w:i/>
        </w:rPr>
      </w:pPr>
      <w:r w:rsidRPr="007222CB">
        <w:rPr>
          <w:b/>
          <w:i/>
        </w:rPr>
        <w:t>Номер контактного телефона:</w:t>
      </w:r>
      <w:r>
        <w:t xml:space="preserve"> </w:t>
      </w:r>
      <w:r w:rsidRPr="007222CB">
        <w:rPr>
          <w:b/>
          <w:i/>
        </w:rPr>
        <w:t>__________________________________________________,</w:t>
      </w:r>
    </w:p>
    <w:p w:rsidR="005175FA" w:rsidRDefault="005175FA" w:rsidP="005175FA">
      <w:pPr>
        <w:pStyle w:val="a5"/>
        <w:ind w:left="0"/>
      </w:pPr>
    </w:p>
    <w:p w:rsidR="005175FA" w:rsidRDefault="005175FA" w:rsidP="005175FA">
      <w:pPr>
        <w:pStyle w:val="a5"/>
        <w:ind w:left="0"/>
        <w:jc w:val="both"/>
      </w:pPr>
      <w:r w:rsidRPr="00F82FAF">
        <w:t xml:space="preserve">именуемый далее </w:t>
      </w:r>
      <w:r>
        <w:t xml:space="preserve">Заявитель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175FA" w:rsidRDefault="005175FA" w:rsidP="005175FA">
      <w:pPr>
        <w:suppressAutoHyphens/>
        <w:spacing w:line="276" w:lineRule="auto"/>
        <w:jc w:val="both"/>
      </w:pPr>
      <w:r w:rsidRPr="004B2788">
        <w:rPr>
          <w:b/>
        </w:rPr>
        <w:t xml:space="preserve">Лот </w:t>
      </w:r>
      <w:r>
        <w:rPr>
          <w:b/>
        </w:rPr>
        <w:t xml:space="preserve">№______: Республика Башкортостан, </w:t>
      </w:r>
      <w:proofErr w:type="spellStart"/>
      <w:r w:rsidRPr="00F538A0">
        <w:rPr>
          <w:b/>
        </w:rPr>
        <w:t>Кушнаренковский</w:t>
      </w:r>
      <w:proofErr w:type="spellEnd"/>
      <w:r w:rsidRPr="00F538A0">
        <w:rPr>
          <w:b/>
        </w:rPr>
        <w:t xml:space="preserve"> район, </w:t>
      </w:r>
      <w:proofErr w:type="spellStart"/>
      <w:r w:rsidRPr="00F538A0">
        <w:rPr>
          <w:b/>
        </w:rPr>
        <w:t>с</w:t>
      </w:r>
      <w:proofErr w:type="gramStart"/>
      <w:r w:rsidRPr="00F538A0">
        <w:rPr>
          <w:b/>
        </w:rPr>
        <w:t>.К</w:t>
      </w:r>
      <w:proofErr w:type="gramEnd"/>
      <w:r w:rsidRPr="00F538A0">
        <w:rPr>
          <w:b/>
        </w:rPr>
        <w:t>ушнаренково</w:t>
      </w:r>
      <w:proofErr w:type="spellEnd"/>
      <w:r w:rsidRPr="00F538A0">
        <w:rPr>
          <w:b/>
        </w:rPr>
        <w:t xml:space="preserve">, </w:t>
      </w:r>
      <w:proofErr w:type="spellStart"/>
      <w:r w:rsidRPr="00F538A0">
        <w:rPr>
          <w:b/>
        </w:rPr>
        <w:t>ул.</w:t>
      </w:r>
      <w:r w:rsidR="004542F8">
        <w:rPr>
          <w:b/>
        </w:rPr>
        <w:t>Токарева</w:t>
      </w:r>
      <w:proofErr w:type="spellEnd"/>
      <w:r>
        <w:rPr>
          <w:b/>
        </w:rPr>
        <w:t xml:space="preserve"> д._____,</w:t>
      </w:r>
      <w:r w:rsidRPr="00A146E6">
        <w:rPr>
          <w:b/>
        </w:rPr>
        <w:t xml:space="preserve"> </w:t>
      </w:r>
      <w:r>
        <w:rPr>
          <w:b/>
        </w:rPr>
        <w:t xml:space="preserve">кадастровый номер  </w:t>
      </w:r>
      <w:r w:rsidRPr="00F538A0">
        <w:rPr>
          <w:b/>
        </w:rPr>
        <w:t>02:36:070128</w:t>
      </w:r>
      <w:r w:rsidRPr="002611EB">
        <w:rPr>
          <w:b/>
        </w:rPr>
        <w:t>:</w:t>
      </w:r>
      <w:r>
        <w:rPr>
          <w:b/>
        </w:rPr>
        <w:t xml:space="preserve">________, </w:t>
      </w:r>
      <w:r w:rsidRPr="00F82FAF">
        <w:t>в соответствии с условиями, указанными в информационном сообщении.</w:t>
      </w:r>
    </w:p>
    <w:p w:rsidR="005175FA" w:rsidRPr="00F82FAF" w:rsidRDefault="005175FA" w:rsidP="005175FA">
      <w:pPr>
        <w:suppressAutoHyphens/>
        <w:jc w:val="both"/>
      </w:pPr>
    </w:p>
    <w:p w:rsidR="005175FA" w:rsidRDefault="005175FA" w:rsidP="005175FA">
      <w:pPr>
        <w:suppressAutoHyphens/>
        <w:ind w:firstLine="567"/>
        <w:jc w:val="both"/>
      </w:pPr>
      <w:r w:rsidRPr="003C47B1">
        <w:t xml:space="preserve">Условия аукциона, порядок и условия заключения договора являются условиями публичной оферты, а подача заявки на участие в </w:t>
      </w:r>
      <w:proofErr w:type="gramStart"/>
      <w:r w:rsidRPr="003C47B1">
        <w:t>аукционе</w:t>
      </w:r>
      <w:proofErr w:type="gramEnd"/>
      <w:r w:rsidRPr="003C47B1">
        <w:t xml:space="preserve"> является акцептом такой оферты.</w:t>
      </w:r>
    </w:p>
    <w:p w:rsidR="005175FA" w:rsidRPr="00F82FAF" w:rsidRDefault="005175FA" w:rsidP="005175FA">
      <w:pPr>
        <w:suppressAutoHyphens/>
        <w:jc w:val="both"/>
      </w:pPr>
    </w:p>
    <w:p w:rsidR="005175FA" w:rsidRPr="00DA223B" w:rsidRDefault="005175FA" w:rsidP="005175F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5175FA" w:rsidRPr="00DA223B" w:rsidRDefault="005175FA" w:rsidP="005175F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5175FA" w:rsidRPr="00DA223B" w:rsidRDefault="005175FA" w:rsidP="005175FA">
      <w:pPr>
        <w:contextualSpacing/>
        <w:jc w:val="both"/>
      </w:pPr>
      <w:r w:rsidRPr="00DA223B">
        <w:t xml:space="preserve">- в </w:t>
      </w:r>
      <w:proofErr w:type="gramStart"/>
      <w:r w:rsidRPr="00DA223B">
        <w:t>отношении</w:t>
      </w:r>
      <w:proofErr w:type="gramEnd"/>
      <w:r w:rsidRPr="00DA223B">
        <w:t xml:space="preserve"> предприятия (меня) отсутствует решение арбитражного суда о признании банкротом и об открытии конкурсного производства;</w:t>
      </w:r>
    </w:p>
    <w:p w:rsidR="005175FA" w:rsidRDefault="005175FA" w:rsidP="005175F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5175FA" w:rsidRPr="00DA223B" w:rsidRDefault="005175FA" w:rsidP="005175FA">
      <w:pPr>
        <w:contextualSpacing/>
        <w:jc w:val="both"/>
        <w:rPr>
          <w:color w:val="FF0000"/>
        </w:rPr>
      </w:pPr>
    </w:p>
    <w:p w:rsidR="005175FA" w:rsidRDefault="005175FA" w:rsidP="005175F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5175FA" w:rsidRPr="00F82FAF" w:rsidRDefault="005175FA" w:rsidP="005175FA">
      <w:pPr>
        <w:pStyle w:val="a5"/>
        <w:ind w:left="0" w:firstLine="567"/>
        <w:jc w:val="both"/>
      </w:pPr>
    </w:p>
    <w:p w:rsidR="005175FA" w:rsidRPr="00F82FAF" w:rsidRDefault="005175FA" w:rsidP="005175F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5175FA" w:rsidRDefault="005175FA" w:rsidP="005175FA">
      <w:pPr>
        <w:pStyle w:val="a5"/>
        <w:jc w:val="both"/>
      </w:pPr>
    </w:p>
    <w:p w:rsidR="005175FA" w:rsidRPr="00F82FAF" w:rsidRDefault="005175FA" w:rsidP="005175F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5175FA" w:rsidRDefault="005175FA" w:rsidP="005175FA">
      <w:pPr>
        <w:pStyle w:val="a5"/>
        <w:ind w:left="0"/>
        <w:jc w:val="both"/>
      </w:pPr>
      <w:proofErr w:type="gramStart"/>
      <w:r w:rsidRPr="00F82FAF">
        <w:lastRenderedPageBreak/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5175FA" w:rsidRDefault="005175FA" w:rsidP="005175F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5175FA" w:rsidRDefault="005175FA" w:rsidP="005175F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5175FA" w:rsidRDefault="005175FA" w:rsidP="005175F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5175FA" w:rsidRDefault="005175FA" w:rsidP="005175F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5175FA" w:rsidRDefault="005175FA" w:rsidP="005175F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5175FA" w:rsidRDefault="005175FA" w:rsidP="005175F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5175FA" w:rsidRDefault="005175FA" w:rsidP="005175F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5175FA" w:rsidRPr="00F82FAF" w:rsidRDefault="005175FA" w:rsidP="005175FA">
      <w:pPr>
        <w:pStyle w:val="a5"/>
        <w:ind w:left="0"/>
        <w:jc w:val="both"/>
      </w:pPr>
    </w:p>
    <w:p w:rsidR="005175FA" w:rsidRPr="00F82FAF" w:rsidRDefault="005175FA" w:rsidP="005175FA">
      <w:pPr>
        <w:pStyle w:val="a5"/>
        <w:ind w:left="0"/>
        <w:jc w:val="both"/>
        <w:rPr>
          <w:b/>
        </w:rPr>
      </w:pPr>
    </w:p>
    <w:p w:rsidR="005175FA" w:rsidRDefault="005175FA" w:rsidP="005175FA">
      <w:pPr>
        <w:pStyle w:val="a5"/>
        <w:ind w:left="0"/>
      </w:pPr>
      <w:r w:rsidRPr="002D07D2">
        <w:rPr>
          <w:b/>
        </w:rPr>
        <w:t>Заявитель</w:t>
      </w:r>
      <w:r>
        <w:t>:   ________________________________________________________________</w:t>
      </w:r>
    </w:p>
    <w:p w:rsidR="005175FA" w:rsidRPr="00211B4B" w:rsidRDefault="005175FA" w:rsidP="005175FA">
      <w:pPr>
        <w:pStyle w:val="a5"/>
        <w:tabs>
          <w:tab w:val="left" w:pos="8880"/>
        </w:tabs>
        <w:jc w:val="center"/>
        <w:rPr>
          <w:b/>
          <w:i/>
        </w:rPr>
      </w:pPr>
      <w:r w:rsidRPr="00211B4B">
        <w:rPr>
          <w:i/>
          <w:sz w:val="18"/>
          <w:szCs w:val="18"/>
        </w:rPr>
        <w:t>(Должность, Ф.И.О., подпись заявителя)</w:t>
      </w:r>
      <w:r w:rsidRPr="00211B4B">
        <w:rPr>
          <w:i/>
        </w:rPr>
        <w:t xml:space="preserve">                                                                                        </w:t>
      </w:r>
    </w:p>
    <w:p w:rsidR="005175FA" w:rsidRDefault="005175FA" w:rsidP="005175F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5175FA" w:rsidRDefault="005175FA" w:rsidP="005175F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5175FA" w:rsidRPr="00F82FAF" w:rsidRDefault="005175FA" w:rsidP="005175FA">
      <w:pPr>
        <w:pStyle w:val="a5"/>
        <w:spacing w:line="360" w:lineRule="auto"/>
        <w:ind w:left="0"/>
        <w:jc w:val="both"/>
      </w:pPr>
      <w:r>
        <w:t>Адрес электронной почты:_____________________________________________________</w:t>
      </w:r>
    </w:p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B1191" w:rsidRDefault="008B1191" w:rsidP="008B1191">
      <w:pPr>
        <w:jc w:val="right"/>
        <w:rPr>
          <w:i/>
        </w:rPr>
      </w:pPr>
      <w:r>
        <w:lastRenderedPageBreak/>
        <w:t xml:space="preserve">  </w:t>
      </w:r>
      <w:r w:rsidR="005C7B2B">
        <w:rPr>
          <w:i/>
        </w:rPr>
        <w:t xml:space="preserve">       </w:t>
      </w:r>
      <w:r>
        <w:rPr>
          <w:i/>
        </w:rPr>
        <w:t xml:space="preserve">          </w:t>
      </w:r>
      <w:r w:rsidR="00E468AA">
        <w:rPr>
          <w:i/>
        </w:rPr>
        <w:t>П</w:t>
      </w:r>
      <w:r w:rsidR="005C7B2B">
        <w:rPr>
          <w:i/>
        </w:rPr>
        <w:t>р</w:t>
      </w:r>
      <w:r w:rsidR="00EE2656" w:rsidRPr="00F06B77">
        <w:rPr>
          <w:i/>
        </w:rPr>
        <w:t>иложение №2</w:t>
      </w:r>
    </w:p>
    <w:p w:rsidR="00EE2656" w:rsidRDefault="00EE2656" w:rsidP="008B1191">
      <w:pPr>
        <w:jc w:val="right"/>
        <w:rPr>
          <w:i/>
        </w:rPr>
      </w:pPr>
      <w:r w:rsidRPr="00F06B77">
        <w:rPr>
          <w:i/>
        </w:rPr>
        <w:t xml:space="preserve"> </w:t>
      </w: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 w:rsidRPr="00FB3976">
        <w:rPr>
          <w:b/>
          <w:sz w:val="22"/>
          <w:szCs w:val="22"/>
        </w:rPr>
        <w:t>Проект ДОГОВОР №_______________ (ЛОТ №</w:t>
      </w:r>
      <w:r w:rsidR="004542F8">
        <w:rPr>
          <w:b/>
          <w:sz w:val="22"/>
          <w:szCs w:val="22"/>
        </w:rPr>
        <w:t>1</w:t>
      </w:r>
      <w:r w:rsidRPr="00FB3976">
        <w:rPr>
          <w:b/>
          <w:sz w:val="22"/>
          <w:szCs w:val="22"/>
        </w:rPr>
        <w:t>)</w:t>
      </w: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  <w:r w:rsidRPr="00FB3976">
        <w:rPr>
          <w:b/>
          <w:sz w:val="22"/>
          <w:szCs w:val="22"/>
        </w:rPr>
        <w:t>купли-продажи государственного имущества</w:t>
      </w:r>
    </w:p>
    <w:p w:rsidR="00EC12BA" w:rsidRPr="00FB3976" w:rsidRDefault="00EC12BA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FB3976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FB3976">
        <w:rPr>
          <w:sz w:val="22"/>
          <w:szCs w:val="22"/>
        </w:rPr>
        <w:t xml:space="preserve">г. Уфа </w:t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</w:r>
      <w:r w:rsidRPr="00FB3976">
        <w:rPr>
          <w:sz w:val="22"/>
          <w:szCs w:val="22"/>
        </w:rPr>
        <w:tab/>
        <w:t xml:space="preserve">                                                         «____»   ______    202</w:t>
      </w:r>
      <w:r w:rsidR="00010912" w:rsidRPr="00FB3976">
        <w:rPr>
          <w:sz w:val="22"/>
          <w:szCs w:val="22"/>
        </w:rPr>
        <w:t>3</w:t>
      </w:r>
      <w:r w:rsidRPr="00FB3976">
        <w:rPr>
          <w:sz w:val="22"/>
          <w:szCs w:val="22"/>
        </w:rPr>
        <w:t xml:space="preserve"> г.</w:t>
      </w:r>
    </w:p>
    <w:p w:rsidR="00B542EC" w:rsidRPr="00FB3976" w:rsidRDefault="00B542EC" w:rsidP="00B542EC">
      <w:pPr>
        <w:contextualSpacing/>
        <w:jc w:val="both"/>
      </w:pPr>
    </w:p>
    <w:p w:rsidR="00B542EC" w:rsidRPr="00FB3976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FB3976">
        <w:rPr>
          <w:b/>
          <w:bCs/>
        </w:rPr>
        <w:t>ГУП</w:t>
      </w:r>
      <w:r w:rsidRPr="00FB3976">
        <w:rPr>
          <w:bCs/>
        </w:rPr>
        <w:t xml:space="preserve"> </w:t>
      </w:r>
      <w:r w:rsidRPr="00FB3976">
        <w:rPr>
          <w:b/>
          <w:bCs/>
        </w:rPr>
        <w:t>«Фонд жилищного строительства Республики Башкортостан»,</w:t>
      </w:r>
      <w:r w:rsidRPr="00FB3976">
        <w:t xml:space="preserve"> в лице генерального директора </w:t>
      </w:r>
      <w:proofErr w:type="spellStart"/>
      <w:r w:rsidRPr="00FB3976">
        <w:t>Шигапова</w:t>
      </w:r>
      <w:proofErr w:type="spellEnd"/>
      <w:r w:rsidRPr="00FB3976">
        <w:t xml:space="preserve"> </w:t>
      </w:r>
      <w:proofErr w:type="spellStart"/>
      <w:r w:rsidRPr="00FB3976">
        <w:t>Рамиля</w:t>
      </w:r>
      <w:proofErr w:type="spellEnd"/>
      <w:r w:rsidRPr="00FB3976">
        <w:t xml:space="preserve"> </w:t>
      </w:r>
      <w:proofErr w:type="spellStart"/>
      <w:r w:rsidRPr="00FB3976">
        <w:t>Махмутовича</w:t>
      </w:r>
      <w:proofErr w:type="spellEnd"/>
      <w:r w:rsidRPr="00FB3976">
        <w:t xml:space="preserve">, действующего на основании Устава, </w:t>
      </w:r>
      <w:proofErr w:type="gramStart"/>
      <w:r w:rsidRPr="00FB3976">
        <w:t>именуемое</w:t>
      </w:r>
      <w:proofErr w:type="gramEnd"/>
      <w:r w:rsidRPr="00FB3976">
        <w:t xml:space="preserve"> в дальнейшем Продавец, с одной стороны, и </w:t>
      </w:r>
    </w:p>
    <w:p w:rsidR="00B542EC" w:rsidRPr="00FB3976" w:rsidRDefault="00B542EC" w:rsidP="00B542EC">
      <w:pPr>
        <w:suppressAutoHyphens/>
        <w:ind w:firstLine="567"/>
        <w:jc w:val="both"/>
      </w:pPr>
      <w:r w:rsidRPr="00FB3976">
        <w:rPr>
          <w:b/>
        </w:rPr>
        <w:t>________________________________________________________________________</w:t>
      </w:r>
      <w:r w:rsidRPr="00FB3976">
        <w:rPr>
          <w:b/>
          <w:lang w:eastAsia="ar-SA"/>
        </w:rPr>
        <w:t xml:space="preserve">, </w:t>
      </w:r>
      <w:r w:rsidRPr="00FB3976">
        <w:t xml:space="preserve">именуемый в </w:t>
      </w:r>
      <w:proofErr w:type="gramStart"/>
      <w:r w:rsidRPr="00FB3976">
        <w:t>дальнейшем</w:t>
      </w:r>
      <w:proofErr w:type="gramEnd"/>
      <w:r w:rsidRPr="00FB3976">
        <w:rPr>
          <w:b/>
        </w:rPr>
        <w:t xml:space="preserve"> </w:t>
      </w:r>
      <w:r w:rsidRPr="00FB3976">
        <w:t>Покупатель, с другой стороны,</w:t>
      </w:r>
    </w:p>
    <w:p w:rsidR="00B542EC" w:rsidRPr="00FB3976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FB3976">
        <w:t xml:space="preserve">вместе именуемые в </w:t>
      </w:r>
      <w:proofErr w:type="gramStart"/>
      <w:r w:rsidRPr="00FB3976">
        <w:t>дальнейшем</w:t>
      </w:r>
      <w:proofErr w:type="gramEnd"/>
      <w:r w:rsidRPr="00FB3976">
        <w:t xml:space="preserve"> Стороны, заключили настоящий Договор о нижеследующем:</w:t>
      </w:r>
      <w:r w:rsidRPr="00FB3976">
        <w:rPr>
          <w:sz w:val="20"/>
          <w:szCs w:val="20"/>
        </w:rPr>
        <w:t xml:space="preserve">                                          </w:t>
      </w:r>
      <w:r w:rsidRPr="00FB3976">
        <w:rPr>
          <w:b/>
          <w:sz w:val="20"/>
          <w:szCs w:val="20"/>
        </w:rPr>
        <w:t xml:space="preserve"> </w:t>
      </w:r>
    </w:p>
    <w:p w:rsidR="00B542EC" w:rsidRPr="00FB3976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FB3976">
        <w:rPr>
          <w:b/>
        </w:rPr>
        <w:t xml:space="preserve"> Общие положения</w:t>
      </w:r>
      <w:r w:rsidRPr="00FB3976">
        <w:t xml:space="preserve">   </w:t>
      </w:r>
    </w:p>
    <w:p w:rsidR="00B542EC" w:rsidRPr="00FB3976" w:rsidRDefault="00B542EC" w:rsidP="00B542EC">
      <w:pPr>
        <w:ind w:right="45" w:firstLine="567"/>
        <w:jc w:val="center"/>
        <w:rPr>
          <w:bCs/>
        </w:rPr>
      </w:pPr>
    </w:p>
    <w:p w:rsidR="00B542EC" w:rsidRPr="00FB3976" w:rsidRDefault="005175FA" w:rsidP="00B542EC">
      <w:pPr>
        <w:suppressAutoHyphens/>
        <w:ind w:firstLine="567"/>
        <w:jc w:val="both"/>
      </w:pPr>
      <w:r>
        <w:rPr>
          <w:noProof/>
        </w:rPr>
        <w:pict>
          <v:line id="_x0000_s103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W+TAIAAFcEAAAOAAAAZHJzL2Uyb0RvYy54bWysVMFuEzEQvSPxD9be091N07RdNalQNuFS&#10;IFLLBzi2N2vhtS3bzSZCSMAZKZ/AL3AAqVKBb9j8EWPvJlC4IEQOznhm/PzmzXgvLteVQCtmLFdy&#10;FKVHSYSYJIpyuRxFL29mvbMIWYclxUJJNoo2zEaX48ePLmqdsb4qlaDMIACRNqv1KCqd01kcW1Ky&#10;CtsjpZmEYKFMhR1szTKmBteAXom4nyTDuFaGaqMIsxa8eRuMxgG/KBhxL4rCMofEKAJuLqwmrAu/&#10;xuMLnC0N1iUnHQ38DywqzCVceoDKscPo1vA/oCpOjLKqcEdEVbEqCk5YqAGqSZPfqrkusWahFhDH&#10;6oNM9v/BkueruUGcQu8iJHEFLWo+7t7uts3X5tNui3bvmu/Nl+Zzc9d8a+5278G+330A2web+869&#10;RX2vZK1tBoATOTdeC7KW1/pKkVcWSTUpsVyyUNHNRsM1qT8RPzjiN1YDn0X9TFHIwbdOBVnXhak8&#10;JAiG1qF7m0P32NohAs7h8UmECPi94bFxtj+mjXVPmaqQN0aR4NLLijO8urKuTd2neLdUMy4E+HEm&#10;JKqBa/80ScIJqwSnPuqD1iwXE2HQCvvpCr/u4gdpRt1KGtBKhum0sx3morWBqJAeDyoBPp3Vjs/r&#10;8+R8ejY9G/QG/eG0N0jyvPdkNhn0hrP09CQ/zieTPH3jqaWDrOSUMunZ7Uc5HfzdqHSPqh3CwzAf&#10;dIgfogdtgez+P5AOrfTda+dgoehmbry2vqswvSG5e2n+efy6D1k/vwfjHwA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K1AFvk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FB3976">
        <w:rPr>
          <w:bCs/>
        </w:rPr>
        <w:t xml:space="preserve">1.1. </w:t>
      </w:r>
      <w:proofErr w:type="gramStart"/>
      <w:r w:rsidR="00B542EC" w:rsidRPr="00FB3976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FB3976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10912" w:rsidRPr="00FB3976">
        <w:t>____________</w:t>
      </w:r>
      <w:r w:rsidR="00B542EC" w:rsidRPr="00FB3976">
        <w:t xml:space="preserve"> года </w:t>
      </w:r>
      <w:r w:rsidR="00B542EC" w:rsidRPr="00FB3976">
        <w:rPr>
          <w:bCs/>
        </w:rPr>
        <w:t xml:space="preserve"> и итоговым протоколом № ____  от  ___________ года  заседания  аукционной комиссии ГУП</w:t>
      </w:r>
      <w:proofErr w:type="gramEnd"/>
      <w:r w:rsidR="00B542EC" w:rsidRPr="00FB3976">
        <w:rPr>
          <w:bCs/>
        </w:rPr>
        <w:t xml:space="preserve"> «Фонд жилищного строительства Республики Башкортостан»</w:t>
      </w:r>
      <w:r w:rsidR="00B542EC" w:rsidRPr="00FB3976">
        <w:t xml:space="preserve"> о реализации</w:t>
      </w:r>
      <w:r w:rsidR="00B542EC" w:rsidRPr="00FB3976">
        <w:rPr>
          <w:bCs/>
        </w:rPr>
        <w:t xml:space="preserve"> объекта незавершенного строительства, расположенного по адресу:  РБ, </w:t>
      </w:r>
      <w:proofErr w:type="spellStart"/>
      <w:r w:rsidR="00B542EC" w:rsidRPr="00FB3976">
        <w:rPr>
          <w:bCs/>
        </w:rPr>
        <w:t>Кушнаренковский</w:t>
      </w:r>
      <w:proofErr w:type="spellEnd"/>
      <w:r w:rsidR="00B542EC" w:rsidRPr="00FB3976">
        <w:rPr>
          <w:bCs/>
        </w:rPr>
        <w:t xml:space="preserve"> район, </w:t>
      </w:r>
      <w:proofErr w:type="spellStart"/>
      <w:r w:rsidR="00B542EC" w:rsidRPr="00FB3976">
        <w:rPr>
          <w:bCs/>
        </w:rPr>
        <w:t>с</w:t>
      </w:r>
      <w:proofErr w:type="gramStart"/>
      <w:r w:rsidR="00B542EC" w:rsidRPr="00FB3976">
        <w:rPr>
          <w:bCs/>
        </w:rPr>
        <w:t>.К</w:t>
      </w:r>
      <w:proofErr w:type="gramEnd"/>
      <w:r w:rsidR="00B542EC" w:rsidRPr="00FB3976">
        <w:rPr>
          <w:bCs/>
        </w:rPr>
        <w:t>ушнаренково</w:t>
      </w:r>
      <w:proofErr w:type="spellEnd"/>
      <w:r w:rsidR="00B542EC" w:rsidRPr="00FB3976">
        <w:rPr>
          <w:bCs/>
        </w:rPr>
        <w:t xml:space="preserve">, </w:t>
      </w:r>
      <w:proofErr w:type="spellStart"/>
      <w:r w:rsidR="00B542EC" w:rsidRPr="00FB3976">
        <w:rPr>
          <w:bCs/>
        </w:rPr>
        <w:t>ул.Токарева</w:t>
      </w:r>
      <w:proofErr w:type="spellEnd"/>
      <w:r w:rsidR="00B542EC" w:rsidRPr="00FB3976">
        <w:rPr>
          <w:bCs/>
        </w:rPr>
        <w:t xml:space="preserve"> д.6.</w:t>
      </w:r>
      <w:r w:rsidR="00B542EC" w:rsidRPr="00FB3976">
        <w:t xml:space="preserve"> </w:t>
      </w:r>
    </w:p>
    <w:p w:rsidR="00B542EC" w:rsidRPr="00FB3976" w:rsidRDefault="00B542EC" w:rsidP="00B542EC">
      <w:pPr>
        <w:suppressAutoHyphens/>
        <w:ind w:firstLine="567"/>
        <w:jc w:val="both"/>
      </w:pPr>
    </w:p>
    <w:p w:rsidR="00B542EC" w:rsidRPr="00FB3976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 w:rsidRPr="00FB3976">
        <w:rPr>
          <w:b/>
        </w:rPr>
        <w:t>2. Предмет договора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firstLine="567"/>
        <w:contextualSpacing/>
        <w:jc w:val="both"/>
        <w:rPr>
          <w:b/>
        </w:rPr>
      </w:pPr>
      <w:r w:rsidRPr="00FB3976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FB3976">
        <w:rPr>
          <w:b/>
        </w:rPr>
        <w:t xml:space="preserve">: объект незавершенного строительства, площадь застройки 109,2 </w:t>
      </w:r>
      <w:proofErr w:type="spellStart"/>
      <w:r w:rsidRPr="00FB3976">
        <w:rPr>
          <w:b/>
        </w:rPr>
        <w:t>кв.м</w:t>
      </w:r>
      <w:proofErr w:type="spellEnd"/>
      <w:r w:rsidRPr="00FB3976">
        <w:rPr>
          <w:b/>
        </w:rPr>
        <w:t xml:space="preserve">., степень готовности – 10%, адрес объекта: Россия,  Республика Башкортостан, </w:t>
      </w:r>
      <w:proofErr w:type="spellStart"/>
      <w:r w:rsidRPr="00FB3976">
        <w:rPr>
          <w:b/>
        </w:rPr>
        <w:t>Кушнаренковский</w:t>
      </w:r>
      <w:proofErr w:type="spellEnd"/>
      <w:r w:rsidRPr="00FB3976">
        <w:rPr>
          <w:b/>
        </w:rPr>
        <w:t xml:space="preserve"> район, </w:t>
      </w:r>
      <w:proofErr w:type="spellStart"/>
      <w:r w:rsidRPr="00FB3976">
        <w:rPr>
          <w:b/>
        </w:rPr>
        <w:t>с</w:t>
      </w:r>
      <w:proofErr w:type="gramStart"/>
      <w:r w:rsidRPr="00FB3976">
        <w:rPr>
          <w:b/>
        </w:rPr>
        <w:t>.К</w:t>
      </w:r>
      <w:proofErr w:type="gramEnd"/>
      <w:r w:rsidRPr="00FB3976">
        <w:rPr>
          <w:b/>
        </w:rPr>
        <w:t>ушнаренково</w:t>
      </w:r>
      <w:proofErr w:type="spellEnd"/>
      <w:r w:rsidRPr="00FB3976">
        <w:rPr>
          <w:b/>
        </w:rPr>
        <w:t xml:space="preserve">, </w:t>
      </w:r>
      <w:proofErr w:type="spellStart"/>
      <w:r w:rsidRPr="00FB3976">
        <w:rPr>
          <w:b/>
        </w:rPr>
        <w:t>ул.Токарева</w:t>
      </w:r>
      <w:proofErr w:type="spellEnd"/>
      <w:r w:rsidRPr="00FB3976">
        <w:rPr>
          <w:b/>
        </w:rPr>
        <w:t xml:space="preserve"> д.6, кадастровый номер 02:36:070128:1244 </w:t>
      </w:r>
      <w:r w:rsidRPr="00FB3976">
        <w:t>(далее – Объект).</w:t>
      </w:r>
    </w:p>
    <w:p w:rsidR="00B542EC" w:rsidRPr="00FB3976" w:rsidRDefault="00B542EC" w:rsidP="00B542EC">
      <w:pPr>
        <w:ind w:firstLine="567"/>
        <w:contextualSpacing/>
        <w:jc w:val="both"/>
      </w:pPr>
      <w:r w:rsidRPr="00FB3976">
        <w:t xml:space="preserve">Право хозяйственного ведения Продавца на Объект  зарегистрировано на основании: разрешения на строительство от 07.08.2007 года №85, выданного отделом архитектуры  и градостроительства Администрацией муниципального района </w:t>
      </w:r>
      <w:proofErr w:type="spellStart"/>
      <w:r w:rsidRPr="00FB3976">
        <w:t>Кушнаренковский</w:t>
      </w:r>
      <w:proofErr w:type="spellEnd"/>
      <w:r w:rsidRPr="00FB3976">
        <w:t xml:space="preserve"> район Республики Башкортостан;  кадастрового паспорта объекта незавершенного строительства от 25.01.2013 №б/н, выданного Территориальным отделом по </w:t>
      </w:r>
      <w:proofErr w:type="spellStart"/>
      <w:r w:rsidRPr="00FB3976">
        <w:t>Кушнаренковскому</w:t>
      </w:r>
      <w:proofErr w:type="spellEnd"/>
      <w:r w:rsidRPr="00FB3976">
        <w:t xml:space="preserve"> району Филиала ФГБУ «ФКП </w:t>
      </w:r>
      <w:proofErr w:type="spellStart"/>
      <w:r w:rsidRPr="00FB3976">
        <w:t>Росреестра</w:t>
      </w:r>
      <w:proofErr w:type="spellEnd"/>
      <w:r w:rsidRPr="00FB3976">
        <w:t>» по Республике Башкортостан;  договора аренды  земельного участка от 16.08.2007 №1, дата регистрации 09.10.2007, №02-04-27/018/2007-392; дополнительного соглашения к договору аренды №1 от 16.08.2007 от 11.05.2012 №65, дата регистрации 29.08.2012, №02-04-43/011/2012-012. В Едином государственном реестре прав на недвижимое имущество и сделок с ним право хозяйственного ведения зарегистрировано за номером: №02-04-43/003/2013-577 от 17.04.2013 года.</w:t>
      </w:r>
    </w:p>
    <w:p w:rsidR="00EC12BA" w:rsidRPr="00FB3976" w:rsidRDefault="00EC12BA" w:rsidP="00E619F0">
      <w:pPr>
        <w:ind w:firstLine="567"/>
        <w:contextualSpacing/>
        <w:jc w:val="both"/>
      </w:pPr>
      <w:proofErr w:type="gramStart"/>
      <w:r w:rsidRPr="00FB3976">
        <w:rPr>
          <w:bCs/>
        </w:rPr>
        <w:t xml:space="preserve">Объект недвижимости находится на земельном участке с кадастровым номером 02:36:070128:529 площадью 1627 </w:t>
      </w:r>
      <w:proofErr w:type="spellStart"/>
      <w:r w:rsidRPr="00FB3976">
        <w:rPr>
          <w:bCs/>
        </w:rPr>
        <w:t>кв.м</w:t>
      </w:r>
      <w:proofErr w:type="spellEnd"/>
      <w:r w:rsidRPr="00FB3976">
        <w:rPr>
          <w:bCs/>
        </w:rPr>
        <w:t xml:space="preserve">., 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FB3976">
        <w:rPr>
          <w:bCs/>
        </w:rPr>
        <w:t>Кушнаренковский</w:t>
      </w:r>
      <w:proofErr w:type="spellEnd"/>
      <w:r w:rsidRPr="00FB3976">
        <w:rPr>
          <w:bCs/>
        </w:rPr>
        <w:t xml:space="preserve"> район  для строительства индивидуального жилого дома.  </w:t>
      </w:r>
      <w:proofErr w:type="gramEnd"/>
    </w:p>
    <w:p w:rsidR="00B542EC" w:rsidRPr="00E619F0" w:rsidRDefault="00E619F0" w:rsidP="00E619F0">
      <w:pPr>
        <w:spacing w:after="200"/>
        <w:ind w:firstLine="567"/>
        <w:contextualSpacing/>
        <w:jc w:val="both"/>
      </w:pPr>
      <w:r>
        <w:t xml:space="preserve">2.2. </w:t>
      </w:r>
      <w:r w:rsidR="00B542EC" w:rsidRPr="00E619F0"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="00B542EC" w:rsidRPr="00E619F0">
        <w:t>залоге</w:t>
      </w:r>
      <w:proofErr w:type="gramEnd"/>
      <w:r w:rsidR="00B542EC" w:rsidRPr="00E619F0">
        <w:t>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  <w:color w:val="FF0000"/>
        </w:rPr>
      </w:pPr>
    </w:p>
    <w:p w:rsidR="00FB3976" w:rsidRPr="007A799A" w:rsidRDefault="00FB3976" w:rsidP="00B542EC">
      <w:pPr>
        <w:ind w:firstLine="544"/>
        <w:contextualSpacing/>
        <w:jc w:val="center"/>
        <w:rPr>
          <w:b/>
          <w:color w:val="FF0000"/>
        </w:rPr>
      </w:pPr>
    </w:p>
    <w:p w:rsidR="00B542EC" w:rsidRPr="00FB3976" w:rsidRDefault="00B542EC" w:rsidP="00B542EC">
      <w:pPr>
        <w:ind w:firstLine="544"/>
        <w:contextualSpacing/>
        <w:jc w:val="center"/>
        <w:rPr>
          <w:b/>
        </w:rPr>
      </w:pPr>
      <w:r w:rsidRPr="00FB3976">
        <w:rPr>
          <w:b/>
        </w:rPr>
        <w:t>3. Плата по договору</w:t>
      </w:r>
    </w:p>
    <w:p w:rsidR="00B542EC" w:rsidRPr="00FB3976" w:rsidRDefault="00B542EC" w:rsidP="00B542EC">
      <w:pPr>
        <w:ind w:right="45" w:firstLine="567"/>
        <w:jc w:val="both"/>
        <w:rPr>
          <w:bCs/>
        </w:rPr>
      </w:pPr>
    </w:p>
    <w:p w:rsidR="00B542EC" w:rsidRPr="00FB3976" w:rsidRDefault="00B542EC" w:rsidP="00B542EC">
      <w:pPr>
        <w:suppressAutoHyphens/>
        <w:ind w:firstLine="567"/>
        <w:jc w:val="both"/>
      </w:pPr>
      <w:r w:rsidRPr="00FB3976">
        <w:t xml:space="preserve">3.1. Стоимость  Объекта  составляет  </w:t>
      </w:r>
      <w:r w:rsidRPr="00FB3976">
        <w:rPr>
          <w:b/>
        </w:rPr>
        <w:t>_________________________,</w:t>
      </w:r>
      <w:r w:rsidRPr="00FB3976">
        <w:t xml:space="preserve"> в том числе НДС.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3.2. Покупатель оплачивает стоимость Объекта, указанную в </w:t>
      </w:r>
      <w:proofErr w:type="gramStart"/>
      <w:r w:rsidRPr="00FB3976">
        <w:t>пункте</w:t>
      </w:r>
      <w:proofErr w:type="gramEnd"/>
      <w:r w:rsidRPr="00FB3976">
        <w:t xml:space="preserve"> 3.1. настоящего Договора, путем перечисления денежных средств на счет Продавца </w:t>
      </w:r>
      <w:r w:rsidRPr="00FB3976">
        <w:rPr>
          <w:b/>
        </w:rPr>
        <w:t>в течение 10 дней</w:t>
      </w:r>
      <w:r w:rsidRPr="00FB3976">
        <w:t xml:space="preserve">  с момента заключения настоящего Договора. 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Оплата производится в </w:t>
      </w:r>
      <w:proofErr w:type="gramStart"/>
      <w:r w:rsidRPr="00FB3976">
        <w:t>рублях</w:t>
      </w:r>
      <w:proofErr w:type="gramEnd"/>
      <w:r w:rsidRPr="00FB3976">
        <w:t xml:space="preserve">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Днем оплаты считается день поступления денежных средств на счет Продавца.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left="1070" w:right="45"/>
        <w:jc w:val="center"/>
        <w:rPr>
          <w:b/>
        </w:rPr>
      </w:pPr>
      <w:r w:rsidRPr="00FB3976">
        <w:rPr>
          <w:b/>
        </w:rPr>
        <w:t>4. Обязанности и права Сторон</w:t>
      </w:r>
    </w:p>
    <w:p w:rsidR="00B542EC" w:rsidRPr="00FB3976" w:rsidRDefault="00B542EC" w:rsidP="00B542EC">
      <w:pPr>
        <w:pStyle w:val="a5"/>
        <w:ind w:left="360" w:right="45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 </w:t>
      </w:r>
      <w:r w:rsidRPr="00FB3976">
        <w:rPr>
          <w:b/>
        </w:rPr>
        <w:t>Покупатель</w:t>
      </w:r>
      <w:r w:rsidRPr="00FB3976">
        <w:t xml:space="preserve"> обязуется: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4.1.1. Оплатить стоимость Объекта в сроки и в </w:t>
      </w:r>
      <w:proofErr w:type="gramStart"/>
      <w:r w:rsidRPr="00FB3976">
        <w:t>порядке</w:t>
      </w:r>
      <w:proofErr w:type="gramEnd"/>
      <w:r w:rsidRPr="00FB3976">
        <w:t>, установленные разделом 3 настоящего Договора.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4.1.3. </w:t>
      </w:r>
      <w:proofErr w:type="gramStart"/>
      <w:r w:rsidRPr="00FB3976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FB3976">
        <w:t>Росреестра</w:t>
      </w:r>
      <w:proofErr w:type="spellEnd"/>
      <w:r w:rsidRPr="00FB3976">
        <w:t xml:space="preserve"> по Республике Башкортостан) в порядке, установленном</w:t>
      </w:r>
      <w:proofErr w:type="gramEnd"/>
      <w:r w:rsidRPr="00FB3976">
        <w:t xml:space="preserve">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4.2. </w:t>
      </w:r>
      <w:r w:rsidRPr="00FB3976">
        <w:rPr>
          <w:b/>
        </w:rPr>
        <w:t>Продавец</w:t>
      </w:r>
      <w:r w:rsidRPr="00FB3976">
        <w:t xml:space="preserve"> обязуется: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FB3976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FB3976" w:rsidRDefault="00B542EC" w:rsidP="00B542EC">
      <w:pPr>
        <w:pStyle w:val="a5"/>
        <w:ind w:left="360" w:right="45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6. Действие договора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 w:rsidRPr="00FB3976">
        <w:t xml:space="preserve">6.2.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E619F0" w:rsidRDefault="00E619F0" w:rsidP="00B542EC">
      <w:pPr>
        <w:ind w:right="45" w:firstLine="567"/>
        <w:jc w:val="both"/>
      </w:pPr>
    </w:p>
    <w:p w:rsidR="00E619F0" w:rsidRPr="00FB3976" w:rsidRDefault="00E619F0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7. Ответственность Сторон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FB3976">
        <w:t>Договор</w:t>
      </w:r>
      <w:proofErr w:type="gramEnd"/>
      <w:r w:rsidRPr="00FB3976">
        <w:t xml:space="preserve"> может быть расторгнут по инициативе Продавца в одностороннем порядке.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FB3976" w:rsidRDefault="00B542EC" w:rsidP="00B542EC">
      <w:pPr>
        <w:ind w:right="45" w:firstLine="567"/>
        <w:jc w:val="both"/>
      </w:pPr>
      <w:r w:rsidRPr="00FB3976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 xml:space="preserve">8. Уведомление о состоянии Объекта 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9. Особые условия</w:t>
      </w:r>
    </w:p>
    <w:p w:rsidR="00B542EC" w:rsidRPr="00FB3976" w:rsidRDefault="00B542EC" w:rsidP="00B542EC">
      <w:pPr>
        <w:ind w:right="45" w:firstLine="567"/>
        <w:jc w:val="center"/>
        <w:rPr>
          <w:b/>
        </w:rPr>
      </w:pPr>
    </w:p>
    <w:p w:rsidR="00B542EC" w:rsidRPr="00FB3976" w:rsidRDefault="00B542EC" w:rsidP="00B542EC">
      <w:pPr>
        <w:ind w:right="45" w:firstLine="567"/>
        <w:jc w:val="both"/>
      </w:pPr>
      <w:r w:rsidRPr="00FB3976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10. Заключительные положения</w:t>
      </w:r>
    </w:p>
    <w:p w:rsidR="00B542EC" w:rsidRPr="00FB3976" w:rsidRDefault="00B542EC" w:rsidP="00B542EC">
      <w:pPr>
        <w:ind w:right="45" w:firstLine="567"/>
        <w:jc w:val="center"/>
      </w:pPr>
    </w:p>
    <w:p w:rsidR="00B542EC" w:rsidRPr="00FB3976" w:rsidRDefault="00B542EC" w:rsidP="00B542EC">
      <w:pPr>
        <w:ind w:right="45" w:firstLine="567"/>
        <w:jc w:val="both"/>
      </w:pPr>
      <w:r w:rsidRPr="00FB3976">
        <w:t xml:space="preserve">10.1. Сроки, указанные в </w:t>
      </w:r>
      <w:proofErr w:type="gramStart"/>
      <w:r w:rsidRPr="00FB3976">
        <w:t>настоящем</w:t>
      </w:r>
      <w:proofErr w:type="gramEnd"/>
      <w:r w:rsidRPr="00FB3976"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FB3976" w:rsidRDefault="00B542EC" w:rsidP="00B542EC">
      <w:pPr>
        <w:ind w:right="45" w:firstLine="567"/>
        <w:jc w:val="both"/>
      </w:pPr>
      <w:r w:rsidRPr="00FB3976">
        <w:lastRenderedPageBreak/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FB3976" w:rsidRDefault="00B542EC" w:rsidP="00B542EC">
      <w:pPr>
        <w:ind w:right="45" w:firstLine="567"/>
        <w:jc w:val="both"/>
      </w:pPr>
      <w:r w:rsidRPr="00FB3976"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Управление Федеральной службы государственной регистрации, кадастра и картографии по Республике Башкортостан.</w:t>
      </w:r>
    </w:p>
    <w:p w:rsidR="00B542EC" w:rsidRPr="00FB3976" w:rsidRDefault="00B542EC" w:rsidP="00B542EC">
      <w:pPr>
        <w:ind w:right="45" w:firstLine="567"/>
        <w:jc w:val="both"/>
      </w:pPr>
    </w:p>
    <w:p w:rsidR="00B542EC" w:rsidRPr="00FB3976" w:rsidRDefault="00B542EC" w:rsidP="00B542EC">
      <w:pPr>
        <w:ind w:right="45" w:firstLine="567"/>
        <w:jc w:val="center"/>
        <w:rPr>
          <w:b/>
        </w:rPr>
      </w:pPr>
      <w:r w:rsidRPr="00FB3976">
        <w:rPr>
          <w:b/>
        </w:rPr>
        <w:t>11.  Юридические адреса  и  реквизиты «Сторон»:</w:t>
      </w:r>
    </w:p>
    <w:p w:rsidR="00B542EC" w:rsidRPr="00FB3976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FB3976" w:rsidTr="00EE14CB">
        <w:trPr>
          <w:trHeight w:val="2921"/>
        </w:trPr>
        <w:tc>
          <w:tcPr>
            <w:tcW w:w="5026" w:type="dxa"/>
          </w:tcPr>
          <w:p w:rsidR="00B542EC" w:rsidRPr="00FB3976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ПРОДАВЕЦ</w:t>
            </w: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FB3976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FB3976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  <w:r w:rsidRPr="00FB3976">
              <w:rPr>
                <w:b/>
                <w:sz w:val="23"/>
                <w:szCs w:val="23"/>
              </w:rPr>
              <w:tab/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ИНН 0274100871,  КПП 027401001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тел.(347) 229-91-00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Генеральный директор</w:t>
            </w: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FB3976" w:rsidRDefault="00B542EC" w:rsidP="00EE14CB">
            <w:pPr>
              <w:ind w:right="93"/>
              <w:rPr>
                <w:sz w:val="23"/>
                <w:szCs w:val="23"/>
              </w:rPr>
            </w:pPr>
            <w:r w:rsidRPr="00FB3976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FB3976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FB3976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FB3976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FB3976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FB3976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FB3976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B542EC" w:rsidRPr="00FB3976" w:rsidRDefault="00B542EC" w:rsidP="00B542EC">
      <w:pPr>
        <w:ind w:right="45"/>
        <w:jc w:val="right"/>
        <w:rPr>
          <w:b/>
          <w:sz w:val="23"/>
          <w:szCs w:val="23"/>
        </w:rPr>
      </w:pPr>
    </w:p>
    <w:p w:rsidR="00B542EC" w:rsidRPr="00FB3976" w:rsidRDefault="00B542EC" w:rsidP="00B542EC"/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Pr="00FB3976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48AC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FB3976" w:rsidRDefault="00FB3976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lastRenderedPageBreak/>
        <w:t>Проект ДОГОВОР №_______________ (ЛОТ №</w:t>
      </w:r>
      <w:r w:rsidR="004542F8">
        <w:rPr>
          <w:b/>
          <w:sz w:val="22"/>
          <w:szCs w:val="22"/>
        </w:rPr>
        <w:t>2</w:t>
      </w:r>
      <w:r w:rsidRPr="00180B39">
        <w:rPr>
          <w:b/>
          <w:sz w:val="22"/>
          <w:szCs w:val="22"/>
        </w:rPr>
        <w:t>)</w:t>
      </w:r>
    </w:p>
    <w:p w:rsidR="00B542EC" w:rsidRDefault="00B542EC" w:rsidP="00B542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FB48AC" w:rsidRPr="00180B39" w:rsidRDefault="00FB48AC" w:rsidP="00B542EC">
      <w:pPr>
        <w:contextualSpacing/>
        <w:jc w:val="center"/>
        <w:rPr>
          <w:b/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</w:p>
    <w:p w:rsidR="00B542EC" w:rsidRPr="00180B39" w:rsidRDefault="00B542EC" w:rsidP="00B542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 w:rsidR="00010912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B542EC" w:rsidRPr="00AD1FD7" w:rsidRDefault="00B542EC" w:rsidP="00B542EC">
      <w:pPr>
        <w:contextualSpacing/>
        <w:jc w:val="both"/>
      </w:pP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B542EC" w:rsidRPr="003114BC" w:rsidRDefault="00B542EC" w:rsidP="00B542EC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B542EC" w:rsidRPr="003114BC" w:rsidRDefault="00B542EC" w:rsidP="00B542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B542EC" w:rsidRPr="003114BC" w:rsidRDefault="00B542EC" w:rsidP="00B542EC">
      <w:pPr>
        <w:pStyle w:val="a5"/>
        <w:numPr>
          <w:ilvl w:val="0"/>
          <w:numId w:val="33"/>
        </w:numPr>
        <w:ind w:right="45"/>
        <w:jc w:val="center"/>
      </w:pPr>
      <w:r w:rsidRPr="0004056F">
        <w:rPr>
          <w:b/>
        </w:rPr>
        <w:t xml:space="preserve"> Общие положения</w:t>
      </w:r>
      <w:r w:rsidRPr="003114BC">
        <w:t xml:space="preserve">   </w:t>
      </w:r>
    </w:p>
    <w:p w:rsidR="00B542EC" w:rsidRPr="003114BC" w:rsidRDefault="00B542EC" w:rsidP="00B542EC">
      <w:pPr>
        <w:ind w:right="45" w:firstLine="567"/>
        <w:jc w:val="center"/>
        <w:rPr>
          <w:bCs/>
        </w:rPr>
      </w:pPr>
    </w:p>
    <w:p w:rsidR="00B542EC" w:rsidRDefault="005175FA" w:rsidP="00B542EC">
      <w:pPr>
        <w:suppressAutoHyphens/>
        <w:ind w:firstLine="567"/>
        <w:jc w:val="both"/>
      </w:pPr>
      <w:r>
        <w:rPr>
          <w:noProof/>
        </w:rPr>
        <w:pict>
          <v:line id="_x0000_s1038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B542EC" w:rsidRPr="003114BC">
        <w:rPr>
          <w:bCs/>
        </w:rPr>
        <w:t xml:space="preserve">1.1. </w:t>
      </w:r>
      <w:proofErr w:type="gramStart"/>
      <w:r w:rsidR="00B542EC"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542EC"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="00B542EC" w:rsidRPr="006476F5">
        <w:t>№</w:t>
      </w:r>
      <w:r w:rsidR="00010912">
        <w:t>____________</w:t>
      </w:r>
      <w:r w:rsidR="00B542EC">
        <w:t xml:space="preserve"> года</w:t>
      </w:r>
      <w:r w:rsidR="00B542EC" w:rsidRPr="003114BC">
        <w:t xml:space="preserve"> </w:t>
      </w:r>
      <w:r w:rsidR="00B542EC" w:rsidRPr="003114BC">
        <w:rPr>
          <w:bCs/>
        </w:rPr>
        <w:t xml:space="preserve"> и итоговым протоколом № ____  от  ___________  года  заседания  аукционной комиссии ГУП</w:t>
      </w:r>
      <w:proofErr w:type="gramEnd"/>
      <w:r w:rsidR="00B542EC" w:rsidRPr="003114BC">
        <w:rPr>
          <w:bCs/>
        </w:rPr>
        <w:t xml:space="preserve"> «Фонд жилищного строительства Республики Башкортостан»</w:t>
      </w:r>
      <w:r w:rsidR="00B542EC" w:rsidRPr="003114BC">
        <w:t xml:space="preserve"> о реализации</w:t>
      </w:r>
      <w:r w:rsidR="00B542EC" w:rsidRPr="003114BC">
        <w:rPr>
          <w:bCs/>
        </w:rPr>
        <w:t xml:space="preserve"> </w:t>
      </w:r>
      <w:r w:rsidR="00B542EC" w:rsidRPr="00015346">
        <w:rPr>
          <w:bCs/>
        </w:rPr>
        <w:t xml:space="preserve">объекта незавершенного строительства, расположенного по адресу:  </w:t>
      </w:r>
      <w:r w:rsidR="00B542EC" w:rsidRPr="00DE733B">
        <w:rPr>
          <w:bCs/>
        </w:rPr>
        <w:t xml:space="preserve">РБ, </w:t>
      </w:r>
      <w:proofErr w:type="spellStart"/>
      <w:r w:rsidR="00B542EC" w:rsidRPr="00DE733B">
        <w:rPr>
          <w:bCs/>
        </w:rPr>
        <w:t>Кушнаренковский</w:t>
      </w:r>
      <w:proofErr w:type="spellEnd"/>
      <w:r w:rsidR="00B542EC" w:rsidRPr="00DE733B">
        <w:rPr>
          <w:bCs/>
        </w:rPr>
        <w:t xml:space="preserve"> район, </w:t>
      </w:r>
      <w:proofErr w:type="spellStart"/>
      <w:r w:rsidR="00B542EC" w:rsidRPr="00DE733B">
        <w:rPr>
          <w:bCs/>
        </w:rPr>
        <w:t>с</w:t>
      </w:r>
      <w:proofErr w:type="gramStart"/>
      <w:r w:rsidR="00B542EC" w:rsidRPr="00DE733B">
        <w:rPr>
          <w:bCs/>
        </w:rPr>
        <w:t>.К</w:t>
      </w:r>
      <w:proofErr w:type="gramEnd"/>
      <w:r w:rsidR="00B542EC" w:rsidRPr="00DE733B">
        <w:rPr>
          <w:bCs/>
        </w:rPr>
        <w:t>ушнаренково</w:t>
      </w:r>
      <w:proofErr w:type="spellEnd"/>
      <w:r w:rsidR="00B542EC" w:rsidRPr="00DE733B">
        <w:rPr>
          <w:bCs/>
        </w:rPr>
        <w:t xml:space="preserve">, </w:t>
      </w:r>
      <w:proofErr w:type="spellStart"/>
      <w:r w:rsidR="00B542EC" w:rsidRPr="00DE733B">
        <w:rPr>
          <w:bCs/>
        </w:rPr>
        <w:t>ул.</w:t>
      </w:r>
      <w:r w:rsidR="00B542EC">
        <w:rPr>
          <w:bCs/>
        </w:rPr>
        <w:t>Токарева</w:t>
      </w:r>
      <w:proofErr w:type="spellEnd"/>
      <w:r w:rsidR="00B542EC">
        <w:rPr>
          <w:bCs/>
        </w:rPr>
        <w:t xml:space="preserve"> д.8.</w:t>
      </w:r>
      <w:r w:rsidR="00B542EC" w:rsidRPr="003114BC">
        <w:t xml:space="preserve"> </w:t>
      </w:r>
    </w:p>
    <w:p w:rsidR="00B542EC" w:rsidRPr="003114BC" w:rsidRDefault="00B542EC" w:rsidP="00B542EC">
      <w:pPr>
        <w:suppressAutoHyphens/>
        <w:ind w:firstLine="567"/>
        <w:jc w:val="both"/>
      </w:pPr>
    </w:p>
    <w:p w:rsidR="00B542EC" w:rsidRPr="0004056F" w:rsidRDefault="00B542EC" w:rsidP="00B542EC">
      <w:pPr>
        <w:pStyle w:val="a5"/>
        <w:suppressAutoHyphens/>
        <w:spacing w:line="276" w:lineRule="auto"/>
        <w:ind w:left="1070"/>
        <w:jc w:val="center"/>
        <w:rPr>
          <w:b/>
        </w:rPr>
      </w:pPr>
      <w:r>
        <w:rPr>
          <w:b/>
        </w:rPr>
        <w:t>2</w:t>
      </w:r>
      <w:r w:rsidRPr="0004056F">
        <w:rPr>
          <w:b/>
        </w:rPr>
        <w:t>. Предмет договора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firstLine="567"/>
        <w:contextualSpacing/>
        <w:jc w:val="both"/>
        <w:rPr>
          <w:b/>
        </w:rPr>
      </w:pPr>
      <w:r w:rsidRPr="003114BC">
        <w:t>2.1.</w:t>
      </w:r>
      <w:r>
        <w:t xml:space="preserve"> </w:t>
      </w:r>
      <w:r w:rsidRPr="003114BC"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114BC">
        <w:rPr>
          <w:b/>
        </w:rPr>
        <w:t xml:space="preserve">: </w:t>
      </w:r>
      <w:r w:rsidRPr="002C17EA">
        <w:rPr>
          <w:b/>
        </w:rPr>
        <w:t xml:space="preserve">объект незавершенного строительства, </w:t>
      </w:r>
      <w:r>
        <w:rPr>
          <w:b/>
        </w:rPr>
        <w:t xml:space="preserve">площадь застройки 109,2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., </w:t>
      </w:r>
      <w:r w:rsidRPr="00651734">
        <w:rPr>
          <w:b/>
        </w:rPr>
        <w:t>степень готовност</w:t>
      </w:r>
      <w:r>
        <w:rPr>
          <w:b/>
        </w:rPr>
        <w:t>и – 10%, адрес объекта</w:t>
      </w:r>
      <w:r w:rsidRPr="002C17EA">
        <w:rPr>
          <w:b/>
        </w:rPr>
        <w:t>:</w:t>
      </w:r>
      <w:r>
        <w:rPr>
          <w:b/>
        </w:rPr>
        <w:t xml:space="preserve"> Россия, </w:t>
      </w:r>
      <w:r w:rsidRPr="002C17EA">
        <w:rPr>
          <w:b/>
        </w:rPr>
        <w:t xml:space="preserve"> Респ</w:t>
      </w:r>
      <w:r>
        <w:rPr>
          <w:b/>
        </w:rPr>
        <w:t>ублика</w:t>
      </w:r>
      <w:r w:rsidRPr="002C17EA">
        <w:rPr>
          <w:b/>
        </w:rPr>
        <w:t xml:space="preserve"> Башкортостан, </w:t>
      </w:r>
      <w:proofErr w:type="spellStart"/>
      <w:r w:rsidRPr="002C17EA">
        <w:rPr>
          <w:b/>
        </w:rPr>
        <w:t>Кушнаренковский</w:t>
      </w:r>
      <w:proofErr w:type="spellEnd"/>
      <w:r w:rsidRPr="002C17EA">
        <w:rPr>
          <w:b/>
        </w:rPr>
        <w:t xml:space="preserve"> район, </w:t>
      </w:r>
      <w:proofErr w:type="spellStart"/>
      <w:r w:rsidRPr="002C17EA">
        <w:rPr>
          <w:b/>
        </w:rPr>
        <w:t>с</w:t>
      </w:r>
      <w:proofErr w:type="gramStart"/>
      <w:r w:rsidRPr="002C17EA">
        <w:rPr>
          <w:b/>
        </w:rPr>
        <w:t>.К</w:t>
      </w:r>
      <w:proofErr w:type="gramEnd"/>
      <w:r w:rsidRPr="002C17EA">
        <w:rPr>
          <w:b/>
        </w:rPr>
        <w:t>ушнаренково</w:t>
      </w:r>
      <w:proofErr w:type="spellEnd"/>
      <w:r w:rsidRPr="002C17EA">
        <w:rPr>
          <w:b/>
        </w:rPr>
        <w:t xml:space="preserve">, </w:t>
      </w:r>
      <w:proofErr w:type="spellStart"/>
      <w:r w:rsidRPr="002C17EA">
        <w:rPr>
          <w:b/>
        </w:rPr>
        <w:t>ул.</w:t>
      </w:r>
      <w:r>
        <w:rPr>
          <w:b/>
        </w:rPr>
        <w:t>Токарева</w:t>
      </w:r>
      <w:proofErr w:type="spellEnd"/>
      <w:r>
        <w:rPr>
          <w:b/>
        </w:rPr>
        <w:t xml:space="preserve"> д.8, </w:t>
      </w:r>
      <w:r w:rsidRPr="002C17EA">
        <w:rPr>
          <w:b/>
        </w:rPr>
        <w:t>кадастровый номер 02:36:070128:12</w:t>
      </w:r>
      <w:r>
        <w:rPr>
          <w:b/>
        </w:rPr>
        <w:t xml:space="preserve">42 </w:t>
      </w:r>
      <w:r w:rsidRPr="003114BC">
        <w:t>(далее – Объект).</w:t>
      </w:r>
    </w:p>
    <w:p w:rsidR="00B542EC" w:rsidRDefault="00B542EC" w:rsidP="00B542EC">
      <w:pPr>
        <w:ind w:firstLine="567"/>
        <w:contextualSpacing/>
        <w:jc w:val="both"/>
      </w:pPr>
      <w:r w:rsidRPr="00C43522">
        <w:t>Право хозяйственного ведения Продавца на Объект  зарегистрировано на основании</w:t>
      </w:r>
      <w:r>
        <w:t xml:space="preserve">: </w:t>
      </w:r>
      <w:r w:rsidRPr="00DF5B46">
        <w:t>разрешения на строительство от 07.08.2007 года №8</w:t>
      </w:r>
      <w:r>
        <w:t>4</w:t>
      </w:r>
      <w:r w:rsidRPr="00DF5B46">
        <w:t xml:space="preserve">, выданного отделом архитектуры  и градостроительства Администрацией муниципального района </w:t>
      </w:r>
      <w:proofErr w:type="spellStart"/>
      <w:r w:rsidRPr="00DF5B46">
        <w:t>Кушнаренковский</w:t>
      </w:r>
      <w:proofErr w:type="spellEnd"/>
      <w:r w:rsidRPr="00DF5B46">
        <w:t xml:space="preserve"> район Республики Башкортостан; </w:t>
      </w:r>
      <w:r w:rsidRPr="00C43522">
        <w:t xml:space="preserve"> кадастрового паспорта объекта незавершенного строительства от 2</w:t>
      </w:r>
      <w:r>
        <w:t>2</w:t>
      </w:r>
      <w:r w:rsidRPr="00C43522">
        <w:t xml:space="preserve">.01.2013 №б/н, выданного Территориальным отделом по </w:t>
      </w:r>
      <w:proofErr w:type="spellStart"/>
      <w:r w:rsidRPr="00C43522">
        <w:t>Кушнаренковскому</w:t>
      </w:r>
      <w:proofErr w:type="spellEnd"/>
      <w:r w:rsidRPr="00C43522">
        <w:t xml:space="preserve"> району Филиала ФГБУ «ФКП </w:t>
      </w:r>
      <w:proofErr w:type="spellStart"/>
      <w:r w:rsidRPr="00C43522">
        <w:t>Росреестра</w:t>
      </w:r>
      <w:proofErr w:type="spellEnd"/>
      <w:r w:rsidRPr="00C43522">
        <w:t>» по Республике Башкортостан;  договора аренды  земельного участка от 16.08.2007 №1</w:t>
      </w:r>
      <w:r>
        <w:t>, дата регистрации 09.10.2007, №02-04-27/018/2007-392</w:t>
      </w:r>
      <w:r w:rsidRPr="00C43522">
        <w:t>; дополнительного соглашения к договору аренды №1 от 16.08.2007 от 11.05.2012 №65</w:t>
      </w:r>
      <w:r>
        <w:t>, дата регистрации 29.08.2012, №02-04-43/011/2012-012.</w:t>
      </w:r>
      <w:r w:rsidRPr="00C43522">
        <w:t xml:space="preserve"> В Едином государственном реестре прав на недвижимое имущество и сделок с ним право хозяйственного ведения зарегистрировано за номером: №02-04-43/003/2013-</w:t>
      </w:r>
      <w:r>
        <w:t>578</w:t>
      </w:r>
      <w:r w:rsidRPr="00C43522">
        <w:t xml:space="preserve"> от </w:t>
      </w:r>
      <w:r>
        <w:t>17.04.</w:t>
      </w:r>
      <w:r w:rsidRPr="00C43522">
        <w:t>2013 года.</w:t>
      </w:r>
    </w:p>
    <w:p w:rsidR="00FB48AC" w:rsidRDefault="00FB48AC" w:rsidP="00B542EC">
      <w:pPr>
        <w:ind w:firstLine="567"/>
        <w:contextualSpacing/>
        <w:jc w:val="both"/>
        <w:rPr>
          <w:bCs/>
        </w:rPr>
      </w:pPr>
      <w:proofErr w:type="gramStart"/>
      <w:r w:rsidRPr="00814598">
        <w:rPr>
          <w:bCs/>
        </w:rPr>
        <w:t xml:space="preserve">Объект недвижимости находится на земельном участке с кадастровым номером 02:36:070128:527 площадью 1630 </w:t>
      </w:r>
      <w:proofErr w:type="spellStart"/>
      <w:r w:rsidRPr="00814598">
        <w:rPr>
          <w:bCs/>
        </w:rPr>
        <w:t>кв.м</w:t>
      </w:r>
      <w:proofErr w:type="spellEnd"/>
      <w:r w:rsidRPr="00814598">
        <w:rPr>
          <w:bCs/>
        </w:rPr>
        <w:t xml:space="preserve">., </w:t>
      </w:r>
      <w:r w:rsidRPr="00CA0CAF">
        <w:rPr>
          <w:bCs/>
        </w:rPr>
        <w:t xml:space="preserve">предоставленном ГУП «ФЖС РБ» в аренду по договору аренды №1 от 16.08.2007 года, доп. соглашению №65 от 11.05.2012г, доп. соглашению №14 от 19.01.2015 года до 31.12.2017 года администрацией  МР  </w:t>
      </w:r>
      <w:proofErr w:type="spellStart"/>
      <w:r w:rsidRPr="00CA0CAF">
        <w:rPr>
          <w:bCs/>
        </w:rPr>
        <w:t>Кушнаренковский</w:t>
      </w:r>
      <w:proofErr w:type="spellEnd"/>
      <w:r w:rsidRPr="00CA0CAF">
        <w:rPr>
          <w:bCs/>
        </w:rPr>
        <w:t xml:space="preserve"> район  для строительства индивидуального жилого дома. </w:t>
      </w:r>
      <w:r w:rsidRPr="00814598">
        <w:rPr>
          <w:bCs/>
        </w:rPr>
        <w:t xml:space="preserve"> </w:t>
      </w:r>
      <w:proofErr w:type="gramEnd"/>
    </w:p>
    <w:p w:rsidR="00B542EC" w:rsidRPr="00E619F0" w:rsidRDefault="00B542EC" w:rsidP="00010912">
      <w:pPr>
        <w:pStyle w:val="a5"/>
        <w:numPr>
          <w:ilvl w:val="1"/>
          <w:numId w:val="34"/>
        </w:numPr>
        <w:spacing w:after="200"/>
        <w:ind w:left="0" w:firstLine="426"/>
        <w:jc w:val="both"/>
      </w:pPr>
      <w:r w:rsidRPr="00E619F0">
        <w:t xml:space="preserve"> Продавец уведомляет Покупателей, что на момент продажи Объект не состоит под арестом и не находится в </w:t>
      </w:r>
      <w:proofErr w:type="gramStart"/>
      <w:r w:rsidRPr="00E619F0">
        <w:t>залоге</w:t>
      </w:r>
      <w:proofErr w:type="gramEnd"/>
      <w:r w:rsidRPr="00E619F0">
        <w:t>.  Иных имущественных прав и претензий третьих лиц на Объект нет.</w:t>
      </w:r>
    </w:p>
    <w:p w:rsidR="00B542EC" w:rsidRDefault="00B542EC" w:rsidP="00B542EC">
      <w:pPr>
        <w:ind w:firstLine="544"/>
        <w:contextualSpacing/>
        <w:jc w:val="center"/>
        <w:rPr>
          <w:b/>
        </w:rPr>
      </w:pPr>
    </w:p>
    <w:p w:rsidR="00B542EC" w:rsidRPr="003114BC" w:rsidRDefault="00B542EC" w:rsidP="00B542EC">
      <w:pPr>
        <w:ind w:firstLine="544"/>
        <w:contextualSpacing/>
        <w:jc w:val="center"/>
        <w:rPr>
          <w:b/>
        </w:rPr>
      </w:pPr>
      <w:r>
        <w:rPr>
          <w:b/>
        </w:rPr>
        <w:lastRenderedPageBreak/>
        <w:t>3</w:t>
      </w:r>
      <w:r w:rsidRPr="003114BC">
        <w:rPr>
          <w:b/>
        </w:rPr>
        <w:t>. Плата по договору</w:t>
      </w:r>
    </w:p>
    <w:p w:rsidR="00B542EC" w:rsidRPr="003114BC" w:rsidRDefault="00B542EC" w:rsidP="00B542EC">
      <w:pPr>
        <w:ind w:right="45" w:firstLine="567"/>
        <w:jc w:val="both"/>
        <w:rPr>
          <w:bCs/>
        </w:rPr>
      </w:pPr>
    </w:p>
    <w:p w:rsidR="00B542EC" w:rsidRPr="00450691" w:rsidRDefault="00B542EC" w:rsidP="00B542EC">
      <w:pPr>
        <w:suppressAutoHyphens/>
        <w:ind w:firstLine="567"/>
        <w:jc w:val="both"/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B542EC" w:rsidRPr="003114BC" w:rsidRDefault="00B542EC" w:rsidP="00B542EC">
      <w:pPr>
        <w:suppressAutoHyphens/>
        <w:ind w:firstLine="567"/>
        <w:jc w:val="both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3.2. Покупатель оплачивает стоимость Объекта, указанную в </w:t>
      </w:r>
      <w:proofErr w:type="gramStart"/>
      <w:r w:rsidRPr="003114BC">
        <w:t>пункте</w:t>
      </w:r>
      <w:proofErr w:type="gramEnd"/>
      <w:r w:rsidRPr="003114BC">
        <w:t xml:space="preserve">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Оплата производится в рублях.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04056F" w:rsidRDefault="00B542EC" w:rsidP="00B542EC">
      <w:pPr>
        <w:ind w:left="1070" w:right="45"/>
        <w:jc w:val="center"/>
        <w:rPr>
          <w:b/>
        </w:rPr>
      </w:pPr>
      <w:r w:rsidRPr="0004056F">
        <w:rPr>
          <w:b/>
        </w:rPr>
        <w:t>4.</w:t>
      </w:r>
      <w:r>
        <w:rPr>
          <w:b/>
        </w:rPr>
        <w:t xml:space="preserve"> </w:t>
      </w:r>
      <w:r w:rsidRPr="0004056F">
        <w:rPr>
          <w:b/>
        </w:rPr>
        <w:t>Обязанности и права Сторон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4.1.1. Оплатить стоимость Объекта в сроки и в </w:t>
      </w:r>
      <w:proofErr w:type="gramStart"/>
      <w:r w:rsidRPr="003114BC">
        <w:t>порядке</w:t>
      </w:r>
      <w:proofErr w:type="gramEnd"/>
      <w:r w:rsidRPr="003114BC">
        <w:t>, установленные разделом 3 настоящего Договора.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542EC" w:rsidRDefault="00B542EC" w:rsidP="00B542EC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04056F" w:rsidRDefault="00B542EC" w:rsidP="00B542EC">
      <w:pPr>
        <w:pStyle w:val="a5"/>
        <w:numPr>
          <w:ilvl w:val="0"/>
          <w:numId w:val="32"/>
        </w:numPr>
        <w:ind w:right="45"/>
        <w:jc w:val="center"/>
        <w:rPr>
          <w:b/>
        </w:rPr>
      </w:pPr>
      <w:r w:rsidRPr="0004056F">
        <w:rPr>
          <w:b/>
        </w:rPr>
        <w:t>Передача Объекта.  Момент перехода риска случайной гибели и бремени содержания Объекта</w:t>
      </w:r>
    </w:p>
    <w:p w:rsidR="00B542EC" w:rsidRPr="00C065C8" w:rsidRDefault="00B542EC" w:rsidP="00B542EC">
      <w:pPr>
        <w:pStyle w:val="a5"/>
        <w:ind w:left="360" w:right="45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542EC" w:rsidRDefault="00B542EC" w:rsidP="00B542EC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6. Действие договора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Default="00B542EC" w:rsidP="00B542EC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B542EC" w:rsidRDefault="00B542EC" w:rsidP="00B542EC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010912" w:rsidRDefault="00010912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7. Ответственность Сторон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542EC" w:rsidRDefault="00B542EC" w:rsidP="00B542EC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542EC" w:rsidRPr="003114BC" w:rsidRDefault="00B542EC" w:rsidP="00B542EC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 xml:space="preserve">8. Уведомление о состоянии Объекта 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B542EC" w:rsidRPr="003114BC" w:rsidRDefault="00B542EC" w:rsidP="00B542EC">
      <w:pPr>
        <w:ind w:right="45" w:firstLine="567"/>
        <w:jc w:val="center"/>
        <w:rPr>
          <w:b/>
        </w:rPr>
      </w:pPr>
    </w:p>
    <w:p w:rsidR="00B542EC" w:rsidRPr="003114BC" w:rsidRDefault="00B542EC" w:rsidP="00B542EC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542EC" w:rsidRPr="003114BC" w:rsidRDefault="00B542EC" w:rsidP="00B542EC">
      <w:pPr>
        <w:ind w:right="45" w:firstLine="567"/>
        <w:jc w:val="both"/>
      </w:pPr>
    </w:p>
    <w:p w:rsidR="00B542E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B542EC" w:rsidRPr="003114BC" w:rsidRDefault="00B542EC" w:rsidP="00B542EC">
      <w:pPr>
        <w:ind w:right="45" w:firstLine="567"/>
        <w:jc w:val="center"/>
      </w:pPr>
    </w:p>
    <w:p w:rsidR="00B542EC" w:rsidRPr="003114BC" w:rsidRDefault="00B542EC" w:rsidP="00B542EC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542EC" w:rsidRPr="003114BC" w:rsidRDefault="00B542EC" w:rsidP="00B542EC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542EC" w:rsidRPr="003114BC" w:rsidRDefault="00B542EC" w:rsidP="00B542EC">
      <w:pPr>
        <w:ind w:right="45" w:firstLine="567"/>
        <w:jc w:val="both"/>
      </w:pPr>
      <w:r w:rsidRPr="003114BC">
        <w:lastRenderedPageBreak/>
        <w:t xml:space="preserve"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B542EC" w:rsidRPr="003114BC" w:rsidRDefault="00B542EC" w:rsidP="00B542EC">
      <w:pPr>
        <w:ind w:right="45" w:firstLine="567"/>
        <w:jc w:val="both"/>
      </w:pPr>
    </w:p>
    <w:p w:rsidR="00B542EC" w:rsidRPr="003114BC" w:rsidRDefault="00B542EC" w:rsidP="00B542EC">
      <w:pPr>
        <w:ind w:right="45" w:firstLine="567"/>
        <w:jc w:val="center"/>
        <w:rPr>
          <w:b/>
        </w:rPr>
      </w:pPr>
      <w:r w:rsidRPr="003114BC">
        <w:rPr>
          <w:b/>
        </w:rPr>
        <w:t>11.  Юридические адреса  и  реквизиты «Сторон»:</w:t>
      </w:r>
    </w:p>
    <w:p w:rsidR="00B542EC" w:rsidRPr="003114BC" w:rsidRDefault="00B542EC" w:rsidP="00B542EC">
      <w:pPr>
        <w:ind w:right="45"/>
        <w:jc w:val="right"/>
        <w:rPr>
          <w:b/>
        </w:rPr>
      </w:pPr>
    </w:p>
    <w:tbl>
      <w:tblPr>
        <w:tblW w:w="1507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  <w:gridCol w:w="5026"/>
      </w:tblGrid>
      <w:tr w:rsidR="00B542EC" w:rsidRPr="003114BC" w:rsidTr="00EE14CB">
        <w:trPr>
          <w:trHeight w:val="2921"/>
        </w:trPr>
        <w:tc>
          <w:tcPr>
            <w:tcW w:w="5026" w:type="dxa"/>
          </w:tcPr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</w:p>
          <w:p w:rsidR="00B542EC" w:rsidRPr="009E122D" w:rsidRDefault="00B542EC" w:rsidP="00EE14C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542EC" w:rsidRPr="009E122D" w:rsidRDefault="00B542EC" w:rsidP="00EE14C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542EC" w:rsidRPr="009E122D" w:rsidRDefault="00B542EC" w:rsidP="00EE14C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542EC" w:rsidRPr="009E122D" w:rsidRDefault="00B542EC" w:rsidP="00EE14C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  <w:tc>
          <w:tcPr>
            <w:tcW w:w="5026" w:type="dxa"/>
          </w:tcPr>
          <w:p w:rsidR="00B542EC" w:rsidRPr="00DC43E0" w:rsidRDefault="00B542EC" w:rsidP="00EE14CB">
            <w:pPr>
              <w:shd w:val="clear" w:color="auto" w:fill="FFFFFF"/>
              <w:suppressAutoHyphens/>
              <w:rPr>
                <w:b/>
                <w:u w:val="single"/>
              </w:rPr>
            </w:pPr>
          </w:p>
        </w:tc>
      </w:tr>
    </w:tbl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Pr="00FB3976" w:rsidRDefault="00FB3976" w:rsidP="00880C75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8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D6" w:rsidRDefault="00446FD6" w:rsidP="004C63BA">
      <w:r>
        <w:separator/>
      </w:r>
    </w:p>
  </w:endnote>
  <w:endnote w:type="continuationSeparator" w:id="0">
    <w:p w:rsidR="00446FD6" w:rsidRDefault="00446FD6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Content>
      <w:p w:rsidR="005175FA" w:rsidRDefault="005175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C2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175FA" w:rsidRDefault="005175F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D6" w:rsidRDefault="00446FD6" w:rsidP="004C63BA">
      <w:r>
        <w:separator/>
      </w:r>
    </w:p>
  </w:footnote>
  <w:footnote w:type="continuationSeparator" w:id="0">
    <w:p w:rsidR="00446FD6" w:rsidRDefault="00446FD6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1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6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BE548D0"/>
    <w:multiLevelType w:val="hybridMultilevel"/>
    <w:tmpl w:val="A6EC4DA2"/>
    <w:lvl w:ilvl="0" w:tplc="0E66E02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0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06908D6"/>
    <w:multiLevelType w:val="multilevel"/>
    <w:tmpl w:val="292E3F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5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B8202E"/>
    <w:multiLevelType w:val="multilevel"/>
    <w:tmpl w:val="57F829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7">
    <w:nsid w:val="5D0E3148"/>
    <w:multiLevelType w:val="multilevel"/>
    <w:tmpl w:val="B61853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>
      <w:start w:val="2"/>
      <w:numFmt w:val="decimal"/>
      <w:lvlText w:val="%1.%2."/>
      <w:lvlJc w:val="left"/>
      <w:pPr>
        <w:ind w:left="1206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412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3258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4464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531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6516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7362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8568" w:hanging="1800"/>
      </w:pPr>
      <w:rPr>
        <w:rFonts w:hint="default"/>
        <w:color w:val="FF0000"/>
      </w:rPr>
    </w:lvl>
  </w:abstractNum>
  <w:abstractNum w:abstractNumId="28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6B79496D"/>
    <w:multiLevelType w:val="hybridMultilevel"/>
    <w:tmpl w:val="470AA856"/>
    <w:lvl w:ilvl="0" w:tplc="68002A7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0"/>
  </w:num>
  <w:num w:numId="4">
    <w:abstractNumId w:val="24"/>
  </w:num>
  <w:num w:numId="5">
    <w:abstractNumId w:val="12"/>
  </w:num>
  <w:num w:numId="6">
    <w:abstractNumId w:val="23"/>
  </w:num>
  <w:num w:numId="7">
    <w:abstractNumId w:val="10"/>
  </w:num>
  <w:num w:numId="8">
    <w:abstractNumId w:val="13"/>
  </w:num>
  <w:num w:numId="9">
    <w:abstractNumId w:val="4"/>
  </w:num>
  <w:num w:numId="10">
    <w:abstractNumId w:val="36"/>
  </w:num>
  <w:num w:numId="11">
    <w:abstractNumId w:val="5"/>
  </w:num>
  <w:num w:numId="12">
    <w:abstractNumId w:val="14"/>
  </w:num>
  <w:num w:numId="13">
    <w:abstractNumId w:val="18"/>
  </w:num>
  <w:num w:numId="14">
    <w:abstractNumId w:val="15"/>
  </w:num>
  <w:num w:numId="15">
    <w:abstractNumId w:val="34"/>
  </w:num>
  <w:num w:numId="16">
    <w:abstractNumId w:val="8"/>
  </w:num>
  <w:num w:numId="17">
    <w:abstractNumId w:val="11"/>
  </w:num>
  <w:num w:numId="18">
    <w:abstractNumId w:val="28"/>
  </w:num>
  <w:num w:numId="19">
    <w:abstractNumId w:val="19"/>
  </w:num>
  <w:num w:numId="20">
    <w:abstractNumId w:val="21"/>
  </w:num>
  <w:num w:numId="21">
    <w:abstractNumId w:val="1"/>
  </w:num>
  <w:num w:numId="22">
    <w:abstractNumId w:val="3"/>
  </w:num>
  <w:num w:numId="23">
    <w:abstractNumId w:val="31"/>
  </w:num>
  <w:num w:numId="24">
    <w:abstractNumId w:val="32"/>
  </w:num>
  <w:num w:numId="25">
    <w:abstractNumId w:val="37"/>
  </w:num>
  <w:num w:numId="26">
    <w:abstractNumId w:val="25"/>
  </w:num>
  <w:num w:numId="27">
    <w:abstractNumId w:val="35"/>
  </w:num>
  <w:num w:numId="28">
    <w:abstractNumId w:val="16"/>
  </w:num>
  <w:num w:numId="29">
    <w:abstractNumId w:val="6"/>
  </w:num>
  <w:num w:numId="30">
    <w:abstractNumId w:val="30"/>
  </w:num>
  <w:num w:numId="31">
    <w:abstractNumId w:val="22"/>
  </w:num>
  <w:num w:numId="32">
    <w:abstractNumId w:val="9"/>
  </w:num>
  <w:num w:numId="33">
    <w:abstractNumId w:val="20"/>
  </w:num>
  <w:num w:numId="34">
    <w:abstractNumId w:val="26"/>
  </w:num>
  <w:num w:numId="35">
    <w:abstractNumId w:val="2"/>
  </w:num>
  <w:num w:numId="36">
    <w:abstractNumId w:val="27"/>
  </w:num>
  <w:num w:numId="37">
    <w:abstractNumId w:val="33"/>
  </w:num>
  <w:num w:numId="38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0912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3BF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1FC6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1BBE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46B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2A43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36A40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95372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46FD6"/>
    <w:rsid w:val="00450DE5"/>
    <w:rsid w:val="0045129E"/>
    <w:rsid w:val="0045397A"/>
    <w:rsid w:val="004542F8"/>
    <w:rsid w:val="00455F68"/>
    <w:rsid w:val="004561FC"/>
    <w:rsid w:val="0045672C"/>
    <w:rsid w:val="00457459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175FA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762F1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DDE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12A3"/>
    <w:rsid w:val="0064215B"/>
    <w:rsid w:val="006431FB"/>
    <w:rsid w:val="006432F8"/>
    <w:rsid w:val="00643A01"/>
    <w:rsid w:val="00643C0B"/>
    <w:rsid w:val="00647199"/>
    <w:rsid w:val="006476F5"/>
    <w:rsid w:val="00647DE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87C24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1CD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A799A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2358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1191"/>
    <w:rsid w:val="008B284A"/>
    <w:rsid w:val="008B581D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0C2C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3E23"/>
    <w:rsid w:val="00964AD6"/>
    <w:rsid w:val="0096657F"/>
    <w:rsid w:val="00971BD8"/>
    <w:rsid w:val="00971C23"/>
    <w:rsid w:val="00972BDC"/>
    <w:rsid w:val="00976952"/>
    <w:rsid w:val="009774FC"/>
    <w:rsid w:val="00981204"/>
    <w:rsid w:val="00981C35"/>
    <w:rsid w:val="00983778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6591"/>
    <w:rsid w:val="00A27478"/>
    <w:rsid w:val="00A30E45"/>
    <w:rsid w:val="00A31479"/>
    <w:rsid w:val="00A33FFA"/>
    <w:rsid w:val="00A34498"/>
    <w:rsid w:val="00A3481B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103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19F0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D4719"/>
    <w:rsid w:val="00ED4BBC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B3976"/>
    <w:rsid w:val="00FB48AC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smanovaLK@gsfrb.ru" TargetMode="External"/><Relationship Id="rId17" Type="http://schemas.openxmlformats.org/officeDocument/2006/relationships/hyperlink" Target="https://utp.sberbank-a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gsr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fgs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70C21-1F83-403A-85DE-20648F3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2483</TotalTime>
  <Pages>21</Pages>
  <Words>8149</Words>
  <Characters>46450</Characters>
  <Application>Microsoft Office Word</Application>
  <DocSecurity>0</DocSecurity>
  <Lines>387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573</cp:revision>
  <cp:lastPrinted>2020-06-03T06:15:00Z</cp:lastPrinted>
  <dcterms:created xsi:type="dcterms:W3CDTF">2016-09-27T07:20:00Z</dcterms:created>
  <dcterms:modified xsi:type="dcterms:W3CDTF">2023-05-05T07:01:00Z</dcterms:modified>
</cp:coreProperties>
</file>