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D" w:rsidRPr="00180B39" w:rsidRDefault="00F96BAD" w:rsidP="00F96B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F96BAD" w:rsidRPr="00180B39" w:rsidRDefault="00F96BAD" w:rsidP="00F96B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96BAD" w:rsidRPr="00180B39" w:rsidRDefault="00F96BAD" w:rsidP="00F96BAD">
      <w:pPr>
        <w:pStyle w:val="a3"/>
        <w:ind w:left="0"/>
        <w:jc w:val="both"/>
        <w:rPr>
          <w:sz w:val="22"/>
          <w:szCs w:val="22"/>
        </w:rPr>
      </w:pPr>
    </w:p>
    <w:p w:rsidR="00F96BAD" w:rsidRPr="00180B39" w:rsidRDefault="00F96BAD" w:rsidP="00F96BA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96BAD" w:rsidRPr="00AD1FD7" w:rsidRDefault="00F96BAD" w:rsidP="00F96BAD">
      <w:pPr>
        <w:contextualSpacing/>
        <w:jc w:val="both"/>
      </w:pPr>
    </w:p>
    <w:p w:rsidR="00F96BAD" w:rsidRPr="003114BC" w:rsidRDefault="00F96BAD" w:rsidP="00F96BA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F96BAD" w:rsidRPr="003114BC" w:rsidRDefault="00F96BAD" w:rsidP="00F96BA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F96BAD" w:rsidRPr="003114BC" w:rsidRDefault="00F96BAD" w:rsidP="00F96BA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F96BAD" w:rsidRPr="002F32BE" w:rsidRDefault="00F96BAD" w:rsidP="00F96BAD">
      <w:pPr>
        <w:pStyle w:val="a3"/>
        <w:numPr>
          <w:ilvl w:val="0"/>
          <w:numId w:val="2"/>
        </w:numPr>
        <w:ind w:left="0" w:right="45" w:firstLine="0"/>
        <w:jc w:val="center"/>
        <w:rPr>
          <w:bCs/>
        </w:rPr>
      </w:pPr>
      <w:r w:rsidRPr="00066632">
        <w:rPr>
          <w:b/>
        </w:rPr>
        <w:t xml:space="preserve"> Общие положения</w:t>
      </w:r>
      <w:r w:rsidRPr="003114BC">
        <w:t xml:space="preserve">  </w:t>
      </w:r>
    </w:p>
    <w:p w:rsidR="00F96BAD" w:rsidRPr="00066632" w:rsidRDefault="00F96BAD" w:rsidP="00F96BAD">
      <w:pPr>
        <w:pStyle w:val="a3"/>
        <w:ind w:left="1494" w:right="45"/>
        <w:rPr>
          <w:bCs/>
        </w:rPr>
      </w:pPr>
      <w:r w:rsidRPr="003114BC">
        <w:t xml:space="preserve"> </w:t>
      </w:r>
    </w:p>
    <w:p w:rsidR="00F96BAD" w:rsidRDefault="00F96BAD" w:rsidP="00F96BA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F96BAD" w:rsidRPr="003114BC" w:rsidRDefault="00F96BAD" w:rsidP="00F96BAD">
      <w:pPr>
        <w:suppressAutoHyphens/>
        <w:ind w:firstLine="567"/>
        <w:jc w:val="both"/>
      </w:pPr>
    </w:p>
    <w:p w:rsidR="00F96BAD" w:rsidRDefault="00F96BAD" w:rsidP="00F96BAD">
      <w:pPr>
        <w:pStyle w:val="a3"/>
        <w:numPr>
          <w:ilvl w:val="0"/>
          <w:numId w:val="2"/>
        </w:numPr>
        <w:suppressAutoHyphens/>
        <w:spacing w:line="276" w:lineRule="auto"/>
        <w:jc w:val="center"/>
        <w:rPr>
          <w:b/>
        </w:rPr>
      </w:pPr>
      <w:r w:rsidRPr="0004056F">
        <w:rPr>
          <w:b/>
        </w:rPr>
        <w:t>Предмет договора</w:t>
      </w:r>
    </w:p>
    <w:p w:rsidR="00F96BAD" w:rsidRPr="003114BC" w:rsidRDefault="00F96BAD" w:rsidP="00F96BAD">
      <w:pPr>
        <w:pStyle w:val="a3"/>
        <w:suppressAutoHyphens/>
        <w:spacing w:line="276" w:lineRule="auto"/>
        <w:ind w:left="927"/>
        <w:rPr>
          <w:b/>
        </w:rPr>
      </w:pPr>
    </w:p>
    <w:p w:rsidR="00F96BAD" w:rsidRPr="00141F2F" w:rsidRDefault="00F96BAD" w:rsidP="00F96BAD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100,8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Во</w:t>
      </w:r>
      <w:r>
        <w:rPr>
          <w:b/>
        </w:rPr>
        <w:t>и</w:t>
      </w:r>
      <w:r w:rsidRPr="00141F2F">
        <w:rPr>
          <w:b/>
        </w:rPr>
        <w:t xml:space="preserve">нов-Победителей д.1,  кадастровый номер 02:11:181301:1380 </w:t>
      </w:r>
      <w:r w:rsidRPr="00141F2F">
        <w:t>(далее – Объект).</w:t>
      </w:r>
    </w:p>
    <w:p w:rsidR="00F96BAD" w:rsidRPr="00EB29DF" w:rsidRDefault="00F96BAD" w:rsidP="00F96BAD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технического плана здания, сооружения, помещения либо объекта незавершенного строительства от 12.04.2018г. В Едином государственном реестре прав на недвижимое имущество и сделок с ним право хозяйственного ведения зарегистрировано за номером: №02:11:181301:1380-02/107/2018-1 от 17.07.2018 года.</w:t>
      </w:r>
    </w:p>
    <w:p w:rsidR="00F96BAD" w:rsidRPr="00142F95" w:rsidRDefault="00F96BAD" w:rsidP="00F96BAD">
      <w:pPr>
        <w:ind w:firstLine="567"/>
        <w:contextualSpacing/>
        <w:jc w:val="both"/>
      </w:pPr>
      <w:proofErr w:type="gramStart"/>
      <w:r w:rsidRPr="00142F95">
        <w:t xml:space="preserve">Объект недвижимости находится на земельном участке с кадастровым номером 02:11:181301:316 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E13D6A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02:11:181301:316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F96BAD" w:rsidRPr="00A75BC7" w:rsidRDefault="00F96BAD" w:rsidP="00F96BAD">
      <w:pPr>
        <w:pStyle w:val="a3"/>
        <w:numPr>
          <w:ilvl w:val="1"/>
          <w:numId w:val="2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96BAD" w:rsidRDefault="00F96BAD" w:rsidP="00F96BAD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F96BAD" w:rsidRPr="003114BC" w:rsidRDefault="00F96BAD" w:rsidP="00F96BAD">
      <w:pPr>
        <w:ind w:firstLine="544"/>
        <w:contextualSpacing/>
        <w:jc w:val="center"/>
        <w:rPr>
          <w:bCs/>
        </w:rPr>
      </w:pPr>
    </w:p>
    <w:p w:rsidR="00F96BAD" w:rsidRPr="003114BC" w:rsidRDefault="00F96BAD" w:rsidP="00F96BA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F96BAD" w:rsidRPr="003114BC" w:rsidRDefault="00F96BAD" w:rsidP="00F96BA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F96BAD" w:rsidRPr="003114BC" w:rsidRDefault="00F96BAD" w:rsidP="00F96BAD">
      <w:pPr>
        <w:ind w:right="45" w:firstLine="567"/>
        <w:jc w:val="center"/>
        <w:rPr>
          <w:b/>
        </w:rPr>
      </w:pPr>
    </w:p>
    <w:p w:rsidR="00F96BAD" w:rsidRPr="002F32BE" w:rsidRDefault="00F96BAD" w:rsidP="00F96BAD">
      <w:pPr>
        <w:ind w:right="45"/>
        <w:jc w:val="center"/>
        <w:rPr>
          <w:b/>
        </w:rPr>
      </w:pPr>
      <w:r>
        <w:rPr>
          <w:b/>
        </w:rPr>
        <w:t>4.</w:t>
      </w:r>
      <w:r w:rsidRPr="002F32BE">
        <w:rPr>
          <w:b/>
        </w:rPr>
        <w:t>Обязанности и права Сторон</w:t>
      </w:r>
    </w:p>
    <w:p w:rsidR="00F96BAD" w:rsidRPr="002F32BE" w:rsidRDefault="00F96BAD" w:rsidP="00F96BAD">
      <w:pPr>
        <w:pStyle w:val="a3"/>
        <w:ind w:left="360" w:right="45"/>
        <w:rPr>
          <w:b/>
        </w:rPr>
      </w:pP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F96BAD" w:rsidRPr="003114BC" w:rsidRDefault="00F96BAD" w:rsidP="00F96BA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96BAD" w:rsidRDefault="00F96BAD" w:rsidP="00F96BA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F96BAD" w:rsidRPr="003114BC" w:rsidRDefault="00F96BAD" w:rsidP="00F96BA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F96BAD" w:rsidRPr="003114BC" w:rsidRDefault="00F96BAD" w:rsidP="00F96BA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96BAD" w:rsidRPr="003114BC" w:rsidRDefault="00F96BAD" w:rsidP="00F96BAD">
      <w:pPr>
        <w:ind w:right="45" w:firstLine="567"/>
        <w:jc w:val="both"/>
      </w:pPr>
    </w:p>
    <w:p w:rsidR="00F96BAD" w:rsidRDefault="00F96BAD" w:rsidP="00F96BAD">
      <w:pPr>
        <w:pStyle w:val="a3"/>
        <w:numPr>
          <w:ilvl w:val="0"/>
          <w:numId w:val="1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F96BAD" w:rsidRPr="00066632" w:rsidRDefault="00F96BAD" w:rsidP="00F96BAD">
      <w:pPr>
        <w:pStyle w:val="a3"/>
        <w:ind w:left="360" w:right="45"/>
        <w:rPr>
          <w:b/>
        </w:rPr>
      </w:pPr>
    </w:p>
    <w:p w:rsidR="00F96BAD" w:rsidRPr="003114BC" w:rsidRDefault="00F96BAD" w:rsidP="00F96BA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96BAD" w:rsidRDefault="00F96BAD" w:rsidP="00F96BA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96BAD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t>Действие договора</w:t>
      </w:r>
    </w:p>
    <w:p w:rsidR="00F96BAD" w:rsidRPr="003114BC" w:rsidRDefault="00F96BAD" w:rsidP="00F96BAD">
      <w:pPr>
        <w:pStyle w:val="a3"/>
        <w:ind w:right="45"/>
      </w:pPr>
    </w:p>
    <w:p w:rsidR="00F96BAD" w:rsidRDefault="00F96BAD" w:rsidP="00F96BA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96BAD" w:rsidRDefault="00F96BAD" w:rsidP="00F96BA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96BAD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lastRenderedPageBreak/>
        <w:t>Ответственность Сторон</w:t>
      </w:r>
    </w:p>
    <w:p w:rsidR="00F96BAD" w:rsidRPr="003114BC" w:rsidRDefault="00F96BAD" w:rsidP="00F96BAD">
      <w:pPr>
        <w:pStyle w:val="a3"/>
        <w:ind w:right="45"/>
      </w:pPr>
    </w:p>
    <w:p w:rsidR="00F96BAD" w:rsidRPr="003114BC" w:rsidRDefault="00F96BAD" w:rsidP="00F96BA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96BAD" w:rsidRPr="003114BC" w:rsidRDefault="00F96BAD" w:rsidP="00F96BA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96BAD" w:rsidRDefault="00F96BAD" w:rsidP="00F96BA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F96BAD" w:rsidRPr="003114BC" w:rsidRDefault="00F96BAD" w:rsidP="00F96BA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96BAD" w:rsidRDefault="00F96BAD" w:rsidP="00F96BA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96BAD" w:rsidRPr="003114BC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t xml:space="preserve">Уведомление о состоянии Объекта </w:t>
      </w:r>
    </w:p>
    <w:p w:rsidR="00F96BAD" w:rsidRPr="003114BC" w:rsidRDefault="00F96BAD" w:rsidP="00F96BAD">
      <w:pPr>
        <w:pStyle w:val="a3"/>
        <w:ind w:right="45"/>
      </w:pPr>
    </w:p>
    <w:p w:rsidR="00F96BAD" w:rsidRDefault="00F96BAD" w:rsidP="00F96BA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96BAD" w:rsidRPr="003114BC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t>Особые условия</w:t>
      </w:r>
    </w:p>
    <w:p w:rsidR="00F96BAD" w:rsidRPr="002F32BE" w:rsidRDefault="00F96BAD" w:rsidP="00F96BAD">
      <w:pPr>
        <w:pStyle w:val="a3"/>
        <w:ind w:right="45"/>
        <w:rPr>
          <w:b/>
        </w:rPr>
      </w:pPr>
    </w:p>
    <w:p w:rsidR="00F96BAD" w:rsidRPr="003114BC" w:rsidRDefault="00F96BAD" w:rsidP="00F96BA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96BAD" w:rsidRDefault="00F96BAD" w:rsidP="00F96BA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96BAD" w:rsidRPr="003114BC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t>Заключительные положения</w:t>
      </w:r>
    </w:p>
    <w:p w:rsidR="00F96BAD" w:rsidRPr="003114BC" w:rsidRDefault="00F96BAD" w:rsidP="00F96BAD">
      <w:pPr>
        <w:pStyle w:val="a3"/>
        <w:ind w:right="45"/>
      </w:pPr>
    </w:p>
    <w:p w:rsidR="00F96BAD" w:rsidRPr="003114BC" w:rsidRDefault="00F96BAD" w:rsidP="00F96BA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96BAD" w:rsidRPr="003114BC" w:rsidRDefault="00F96BAD" w:rsidP="00F96BA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96BAD" w:rsidRPr="003114BC" w:rsidRDefault="00F96BAD" w:rsidP="00F96BA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F96BAD" w:rsidRPr="003114BC" w:rsidRDefault="00F96BAD" w:rsidP="00F96BA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96BAD" w:rsidRPr="003114BC" w:rsidRDefault="00F96BAD" w:rsidP="00F96BA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96BAD" w:rsidRPr="003114BC" w:rsidRDefault="00F96BAD" w:rsidP="00F96BAD">
      <w:pPr>
        <w:ind w:right="45" w:firstLine="567"/>
        <w:jc w:val="both"/>
      </w:pPr>
      <w:r w:rsidRPr="003114BC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96BAD" w:rsidRDefault="00F96BAD" w:rsidP="00F96BA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F96BAD" w:rsidRPr="003114BC" w:rsidRDefault="00F96BAD" w:rsidP="00F96BAD">
      <w:pPr>
        <w:ind w:right="45" w:firstLine="567"/>
        <w:jc w:val="both"/>
      </w:pPr>
    </w:p>
    <w:p w:rsidR="00F96BAD" w:rsidRPr="002F32BE" w:rsidRDefault="00F96BAD" w:rsidP="00F96BAD">
      <w:pPr>
        <w:pStyle w:val="a3"/>
        <w:numPr>
          <w:ilvl w:val="0"/>
          <w:numId w:val="1"/>
        </w:numPr>
        <w:ind w:right="45"/>
        <w:jc w:val="center"/>
        <w:rPr>
          <w:b/>
        </w:rPr>
      </w:pPr>
      <w:r w:rsidRPr="002F32BE">
        <w:rPr>
          <w:b/>
        </w:rPr>
        <w:t>Юридические адреса  и  реквизиты «Сторон»:</w:t>
      </w:r>
    </w:p>
    <w:p w:rsidR="00F96BAD" w:rsidRPr="002F32BE" w:rsidRDefault="00F96BAD" w:rsidP="00F96BAD">
      <w:pPr>
        <w:pStyle w:val="a3"/>
        <w:ind w:right="45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F96BAD" w:rsidRPr="00D0043E" w:rsidTr="00EE5A89">
        <w:trPr>
          <w:trHeight w:val="2921"/>
        </w:trPr>
        <w:tc>
          <w:tcPr>
            <w:tcW w:w="5026" w:type="dxa"/>
          </w:tcPr>
          <w:p w:rsidR="00F96BAD" w:rsidRPr="009E122D" w:rsidRDefault="00F96BAD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96BAD" w:rsidRPr="009E122D" w:rsidRDefault="00F96BAD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</w:p>
          <w:p w:rsidR="00F96BAD" w:rsidRPr="009E122D" w:rsidRDefault="00F96BA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96BAD" w:rsidRPr="009E122D" w:rsidRDefault="00F96BAD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96BAD" w:rsidRPr="009E122D" w:rsidRDefault="00F96BAD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96BAD" w:rsidRPr="009E122D" w:rsidRDefault="00F96BAD" w:rsidP="00F96BA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  <w:bookmarkStart w:id="0" w:name="_GoBack"/>
            <w:bookmarkEnd w:id="0"/>
          </w:p>
        </w:tc>
      </w:tr>
    </w:tbl>
    <w:p w:rsidR="00083927" w:rsidRPr="00F96BAD" w:rsidRDefault="00083927" w:rsidP="00F96BAD"/>
    <w:sectPr w:rsidR="00083927" w:rsidRPr="00F96BAD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2022-10-03T03:51:00Z</dcterms:created>
  <dcterms:modified xsi:type="dcterms:W3CDTF">2022-10-03T03:52:00Z</dcterms:modified>
</cp:coreProperties>
</file>