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F6" w:rsidRPr="00F82FAF" w:rsidRDefault="00762FF6" w:rsidP="00762FF6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62FF6" w:rsidRDefault="00762FF6" w:rsidP="00762FF6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762FF6" w:rsidRDefault="00762FF6" w:rsidP="00762FF6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3D3951">
        <w:rPr>
          <w:b/>
          <w:bCs/>
        </w:rPr>
        <w:t>г</w:t>
      </w:r>
      <w:proofErr w:type="gramStart"/>
      <w:r w:rsidRPr="003D3951">
        <w:rPr>
          <w:b/>
          <w:bCs/>
        </w:rPr>
        <w:t>.О</w:t>
      </w:r>
      <w:proofErr w:type="gramEnd"/>
      <w:r w:rsidRPr="003D3951">
        <w:rPr>
          <w:b/>
          <w:bCs/>
        </w:rPr>
        <w:t>ктябрьский</w:t>
      </w:r>
      <w:proofErr w:type="spellEnd"/>
      <w:r w:rsidRPr="003D3951">
        <w:rPr>
          <w:b/>
          <w:bCs/>
        </w:rPr>
        <w:t xml:space="preserve">, </w:t>
      </w:r>
      <w:proofErr w:type="spellStart"/>
      <w:r w:rsidRPr="003D3951">
        <w:rPr>
          <w:b/>
          <w:bCs/>
        </w:rPr>
        <w:t>ул.Клинова</w:t>
      </w:r>
      <w:proofErr w:type="spellEnd"/>
      <w:r w:rsidRPr="003D3951">
        <w:rPr>
          <w:b/>
          <w:bCs/>
        </w:rPr>
        <w:t xml:space="preserve"> д.9 пом. №366, </w:t>
      </w:r>
    </w:p>
    <w:p w:rsidR="00762FF6" w:rsidRPr="00F82FAF" w:rsidRDefault="00762FF6" w:rsidP="00762FF6">
      <w:pPr>
        <w:pStyle w:val="a3"/>
        <w:ind w:left="0"/>
        <w:jc w:val="center"/>
        <w:rPr>
          <w:b/>
        </w:rPr>
      </w:pPr>
      <w:r w:rsidRPr="003D3951">
        <w:rPr>
          <w:b/>
          <w:bCs/>
        </w:rPr>
        <w:t xml:space="preserve">общей площадью 165,4 </w:t>
      </w:r>
      <w:proofErr w:type="spellStart"/>
      <w:r w:rsidRPr="003D3951">
        <w:rPr>
          <w:b/>
          <w:bCs/>
        </w:rPr>
        <w:t>кв</w:t>
      </w:r>
      <w:proofErr w:type="gramStart"/>
      <w:r w:rsidRPr="003D3951">
        <w:rPr>
          <w:b/>
          <w:bCs/>
        </w:rPr>
        <w:t>.м</w:t>
      </w:r>
      <w:proofErr w:type="spellEnd"/>
      <w:proofErr w:type="gramEnd"/>
    </w:p>
    <w:p w:rsidR="00762FF6" w:rsidRPr="00F82FAF" w:rsidRDefault="00762FF6" w:rsidP="00762FF6">
      <w:pPr>
        <w:pStyle w:val="a3"/>
        <w:ind w:left="0"/>
        <w:jc w:val="both"/>
      </w:pPr>
    </w:p>
    <w:p w:rsidR="00762FF6" w:rsidRDefault="00762FF6" w:rsidP="00762FF6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62FF6" w:rsidRPr="00F82FAF" w:rsidRDefault="00762FF6" w:rsidP="00762FF6">
      <w:pPr>
        <w:pStyle w:val="a3"/>
        <w:ind w:left="0" w:firstLine="426"/>
        <w:jc w:val="both"/>
      </w:pPr>
    </w:p>
    <w:p w:rsidR="00762FF6" w:rsidRPr="00F82FAF" w:rsidRDefault="00762FF6" w:rsidP="00762FF6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62FF6" w:rsidRPr="006F575E" w:rsidRDefault="00762FF6" w:rsidP="00762FF6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62FF6" w:rsidRDefault="00762FF6" w:rsidP="00762FF6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62FF6" w:rsidRDefault="00762FF6" w:rsidP="00762FF6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62FF6" w:rsidRDefault="00762FF6" w:rsidP="00762FF6">
      <w:pPr>
        <w:suppressAutoHyphens/>
        <w:jc w:val="both"/>
      </w:pPr>
      <w:r w:rsidRPr="003D3951">
        <w:rPr>
          <w:b/>
        </w:rPr>
        <w:t xml:space="preserve">нежилое помещение, расположенное по адресу: </w:t>
      </w:r>
      <w:proofErr w:type="spellStart"/>
      <w:r w:rsidRPr="003D3951">
        <w:rPr>
          <w:b/>
        </w:rPr>
        <w:t>г</w:t>
      </w:r>
      <w:proofErr w:type="gramStart"/>
      <w:r w:rsidRPr="003D3951">
        <w:rPr>
          <w:b/>
        </w:rPr>
        <w:t>.О</w:t>
      </w:r>
      <w:proofErr w:type="gramEnd"/>
      <w:r w:rsidRPr="003D3951">
        <w:rPr>
          <w:b/>
        </w:rPr>
        <w:t>ктябрьский</w:t>
      </w:r>
      <w:proofErr w:type="spellEnd"/>
      <w:r w:rsidRPr="003D3951">
        <w:rPr>
          <w:b/>
        </w:rPr>
        <w:t xml:space="preserve">, </w:t>
      </w:r>
      <w:proofErr w:type="spellStart"/>
      <w:r w:rsidRPr="003D3951">
        <w:rPr>
          <w:b/>
        </w:rPr>
        <w:t>ул.Клинова</w:t>
      </w:r>
      <w:proofErr w:type="spellEnd"/>
      <w:r w:rsidRPr="003D3951">
        <w:rPr>
          <w:b/>
        </w:rPr>
        <w:t xml:space="preserve"> д.9 пом. №366, общей площадью 165,4 </w:t>
      </w:r>
      <w:proofErr w:type="spellStart"/>
      <w:r w:rsidRPr="003D3951">
        <w:rPr>
          <w:b/>
        </w:rPr>
        <w:t>кв.м</w:t>
      </w:r>
      <w:proofErr w:type="spellEnd"/>
      <w:r w:rsidRPr="003D3951">
        <w:rPr>
          <w:b/>
        </w:rPr>
        <w:t>., этажи: 1 этаж,  с черновой отделкой,   кадастровый номер 02:57:050601:227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62FF6" w:rsidRPr="00F82FAF" w:rsidRDefault="00762FF6" w:rsidP="00762FF6">
      <w:pPr>
        <w:suppressAutoHyphens/>
        <w:jc w:val="both"/>
      </w:pPr>
    </w:p>
    <w:p w:rsidR="00762FF6" w:rsidRPr="00DA223B" w:rsidRDefault="00762FF6" w:rsidP="00762FF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62FF6" w:rsidRPr="00DA223B" w:rsidRDefault="00762FF6" w:rsidP="00762FF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62FF6" w:rsidRPr="00DA223B" w:rsidRDefault="00762FF6" w:rsidP="00762FF6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62FF6" w:rsidRDefault="00762FF6" w:rsidP="00762FF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62FF6" w:rsidRPr="00DA223B" w:rsidRDefault="00762FF6" w:rsidP="00762FF6">
      <w:pPr>
        <w:contextualSpacing/>
        <w:jc w:val="both"/>
        <w:rPr>
          <w:color w:val="FF0000"/>
        </w:rPr>
      </w:pPr>
    </w:p>
    <w:p w:rsidR="00762FF6" w:rsidRDefault="00762FF6" w:rsidP="00762FF6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62FF6" w:rsidRPr="00F82FAF" w:rsidRDefault="00762FF6" w:rsidP="00762FF6">
      <w:pPr>
        <w:pStyle w:val="a3"/>
        <w:ind w:left="0" w:firstLine="567"/>
        <w:jc w:val="both"/>
      </w:pPr>
    </w:p>
    <w:p w:rsidR="00762FF6" w:rsidRPr="00F82FAF" w:rsidRDefault="00762FF6" w:rsidP="00762FF6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62FF6" w:rsidRDefault="00762FF6" w:rsidP="00762FF6">
      <w:pPr>
        <w:pStyle w:val="a3"/>
        <w:jc w:val="both"/>
      </w:pPr>
    </w:p>
    <w:p w:rsidR="00762FF6" w:rsidRPr="00F82FAF" w:rsidRDefault="00762FF6" w:rsidP="00762FF6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62FF6" w:rsidRDefault="00762FF6" w:rsidP="00762FF6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62FF6" w:rsidRDefault="00762FF6" w:rsidP="00762FF6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62FF6" w:rsidRDefault="00762FF6" w:rsidP="00762FF6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62FF6" w:rsidRDefault="00762FF6" w:rsidP="00762FF6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62FF6" w:rsidRDefault="00762FF6" w:rsidP="00762FF6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62FF6" w:rsidRDefault="00762FF6" w:rsidP="00762FF6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62FF6" w:rsidRDefault="00762FF6" w:rsidP="00762FF6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62FF6" w:rsidRDefault="00762FF6" w:rsidP="00762FF6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62FF6" w:rsidRPr="00F82FAF" w:rsidRDefault="00762FF6" w:rsidP="00762FF6">
      <w:pPr>
        <w:pStyle w:val="a3"/>
        <w:ind w:left="0"/>
        <w:jc w:val="both"/>
      </w:pPr>
    </w:p>
    <w:p w:rsidR="00762FF6" w:rsidRDefault="00762FF6" w:rsidP="00762FF6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62FF6" w:rsidRPr="00F82FAF" w:rsidRDefault="00762FF6" w:rsidP="00762FF6">
      <w:pPr>
        <w:pStyle w:val="a3"/>
        <w:ind w:left="0"/>
        <w:jc w:val="both"/>
        <w:rPr>
          <w:b/>
        </w:rPr>
      </w:pPr>
    </w:p>
    <w:p w:rsidR="00762FF6" w:rsidRPr="00F82FAF" w:rsidRDefault="00762FF6" w:rsidP="00762FF6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62FF6" w:rsidRDefault="00762FF6" w:rsidP="00762FF6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62FF6" w:rsidRPr="00F82FAF" w:rsidRDefault="00762FF6" w:rsidP="00762FF6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762FF6" w:rsidRPr="00F82FAF" w:rsidRDefault="00762FF6" w:rsidP="00762FF6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62FF6" w:rsidRDefault="00762FF6" w:rsidP="00762FF6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83927" w:rsidRDefault="00083927">
      <w:bookmarkStart w:id="0" w:name="_GoBack"/>
      <w:bookmarkEnd w:id="0"/>
    </w:p>
    <w:sectPr w:rsidR="00083927" w:rsidSect="00762F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C1"/>
    <w:rsid w:val="00083927"/>
    <w:rsid w:val="00094E7B"/>
    <w:rsid w:val="001A47C1"/>
    <w:rsid w:val="001B2859"/>
    <w:rsid w:val="00300CF4"/>
    <w:rsid w:val="00762FF6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2022-06-14T05:44:00Z</dcterms:created>
  <dcterms:modified xsi:type="dcterms:W3CDTF">2022-06-14T05:44:00Z</dcterms:modified>
</cp:coreProperties>
</file>