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18" w:rsidRDefault="00740618" w:rsidP="00740618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bookmarkStart w:id="2" w:name="_GoBack"/>
      <w:bookmarkEnd w:id="2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740618" w:rsidRPr="00180B39" w:rsidRDefault="00740618" w:rsidP="0074061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40618" w:rsidRPr="00180B39" w:rsidRDefault="00740618" w:rsidP="00740618">
      <w:pPr>
        <w:pStyle w:val="a3"/>
        <w:ind w:left="0"/>
        <w:jc w:val="both"/>
        <w:rPr>
          <w:sz w:val="22"/>
          <w:szCs w:val="22"/>
        </w:rPr>
      </w:pPr>
    </w:p>
    <w:p w:rsidR="00740618" w:rsidRPr="00180B39" w:rsidRDefault="00740618" w:rsidP="0074061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40618" w:rsidRPr="00180B39" w:rsidRDefault="00740618" w:rsidP="00740618">
      <w:pPr>
        <w:pStyle w:val="a3"/>
        <w:ind w:left="0"/>
        <w:jc w:val="both"/>
        <w:rPr>
          <w:sz w:val="22"/>
          <w:szCs w:val="22"/>
        </w:rPr>
      </w:pPr>
    </w:p>
    <w:p w:rsidR="00740618" w:rsidRPr="00562EED" w:rsidRDefault="00740618" w:rsidP="0074061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740618" w:rsidRPr="00562EED" w:rsidRDefault="00740618" w:rsidP="00740618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740618" w:rsidRPr="00562EED" w:rsidRDefault="00740618" w:rsidP="0074061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740618" w:rsidRPr="00562EED" w:rsidRDefault="00740618" w:rsidP="0074061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740618" w:rsidRPr="00562EED" w:rsidRDefault="00740618" w:rsidP="00740618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740618" w:rsidRPr="00562EED" w:rsidRDefault="00740618" w:rsidP="00740618">
      <w:pPr>
        <w:ind w:right="45" w:firstLine="567"/>
        <w:jc w:val="center"/>
        <w:rPr>
          <w:bCs/>
          <w:sz w:val="23"/>
          <w:szCs w:val="23"/>
        </w:rPr>
      </w:pPr>
    </w:p>
    <w:p w:rsidR="00740618" w:rsidRPr="00562EED" w:rsidRDefault="00740618" w:rsidP="00740618">
      <w:pPr>
        <w:pStyle w:val="a3"/>
        <w:numPr>
          <w:ilvl w:val="1"/>
          <w:numId w:val="6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3CFAF" wp14:editId="1F43202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562EED">
        <w:rPr>
          <w:bCs/>
          <w:sz w:val="23"/>
          <w:szCs w:val="23"/>
        </w:rPr>
        <w:t>и итоговым протоколом № ____  от  ____________ 2022 года  заседания  аукционной комиссии</w:t>
      </w:r>
      <w:proofErr w:type="gramEnd"/>
      <w:r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Pr="00562EED">
        <w:rPr>
          <w:bCs/>
          <w:sz w:val="23"/>
          <w:szCs w:val="23"/>
        </w:rPr>
        <w:t xml:space="preserve"> </w:t>
      </w:r>
      <w:r w:rsidRPr="00562EED">
        <w:rPr>
          <w:sz w:val="23"/>
          <w:szCs w:val="23"/>
        </w:rPr>
        <w:t>.</w:t>
      </w:r>
      <w:proofErr w:type="gramEnd"/>
    </w:p>
    <w:p w:rsidR="00740618" w:rsidRPr="00562EED" w:rsidRDefault="00740618" w:rsidP="00740618">
      <w:pPr>
        <w:pStyle w:val="a3"/>
        <w:suppressAutoHyphens/>
        <w:ind w:left="567"/>
        <w:jc w:val="both"/>
        <w:rPr>
          <w:sz w:val="23"/>
          <w:szCs w:val="23"/>
        </w:rPr>
      </w:pPr>
    </w:p>
    <w:p w:rsidR="00740618" w:rsidRPr="00562EED" w:rsidRDefault="00740618" w:rsidP="00740618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740618" w:rsidRPr="00562EED" w:rsidRDefault="00740618" w:rsidP="00740618">
      <w:pPr>
        <w:ind w:left="142" w:right="45" w:firstLine="425"/>
        <w:jc w:val="center"/>
        <w:rPr>
          <w:b/>
          <w:sz w:val="23"/>
          <w:szCs w:val="23"/>
        </w:rPr>
      </w:pPr>
    </w:p>
    <w:p w:rsidR="00740618" w:rsidRPr="00562EED" w:rsidRDefault="00740618" w:rsidP="00740618">
      <w:pPr>
        <w:ind w:firstLine="567"/>
        <w:contextualSpacing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2EED">
        <w:rPr>
          <w:b/>
          <w:sz w:val="23"/>
          <w:szCs w:val="23"/>
        </w:rPr>
        <w:t xml:space="preserve">: жилой дом площадью 97,0 </w:t>
      </w:r>
      <w:proofErr w:type="spellStart"/>
      <w:r w:rsidRPr="00562EED">
        <w:rPr>
          <w:b/>
          <w:sz w:val="23"/>
          <w:szCs w:val="23"/>
        </w:rPr>
        <w:t>кв.м</w:t>
      </w:r>
      <w:proofErr w:type="spellEnd"/>
      <w:r w:rsidRPr="00562EED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562EED">
        <w:rPr>
          <w:b/>
          <w:sz w:val="23"/>
          <w:szCs w:val="23"/>
        </w:rPr>
        <w:t>Кушнаренковский</w:t>
      </w:r>
      <w:proofErr w:type="spellEnd"/>
      <w:r w:rsidRPr="00562EED">
        <w:rPr>
          <w:b/>
          <w:sz w:val="23"/>
          <w:szCs w:val="23"/>
        </w:rPr>
        <w:t xml:space="preserve"> район, </w:t>
      </w:r>
      <w:proofErr w:type="spellStart"/>
      <w:r w:rsidRPr="00562EED">
        <w:rPr>
          <w:b/>
          <w:sz w:val="23"/>
          <w:szCs w:val="23"/>
        </w:rPr>
        <w:t>с</w:t>
      </w:r>
      <w:proofErr w:type="gramStart"/>
      <w:r w:rsidRPr="00562EED">
        <w:rPr>
          <w:b/>
          <w:sz w:val="23"/>
          <w:szCs w:val="23"/>
        </w:rPr>
        <w:t>.К</w:t>
      </w:r>
      <w:proofErr w:type="gramEnd"/>
      <w:r w:rsidRPr="00562EED">
        <w:rPr>
          <w:b/>
          <w:sz w:val="23"/>
          <w:szCs w:val="23"/>
        </w:rPr>
        <w:t>ушнаренково</w:t>
      </w:r>
      <w:proofErr w:type="spellEnd"/>
      <w:r w:rsidRPr="00562EED">
        <w:rPr>
          <w:b/>
          <w:sz w:val="23"/>
          <w:szCs w:val="23"/>
        </w:rPr>
        <w:t xml:space="preserve">, </w:t>
      </w:r>
      <w:proofErr w:type="spellStart"/>
      <w:r w:rsidRPr="00562EED">
        <w:rPr>
          <w:b/>
          <w:sz w:val="23"/>
          <w:szCs w:val="23"/>
        </w:rPr>
        <w:t>ул.Султанова</w:t>
      </w:r>
      <w:proofErr w:type="spellEnd"/>
      <w:r w:rsidRPr="00562EED">
        <w:rPr>
          <w:b/>
          <w:sz w:val="23"/>
          <w:szCs w:val="23"/>
        </w:rPr>
        <w:t xml:space="preserve"> д.1, кадастровый номер 02:36:070128:1000 </w:t>
      </w:r>
      <w:r w:rsidRPr="00562EED">
        <w:rPr>
          <w:sz w:val="23"/>
          <w:szCs w:val="23"/>
        </w:rPr>
        <w:t>(далее – Объект).</w:t>
      </w:r>
    </w:p>
    <w:p w:rsidR="00740618" w:rsidRPr="00562EED" w:rsidRDefault="00740618" w:rsidP="00740618">
      <w:pPr>
        <w:ind w:firstLine="567"/>
        <w:contextualSpacing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740618" w:rsidRPr="00562EED" w:rsidRDefault="00740618" w:rsidP="00740618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562EED">
        <w:rPr>
          <w:sz w:val="23"/>
          <w:szCs w:val="23"/>
        </w:rPr>
        <w:t>кв.м</w:t>
      </w:r>
      <w:proofErr w:type="spellEnd"/>
      <w:r w:rsidRPr="00562EED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740618" w:rsidRPr="00562EED" w:rsidRDefault="00740618" w:rsidP="00740618">
      <w:pPr>
        <w:pStyle w:val="a3"/>
        <w:numPr>
          <w:ilvl w:val="1"/>
          <w:numId w:val="3"/>
        </w:numPr>
        <w:ind w:left="0" w:firstLine="486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40618" w:rsidRPr="00562EED" w:rsidRDefault="00740618" w:rsidP="00740618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40618" w:rsidRPr="00562EED" w:rsidRDefault="00740618" w:rsidP="00740618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Плата по договору</w:t>
      </w:r>
    </w:p>
    <w:p w:rsidR="00740618" w:rsidRPr="00562EED" w:rsidRDefault="00740618" w:rsidP="00740618">
      <w:pPr>
        <w:pStyle w:val="a3"/>
        <w:ind w:left="360"/>
        <w:rPr>
          <w:bCs/>
          <w:sz w:val="23"/>
          <w:szCs w:val="23"/>
        </w:rPr>
      </w:pPr>
    </w:p>
    <w:p w:rsidR="00740618" w:rsidRPr="00562EED" w:rsidRDefault="00740618" w:rsidP="00740618">
      <w:pPr>
        <w:suppressAutoHyphens/>
        <w:ind w:firstLine="567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3.1. Стоимость  Объекта  составляет  </w:t>
      </w:r>
      <w:r w:rsidRPr="00562EED">
        <w:rPr>
          <w:b/>
          <w:sz w:val="23"/>
          <w:szCs w:val="23"/>
        </w:rPr>
        <w:t xml:space="preserve">_________________________. 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0618" w:rsidRPr="00562EED" w:rsidRDefault="00740618" w:rsidP="00740618">
      <w:pPr>
        <w:ind w:right="45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pStyle w:val="a3"/>
        <w:numPr>
          <w:ilvl w:val="0"/>
          <w:numId w:val="5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40618" w:rsidRPr="00562EED" w:rsidRDefault="00740618" w:rsidP="00740618">
      <w:pPr>
        <w:pStyle w:val="a3"/>
        <w:ind w:left="360" w:right="45"/>
        <w:rPr>
          <w:b/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0618" w:rsidRPr="00562EED" w:rsidRDefault="00740618" w:rsidP="00740618">
      <w:pPr>
        <w:ind w:right="45" w:firstLine="567"/>
        <w:jc w:val="center"/>
        <w:rPr>
          <w:b/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6. Действие договора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6.1. Настоящий Договор вступает в силу с момента его подписания.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6.2. </w:t>
      </w:r>
      <w:proofErr w:type="gramStart"/>
      <w:r w:rsidRPr="00562EED">
        <w:rPr>
          <w:sz w:val="23"/>
          <w:szCs w:val="23"/>
        </w:rPr>
        <w:t>Договор</w:t>
      </w:r>
      <w:proofErr w:type="gramEnd"/>
      <w:r w:rsidRPr="00562E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7. Ответственность «Сторон»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 xml:space="preserve">8. Уведомление о состоянии Объекта 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9. Особые условия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10. Заключительные положения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0618" w:rsidRPr="00562EED" w:rsidRDefault="00740618" w:rsidP="00740618">
      <w:pPr>
        <w:ind w:right="45" w:firstLine="567"/>
        <w:jc w:val="both"/>
        <w:rPr>
          <w:sz w:val="23"/>
          <w:szCs w:val="23"/>
        </w:rPr>
      </w:pPr>
    </w:p>
    <w:p w:rsidR="00740618" w:rsidRPr="00562EED" w:rsidRDefault="00740618" w:rsidP="00740618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11.  Юридические адреса  и  реквизиты «Сторон»:</w:t>
      </w:r>
    </w:p>
    <w:p w:rsidR="00740618" w:rsidRPr="00562EED" w:rsidRDefault="00740618" w:rsidP="00740618">
      <w:pPr>
        <w:ind w:right="45" w:firstLine="567"/>
        <w:jc w:val="center"/>
        <w:rPr>
          <w:b/>
          <w:sz w:val="23"/>
          <w:szCs w:val="23"/>
        </w:rPr>
      </w:pPr>
    </w:p>
    <w:p w:rsidR="00740618" w:rsidRPr="00562EED" w:rsidRDefault="00740618" w:rsidP="0074061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0618" w:rsidRPr="00562EED" w:rsidTr="00B70CB2">
        <w:trPr>
          <w:trHeight w:val="2921"/>
        </w:trPr>
        <w:tc>
          <w:tcPr>
            <w:tcW w:w="4999" w:type="dxa"/>
          </w:tcPr>
          <w:p w:rsidR="00740618" w:rsidRPr="00562EED" w:rsidRDefault="00740618" w:rsidP="00B70C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ПРОДАВЕЦ</w:t>
            </w: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0618" w:rsidRPr="00562EED" w:rsidRDefault="00740618" w:rsidP="00B70C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62EED">
              <w:rPr>
                <w:sz w:val="23"/>
                <w:szCs w:val="23"/>
              </w:rPr>
              <w:t>г</w:t>
            </w:r>
            <w:proofErr w:type="gramStart"/>
            <w:r w:rsidRPr="00562EED">
              <w:rPr>
                <w:sz w:val="23"/>
                <w:szCs w:val="23"/>
              </w:rPr>
              <w:t>.У</w:t>
            </w:r>
            <w:proofErr w:type="gramEnd"/>
            <w:r w:rsidRPr="00562EED">
              <w:rPr>
                <w:sz w:val="23"/>
                <w:szCs w:val="23"/>
              </w:rPr>
              <w:t>фа</w:t>
            </w:r>
            <w:proofErr w:type="spellEnd"/>
            <w:r w:rsidRPr="00562EED">
              <w:rPr>
                <w:sz w:val="23"/>
                <w:szCs w:val="23"/>
              </w:rPr>
              <w:t>, ул. Ленина, д.5 корп. 3.</w:t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ИНН 0274100871,  КПП 027401001</w:t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тел.(347) 229-91-00</w:t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Генеральный директор</w:t>
            </w: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</w:p>
          <w:p w:rsidR="00740618" w:rsidRPr="00562EED" w:rsidRDefault="00740618" w:rsidP="00B70CB2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0618" w:rsidRPr="00562EED" w:rsidRDefault="00740618" w:rsidP="00B70C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0618" w:rsidRPr="00562EED" w:rsidRDefault="00740618" w:rsidP="00B70C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0618" w:rsidRPr="00562EED" w:rsidRDefault="00740618" w:rsidP="00B70C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62E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  <w:bookmarkEnd w:id="0"/>
      <w:bookmarkEnd w:id="1"/>
    </w:tbl>
    <w:p w:rsidR="00083927" w:rsidRPr="00747C12" w:rsidRDefault="00083927" w:rsidP="00747C12"/>
    <w:sectPr w:rsidR="00083927" w:rsidRPr="00747C12" w:rsidSect="007406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0E1EF0"/>
    <w:rsid w:val="0017213B"/>
    <w:rsid w:val="001B2859"/>
    <w:rsid w:val="00300CF4"/>
    <w:rsid w:val="00330EB9"/>
    <w:rsid w:val="00740618"/>
    <w:rsid w:val="00747C12"/>
    <w:rsid w:val="007676B2"/>
    <w:rsid w:val="00771C40"/>
    <w:rsid w:val="007A3BD9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2021-04-28T10:06:00Z</dcterms:created>
  <dcterms:modified xsi:type="dcterms:W3CDTF">2022-06-23T09:34:00Z</dcterms:modified>
</cp:coreProperties>
</file>