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D1" w:rsidRPr="00F82FAF" w:rsidRDefault="009008D1" w:rsidP="009008D1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9008D1" w:rsidRDefault="009008D1" w:rsidP="009008D1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9008D1" w:rsidRDefault="009008D1" w:rsidP="009008D1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нежилое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9008D1" w:rsidRDefault="009008D1" w:rsidP="009008D1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Советский район, </w:t>
      </w:r>
    </w:p>
    <w:p w:rsidR="009008D1" w:rsidRDefault="009008D1" w:rsidP="009008D1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 xml:space="preserve">Проспект </w:t>
      </w:r>
      <w:proofErr w:type="spellStart"/>
      <w:r>
        <w:rPr>
          <w:b/>
          <w:bCs/>
        </w:rPr>
        <w:t>С.Юлаева</w:t>
      </w:r>
      <w:proofErr w:type="spellEnd"/>
      <w:r>
        <w:rPr>
          <w:b/>
          <w:bCs/>
        </w:rPr>
        <w:t xml:space="preserve"> д.59а гаражный бокс №104</w:t>
      </w:r>
    </w:p>
    <w:p w:rsidR="009008D1" w:rsidRPr="00F82FAF" w:rsidRDefault="009008D1" w:rsidP="009008D1">
      <w:pPr>
        <w:pStyle w:val="a3"/>
        <w:ind w:left="0"/>
        <w:jc w:val="center"/>
        <w:rPr>
          <w:b/>
        </w:rPr>
      </w:pPr>
    </w:p>
    <w:p w:rsidR="009008D1" w:rsidRPr="00F82FAF" w:rsidRDefault="009008D1" w:rsidP="009008D1">
      <w:pPr>
        <w:pStyle w:val="a3"/>
        <w:ind w:left="0"/>
        <w:jc w:val="both"/>
      </w:pPr>
    </w:p>
    <w:p w:rsidR="009008D1" w:rsidRDefault="009008D1" w:rsidP="009008D1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9008D1" w:rsidRPr="00F82FAF" w:rsidRDefault="009008D1" w:rsidP="009008D1">
      <w:pPr>
        <w:pStyle w:val="a3"/>
        <w:ind w:left="0" w:firstLine="426"/>
        <w:jc w:val="both"/>
      </w:pPr>
    </w:p>
    <w:p w:rsidR="009008D1" w:rsidRPr="00F82FAF" w:rsidRDefault="009008D1" w:rsidP="009008D1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9008D1" w:rsidRPr="006F575E" w:rsidRDefault="009008D1" w:rsidP="009008D1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9008D1" w:rsidRDefault="009008D1" w:rsidP="009008D1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9008D1" w:rsidRDefault="009008D1" w:rsidP="009008D1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</w:t>
      </w:r>
      <w:bookmarkStart w:id="0" w:name="_GoBack"/>
      <w:bookmarkEnd w:id="0"/>
      <w:r w:rsidRPr="00F82FAF">
        <w:t>ного строите</w:t>
      </w:r>
      <w:r>
        <w:t>льства Республики Башкортостан»:</w:t>
      </w:r>
    </w:p>
    <w:p w:rsidR="009008D1" w:rsidRDefault="009008D1" w:rsidP="009008D1">
      <w:pPr>
        <w:suppressAutoHyphens/>
        <w:jc w:val="both"/>
      </w:pPr>
      <w:r w:rsidRPr="00706E10">
        <w:rPr>
          <w:b/>
        </w:rPr>
        <w:t>нежило</w:t>
      </w:r>
      <w:r>
        <w:rPr>
          <w:b/>
        </w:rPr>
        <w:t>е помещения (гаражный</w:t>
      </w:r>
      <w:r w:rsidRPr="00706E10">
        <w:rPr>
          <w:b/>
        </w:rPr>
        <w:t xml:space="preserve">  бокс) №104 площадью 17,6 </w:t>
      </w:r>
      <w:proofErr w:type="spellStart"/>
      <w:r w:rsidRPr="00706E10">
        <w:rPr>
          <w:b/>
        </w:rPr>
        <w:t>кв.м</w:t>
      </w:r>
      <w:proofErr w:type="spellEnd"/>
      <w:r w:rsidRPr="00706E10">
        <w:rPr>
          <w:b/>
        </w:rPr>
        <w:t>., расположенн</w:t>
      </w:r>
      <w:r>
        <w:rPr>
          <w:b/>
        </w:rPr>
        <w:t>ый</w:t>
      </w:r>
      <w:r w:rsidRPr="00706E10">
        <w:rPr>
          <w:b/>
        </w:rPr>
        <w:t xml:space="preserve">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706E10">
        <w:rPr>
          <w:b/>
        </w:rPr>
        <w:t>г</w:t>
      </w:r>
      <w:proofErr w:type="gramStart"/>
      <w:r w:rsidRPr="00706E10">
        <w:rPr>
          <w:b/>
        </w:rPr>
        <w:t>.У</w:t>
      </w:r>
      <w:proofErr w:type="gramEnd"/>
      <w:r w:rsidRPr="00706E10">
        <w:rPr>
          <w:b/>
        </w:rPr>
        <w:t>фа</w:t>
      </w:r>
      <w:proofErr w:type="spellEnd"/>
      <w:r w:rsidRPr="00706E10">
        <w:rPr>
          <w:b/>
        </w:rPr>
        <w:t xml:space="preserve">, Советский  район, проспект Салавата </w:t>
      </w:r>
      <w:proofErr w:type="spellStart"/>
      <w:r w:rsidRPr="00706E10">
        <w:rPr>
          <w:b/>
        </w:rPr>
        <w:t>Юлаева</w:t>
      </w:r>
      <w:proofErr w:type="spellEnd"/>
      <w:r w:rsidRPr="00706E10">
        <w:rPr>
          <w:b/>
        </w:rPr>
        <w:t xml:space="preserve"> д.59а , кадастровый номер – 02:55:010609:323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9008D1" w:rsidRPr="00F82FAF" w:rsidRDefault="009008D1" w:rsidP="009008D1">
      <w:pPr>
        <w:suppressAutoHyphens/>
        <w:jc w:val="both"/>
      </w:pPr>
    </w:p>
    <w:p w:rsidR="009008D1" w:rsidRPr="00DA223B" w:rsidRDefault="009008D1" w:rsidP="009008D1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9008D1" w:rsidRPr="00DA223B" w:rsidRDefault="009008D1" w:rsidP="009008D1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9008D1" w:rsidRPr="00DA223B" w:rsidRDefault="009008D1" w:rsidP="009008D1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9008D1" w:rsidRDefault="009008D1" w:rsidP="009008D1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9008D1" w:rsidRPr="00DA223B" w:rsidRDefault="009008D1" w:rsidP="009008D1">
      <w:pPr>
        <w:contextualSpacing/>
        <w:jc w:val="both"/>
        <w:rPr>
          <w:color w:val="FF0000"/>
        </w:rPr>
      </w:pPr>
    </w:p>
    <w:p w:rsidR="009008D1" w:rsidRDefault="009008D1" w:rsidP="009008D1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9008D1" w:rsidRPr="00F82FAF" w:rsidRDefault="009008D1" w:rsidP="009008D1">
      <w:pPr>
        <w:pStyle w:val="a3"/>
        <w:ind w:left="0" w:firstLine="567"/>
        <w:jc w:val="both"/>
      </w:pPr>
    </w:p>
    <w:p w:rsidR="009008D1" w:rsidRPr="00F82FAF" w:rsidRDefault="009008D1" w:rsidP="009008D1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008D1" w:rsidRDefault="009008D1" w:rsidP="009008D1">
      <w:pPr>
        <w:pStyle w:val="a3"/>
        <w:jc w:val="both"/>
      </w:pPr>
    </w:p>
    <w:p w:rsidR="009008D1" w:rsidRPr="00F82FAF" w:rsidRDefault="009008D1" w:rsidP="009008D1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008D1" w:rsidRDefault="009008D1" w:rsidP="009008D1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9008D1" w:rsidRDefault="009008D1" w:rsidP="009008D1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9008D1" w:rsidRDefault="009008D1" w:rsidP="009008D1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9008D1" w:rsidRDefault="009008D1" w:rsidP="009008D1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9008D1" w:rsidRDefault="009008D1" w:rsidP="009008D1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9008D1" w:rsidRDefault="009008D1" w:rsidP="009008D1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008D1" w:rsidRDefault="009008D1" w:rsidP="009008D1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9008D1" w:rsidRDefault="009008D1" w:rsidP="009008D1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9008D1" w:rsidRPr="00F82FAF" w:rsidRDefault="009008D1" w:rsidP="009008D1">
      <w:pPr>
        <w:pStyle w:val="a3"/>
        <w:ind w:left="0"/>
        <w:jc w:val="both"/>
      </w:pPr>
    </w:p>
    <w:p w:rsidR="009008D1" w:rsidRDefault="009008D1" w:rsidP="009008D1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9008D1" w:rsidRPr="00F82FAF" w:rsidRDefault="009008D1" w:rsidP="009008D1">
      <w:pPr>
        <w:pStyle w:val="a3"/>
        <w:ind w:left="0"/>
        <w:jc w:val="both"/>
        <w:rPr>
          <w:b/>
        </w:rPr>
      </w:pPr>
    </w:p>
    <w:p w:rsidR="009008D1" w:rsidRPr="00F82FAF" w:rsidRDefault="009008D1" w:rsidP="009008D1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9008D1" w:rsidRDefault="009008D1" w:rsidP="009008D1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9008D1" w:rsidRPr="00F82FAF" w:rsidRDefault="009008D1" w:rsidP="009008D1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9008D1" w:rsidRPr="00F82FAF" w:rsidRDefault="009008D1" w:rsidP="009008D1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9008D1" w:rsidRDefault="009008D1" w:rsidP="009008D1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9008D1" w:rsidRDefault="009008D1" w:rsidP="009008D1"/>
    <w:p w:rsidR="009008D1" w:rsidRDefault="009008D1" w:rsidP="009008D1"/>
    <w:p w:rsidR="009008D1" w:rsidRDefault="009008D1" w:rsidP="009008D1"/>
    <w:p w:rsidR="00083927" w:rsidRDefault="00083927"/>
    <w:sectPr w:rsidR="00083927" w:rsidSect="009008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F9"/>
    <w:rsid w:val="00083927"/>
    <w:rsid w:val="00094E7B"/>
    <w:rsid w:val="001B2859"/>
    <w:rsid w:val="00300CF4"/>
    <w:rsid w:val="003C16F9"/>
    <w:rsid w:val="007676B2"/>
    <w:rsid w:val="009008D1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2022-02-11T15:30:00Z</dcterms:created>
  <dcterms:modified xsi:type="dcterms:W3CDTF">2022-02-11T15:30:00Z</dcterms:modified>
</cp:coreProperties>
</file>