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 w:rsidR="009A4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</w:t>
      </w:r>
      <w:r w:rsidR="001B048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03B" w:rsidRDefault="0075203B" w:rsidP="007520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FD3549" wp14:editId="1AF22343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758 от 11.05.2021 года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F453B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2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8A4E37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115,4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60%, адрес объекта: Республика Башкортостан,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</w:t>
      </w:r>
      <w:r w:rsidR="00550750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номер: 02:68:010901:58</w:t>
      </w:r>
      <w:r w:rsidR="00550750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Разрешения на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03537101-2</w:t>
      </w:r>
      <w:r w:rsidR="000F453B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</w:t>
      </w:r>
      <w:r w:rsidR="000F453B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07.06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02/13/1-3</w:t>
      </w:r>
      <w:r w:rsidR="000F453B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428596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12/016/2013-2</w:t>
      </w:r>
      <w:r w:rsidR="000F453B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F453B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07.06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C4E05" w:rsidRPr="000F453B" w:rsidRDefault="00AC4E05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AC4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C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02:68:010901:520, предоставленном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</w:t>
      </w:r>
      <w:r w:rsidRPr="00AC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района </w:t>
      </w:r>
      <w:proofErr w:type="spellStart"/>
      <w:r w:rsidRPr="00AC4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Pr="00AC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921EDF" w:rsidRDefault="00921EDF" w:rsidP="00921E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Продавец уведомляет Покупателей, что на момент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продажи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F02211" w:rsidRDefault="00F02211" w:rsidP="00921E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2211" w:rsidRPr="004F4B4C" w:rsidRDefault="00F02211" w:rsidP="00921E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1EDF" w:rsidRPr="004F4B4C" w:rsidRDefault="00921EDF" w:rsidP="00921E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21EDF" w:rsidRPr="00B61D70" w:rsidRDefault="00921EDF" w:rsidP="00921EDF">
      <w:pPr>
        <w:pStyle w:val="a4"/>
        <w:numPr>
          <w:ilvl w:val="0"/>
          <w:numId w:val="38"/>
        </w:numPr>
        <w:jc w:val="center"/>
        <w:rPr>
          <w:b/>
          <w:sz w:val="23"/>
          <w:szCs w:val="23"/>
        </w:rPr>
      </w:pPr>
      <w:r w:rsidRPr="00B61D70">
        <w:rPr>
          <w:b/>
          <w:sz w:val="23"/>
          <w:szCs w:val="23"/>
        </w:rPr>
        <w:lastRenderedPageBreak/>
        <w:t>Оплата по договору</w:t>
      </w:r>
    </w:p>
    <w:p w:rsidR="00921EDF" w:rsidRPr="004F4B4C" w:rsidRDefault="00921EDF" w:rsidP="00921ED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21EDF" w:rsidRPr="004F4B4C" w:rsidRDefault="00921EDF" w:rsidP="00921E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Стоимость  Объекта  составляет 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_________________________. 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/счет______________________________ в Банке________________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</w:t>
      </w:r>
      <w:proofErr w:type="spell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. счет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БИК_____________.</w:t>
      </w:r>
    </w:p>
    <w:p w:rsidR="00921EDF" w:rsidRPr="004F4B4C" w:rsidRDefault="00921EDF" w:rsidP="00921EDF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Днем оплаты считается день поступления денежных средств на счет Продавца. 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1EDF" w:rsidRPr="00B31425" w:rsidRDefault="00921EDF" w:rsidP="00921EDF">
      <w:pPr>
        <w:pStyle w:val="a4"/>
        <w:numPr>
          <w:ilvl w:val="0"/>
          <w:numId w:val="38"/>
        </w:numPr>
        <w:ind w:right="45"/>
        <w:jc w:val="center"/>
        <w:rPr>
          <w:b/>
          <w:sz w:val="23"/>
          <w:szCs w:val="23"/>
        </w:rPr>
      </w:pPr>
      <w:r w:rsidRPr="00B31425">
        <w:rPr>
          <w:b/>
          <w:sz w:val="23"/>
          <w:szCs w:val="23"/>
        </w:rPr>
        <w:t>Обязанности и права Сторон</w:t>
      </w:r>
    </w:p>
    <w:p w:rsidR="00921EDF" w:rsidRPr="004F4B4C" w:rsidRDefault="00921EDF" w:rsidP="00921EDF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Покупатель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4.1.1.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Оплатить стоимость Объекта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сроки и в порядке, установленные разделом 3 настоящего Договора.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4.1.3.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Росреестра</w:t>
      </w:r>
      <w:proofErr w:type="spell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Республике Башкортостан) в порядке, установленном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действующим законодательством.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Продавец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1EDF" w:rsidRPr="004F4B4C" w:rsidRDefault="00921EDF" w:rsidP="00921EDF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Объекта.  Момент перехода риска случайной гибели и бремени содержания Объекта</w:t>
      </w:r>
    </w:p>
    <w:p w:rsidR="00921EDF" w:rsidRPr="004F4B4C" w:rsidRDefault="00921EDF" w:rsidP="00921EDF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21EDF" w:rsidRPr="004F4B4C" w:rsidRDefault="00921EDF" w:rsidP="00921EDF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21EDF" w:rsidRPr="004F4B4C" w:rsidRDefault="00921EDF" w:rsidP="00921EDF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Действие договора</w:t>
      </w:r>
    </w:p>
    <w:p w:rsidR="00921EDF" w:rsidRPr="004F4B4C" w:rsidRDefault="00921EDF" w:rsidP="00921EDF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Настоящий Договор вступает в силу с момента его подписания.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1EDF" w:rsidRPr="004F4B4C" w:rsidRDefault="00921EDF" w:rsidP="00921EDF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Ответственность «Сторон»</w:t>
      </w:r>
    </w:p>
    <w:p w:rsidR="00921EDF" w:rsidRPr="004F4B4C" w:rsidRDefault="00921EDF" w:rsidP="00921EDF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1EDF" w:rsidRPr="004F4B4C" w:rsidRDefault="00921EDF" w:rsidP="00921EDF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Уведомление о состоянии Объекта </w:t>
      </w:r>
    </w:p>
    <w:p w:rsidR="00921EDF" w:rsidRPr="004F4B4C" w:rsidRDefault="00921EDF" w:rsidP="00921EDF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21EDF" w:rsidRPr="004F4B4C" w:rsidRDefault="00921EDF" w:rsidP="00921EDF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Особые условия</w:t>
      </w:r>
    </w:p>
    <w:p w:rsidR="00921EDF" w:rsidRPr="004F4B4C" w:rsidRDefault="00921EDF" w:rsidP="00921EDF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1EDF" w:rsidRPr="004F4B4C" w:rsidRDefault="00921EDF" w:rsidP="00921EDF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Заключительные положения</w:t>
      </w:r>
    </w:p>
    <w:p w:rsidR="00921EDF" w:rsidRPr="004F4B4C" w:rsidRDefault="00921EDF" w:rsidP="00921EDF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21EDF" w:rsidRPr="004F4B4C" w:rsidRDefault="00921EDF" w:rsidP="00921EDF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1EDF" w:rsidRPr="004F4B4C" w:rsidRDefault="00921EDF" w:rsidP="00921EDF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  Юридические адреса  и  реквизиты «Сторон»:</w:t>
      </w:r>
    </w:p>
    <w:p w:rsidR="00921EDF" w:rsidRPr="004F4B4C" w:rsidRDefault="00921EDF" w:rsidP="00921EDF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21EDF" w:rsidRPr="004F4B4C" w:rsidTr="0054003A">
        <w:trPr>
          <w:trHeight w:val="2921"/>
        </w:trPr>
        <w:tc>
          <w:tcPr>
            <w:tcW w:w="4999" w:type="dxa"/>
          </w:tcPr>
          <w:p w:rsidR="00921EDF" w:rsidRPr="004F4B4C" w:rsidRDefault="00921EDF" w:rsidP="0054003A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ПРОДАВЕЦ</w:t>
            </w:r>
            <w:r w:rsidRPr="004F4B4C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</w:p>
          <w:p w:rsidR="00921EDF" w:rsidRPr="004F4B4C" w:rsidRDefault="00921EDF" w:rsidP="0054003A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4B4C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</w:p>
          <w:p w:rsidR="00921EDF" w:rsidRPr="004F4B4C" w:rsidRDefault="00921EDF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921EDF" w:rsidRPr="004F4B4C" w:rsidRDefault="00921EDF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921EDF" w:rsidRPr="004F4B4C" w:rsidRDefault="00921EDF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921EDF" w:rsidRPr="004F4B4C" w:rsidRDefault="00921EDF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тел.(347) 229-91-00</w:t>
            </w:r>
          </w:p>
          <w:p w:rsidR="00921EDF" w:rsidRPr="004F4B4C" w:rsidRDefault="00921EDF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21EDF" w:rsidRPr="004F4B4C" w:rsidRDefault="00921EDF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921EDF" w:rsidRPr="004F4B4C" w:rsidRDefault="00921EDF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21EDF" w:rsidRPr="004F4B4C" w:rsidRDefault="00921EDF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21EDF" w:rsidRPr="004F4B4C" w:rsidRDefault="00921EDF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921EDF" w:rsidRPr="004F4B4C" w:rsidRDefault="00921EDF" w:rsidP="005400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ПОКУПАТЕЛЬ</w:t>
            </w:r>
          </w:p>
          <w:p w:rsidR="00921EDF" w:rsidRPr="004F4B4C" w:rsidRDefault="00921EDF" w:rsidP="0054003A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</w:pPr>
          </w:p>
          <w:p w:rsidR="00921EDF" w:rsidRPr="004F4B4C" w:rsidRDefault="00921EDF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21EDF" w:rsidRPr="004F4B4C" w:rsidRDefault="00921EDF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21EDF" w:rsidRPr="004F4B4C" w:rsidRDefault="00921EDF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21EDF" w:rsidRPr="004F4B4C" w:rsidRDefault="00921EDF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21EDF" w:rsidRPr="004F4B4C" w:rsidRDefault="00921EDF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21EDF" w:rsidRPr="004F4B4C" w:rsidRDefault="00921EDF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21EDF" w:rsidRPr="004F4B4C" w:rsidRDefault="00921EDF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21EDF" w:rsidRPr="004F4B4C" w:rsidRDefault="00921EDF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21EDF" w:rsidRPr="004F4B4C" w:rsidRDefault="00921EDF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921EDF" w:rsidRPr="004F4B4C" w:rsidRDefault="00921EDF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_______________________ </w:t>
            </w:r>
          </w:p>
        </w:tc>
      </w:tr>
    </w:tbl>
    <w:p w:rsidR="00CD3886" w:rsidRPr="00CD3886" w:rsidRDefault="00CD3886" w:rsidP="00F02211">
      <w:pPr>
        <w:pStyle w:val="a4"/>
        <w:ind w:left="567"/>
        <w:jc w:val="both"/>
        <w:rPr>
          <w:b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C8" w:rsidRDefault="006038C8" w:rsidP="00E33AD3">
      <w:pPr>
        <w:spacing w:after="0" w:line="240" w:lineRule="auto"/>
      </w:pPr>
      <w:r>
        <w:separator/>
      </w:r>
    </w:p>
  </w:endnote>
  <w:endnote w:type="continuationSeparator" w:id="0">
    <w:p w:rsidR="006038C8" w:rsidRDefault="006038C8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48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C8" w:rsidRDefault="006038C8" w:rsidP="00E33AD3">
      <w:pPr>
        <w:spacing w:after="0" w:line="240" w:lineRule="auto"/>
      </w:pPr>
      <w:r>
        <w:separator/>
      </w:r>
    </w:p>
  </w:footnote>
  <w:footnote w:type="continuationSeparator" w:id="0">
    <w:p w:rsidR="006038C8" w:rsidRDefault="006038C8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11D9A"/>
    <w:multiLevelType w:val="hybridMultilevel"/>
    <w:tmpl w:val="CAFEFEF4"/>
    <w:lvl w:ilvl="0" w:tplc="F30828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7"/>
  </w:num>
  <w:num w:numId="9">
    <w:abstractNumId w:val="28"/>
  </w:num>
  <w:num w:numId="10">
    <w:abstractNumId w:val="15"/>
  </w:num>
  <w:num w:numId="11">
    <w:abstractNumId w:val="4"/>
  </w:num>
  <w:num w:numId="12">
    <w:abstractNumId w:val="7"/>
  </w:num>
  <w:num w:numId="13">
    <w:abstractNumId w:val="30"/>
  </w:num>
  <w:num w:numId="14">
    <w:abstractNumId w:val="12"/>
  </w:num>
  <w:num w:numId="15">
    <w:abstractNumId w:val="18"/>
  </w:num>
  <w:num w:numId="16">
    <w:abstractNumId w:val="11"/>
  </w:num>
  <w:num w:numId="17">
    <w:abstractNumId w:val="37"/>
  </w:num>
  <w:num w:numId="18">
    <w:abstractNumId w:val="0"/>
  </w:num>
  <w:num w:numId="19">
    <w:abstractNumId w:val="36"/>
  </w:num>
  <w:num w:numId="20">
    <w:abstractNumId w:val="31"/>
  </w:num>
  <w:num w:numId="21">
    <w:abstractNumId w:val="33"/>
  </w:num>
  <w:num w:numId="22">
    <w:abstractNumId w:val="17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5"/>
  </w:num>
  <w:num w:numId="29">
    <w:abstractNumId w:val="34"/>
  </w:num>
  <w:num w:numId="30">
    <w:abstractNumId w:val="26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9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211D1"/>
    <w:rsid w:val="00060F59"/>
    <w:rsid w:val="00065CC6"/>
    <w:rsid w:val="000677F5"/>
    <w:rsid w:val="00083927"/>
    <w:rsid w:val="00094E7B"/>
    <w:rsid w:val="00097499"/>
    <w:rsid w:val="000D4589"/>
    <w:rsid w:val="000F453B"/>
    <w:rsid w:val="000F7370"/>
    <w:rsid w:val="00111096"/>
    <w:rsid w:val="00145119"/>
    <w:rsid w:val="00150F8C"/>
    <w:rsid w:val="001716D1"/>
    <w:rsid w:val="00182037"/>
    <w:rsid w:val="001A6F31"/>
    <w:rsid w:val="001B048D"/>
    <w:rsid w:val="001B0C0D"/>
    <w:rsid w:val="001B2859"/>
    <w:rsid w:val="001B7638"/>
    <w:rsid w:val="002255CC"/>
    <w:rsid w:val="002528BC"/>
    <w:rsid w:val="002603C2"/>
    <w:rsid w:val="00265BE1"/>
    <w:rsid w:val="002704F2"/>
    <w:rsid w:val="002F01E5"/>
    <w:rsid w:val="00300CF4"/>
    <w:rsid w:val="003018F3"/>
    <w:rsid w:val="00345AE7"/>
    <w:rsid w:val="0037553A"/>
    <w:rsid w:val="003A22DB"/>
    <w:rsid w:val="003B7518"/>
    <w:rsid w:val="003D232D"/>
    <w:rsid w:val="003D6B1A"/>
    <w:rsid w:val="003E5FA3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4577E"/>
    <w:rsid w:val="00550750"/>
    <w:rsid w:val="00564C8B"/>
    <w:rsid w:val="00566A0E"/>
    <w:rsid w:val="00570443"/>
    <w:rsid w:val="00571D5F"/>
    <w:rsid w:val="00575A1B"/>
    <w:rsid w:val="00582998"/>
    <w:rsid w:val="005A4A56"/>
    <w:rsid w:val="005B7CB1"/>
    <w:rsid w:val="005C0107"/>
    <w:rsid w:val="005D68EB"/>
    <w:rsid w:val="005E5C81"/>
    <w:rsid w:val="00602B31"/>
    <w:rsid w:val="006038C8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5203B"/>
    <w:rsid w:val="00756C0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A4E37"/>
    <w:rsid w:val="008B5265"/>
    <w:rsid w:val="009077EF"/>
    <w:rsid w:val="00921EDF"/>
    <w:rsid w:val="009224B9"/>
    <w:rsid w:val="00926AC3"/>
    <w:rsid w:val="009324DA"/>
    <w:rsid w:val="009519A3"/>
    <w:rsid w:val="009615BB"/>
    <w:rsid w:val="009852BB"/>
    <w:rsid w:val="0099069C"/>
    <w:rsid w:val="009A08E7"/>
    <w:rsid w:val="009A4A42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76D5A"/>
    <w:rsid w:val="00A802DD"/>
    <w:rsid w:val="00A91579"/>
    <w:rsid w:val="00AB770F"/>
    <w:rsid w:val="00AC4E05"/>
    <w:rsid w:val="00AC78DB"/>
    <w:rsid w:val="00B264B5"/>
    <w:rsid w:val="00B42A7D"/>
    <w:rsid w:val="00B529BC"/>
    <w:rsid w:val="00B563B0"/>
    <w:rsid w:val="00BB2340"/>
    <w:rsid w:val="00BB4371"/>
    <w:rsid w:val="00BB4F53"/>
    <w:rsid w:val="00BC1182"/>
    <w:rsid w:val="00BD05F0"/>
    <w:rsid w:val="00C110A0"/>
    <w:rsid w:val="00C1712F"/>
    <w:rsid w:val="00C255E0"/>
    <w:rsid w:val="00C64D22"/>
    <w:rsid w:val="00C81B41"/>
    <w:rsid w:val="00C9269F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D179C"/>
    <w:rsid w:val="00ED294C"/>
    <w:rsid w:val="00EE64ED"/>
    <w:rsid w:val="00EF0A0F"/>
    <w:rsid w:val="00EF5907"/>
    <w:rsid w:val="00F02211"/>
    <w:rsid w:val="00F05D5D"/>
    <w:rsid w:val="00F12E2C"/>
    <w:rsid w:val="00F14F73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86</cp:revision>
  <dcterms:created xsi:type="dcterms:W3CDTF">2019-06-13T06:11:00Z</dcterms:created>
  <dcterms:modified xsi:type="dcterms:W3CDTF">2021-05-21T04:09:00Z</dcterms:modified>
</cp:coreProperties>
</file>