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AC" w:rsidRPr="00180B39" w:rsidRDefault="003E3BAC" w:rsidP="003E3BA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3E3BAC" w:rsidRPr="00180B39" w:rsidRDefault="003E3BAC" w:rsidP="003E3BA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E3BAC" w:rsidRPr="00180B39" w:rsidRDefault="003E3BAC" w:rsidP="003E3BAC">
      <w:pPr>
        <w:pStyle w:val="a3"/>
        <w:ind w:left="0"/>
        <w:jc w:val="both"/>
        <w:rPr>
          <w:sz w:val="22"/>
          <w:szCs w:val="22"/>
        </w:rPr>
      </w:pPr>
    </w:p>
    <w:p w:rsidR="003E3BAC" w:rsidRPr="00180B39" w:rsidRDefault="003E3BAC" w:rsidP="003E3BA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3E3BAC" w:rsidRPr="00180B39" w:rsidRDefault="003E3BAC" w:rsidP="003E3BAC">
      <w:pPr>
        <w:pStyle w:val="a3"/>
        <w:ind w:left="0"/>
        <w:jc w:val="both"/>
        <w:rPr>
          <w:sz w:val="22"/>
          <w:szCs w:val="22"/>
        </w:rPr>
      </w:pPr>
    </w:p>
    <w:p w:rsidR="003E3BAC" w:rsidRPr="00180B39" w:rsidRDefault="003E3BAC" w:rsidP="003E3BA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E3BAC" w:rsidRPr="00180B39" w:rsidRDefault="003E3BAC" w:rsidP="003E3BA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E3BAC" w:rsidRPr="00180B39" w:rsidRDefault="003E3BAC" w:rsidP="003E3BA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E3BAC" w:rsidRDefault="003E3BAC" w:rsidP="003E3BAC">
      <w:pPr>
        <w:ind w:right="45" w:firstLine="567"/>
        <w:jc w:val="center"/>
        <w:rPr>
          <w:b/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E3BAC" w:rsidRPr="00180B39" w:rsidRDefault="003E3BAC" w:rsidP="003E3BAC">
      <w:pPr>
        <w:ind w:right="45" w:firstLine="567"/>
        <w:jc w:val="center"/>
        <w:rPr>
          <w:bCs/>
          <w:sz w:val="22"/>
          <w:szCs w:val="22"/>
        </w:rPr>
      </w:pPr>
    </w:p>
    <w:p w:rsidR="003E3BAC" w:rsidRPr="00180B39" w:rsidRDefault="003E3BAC" w:rsidP="003E3BAC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________________</w:t>
      </w:r>
      <w:r w:rsidRPr="00180B39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</w:t>
      </w:r>
      <w:proofErr w:type="gramEnd"/>
      <w:r w:rsidRPr="00180B3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180B39">
        <w:rPr>
          <w:sz w:val="22"/>
          <w:szCs w:val="22"/>
        </w:rPr>
        <w:t>г</w:t>
      </w:r>
      <w:proofErr w:type="gramStart"/>
      <w:r w:rsidRPr="00180B39">
        <w:rPr>
          <w:sz w:val="22"/>
          <w:szCs w:val="22"/>
        </w:rPr>
        <w:t>.</w:t>
      </w:r>
      <w:r>
        <w:rPr>
          <w:sz w:val="22"/>
          <w:szCs w:val="22"/>
        </w:rPr>
        <w:t>Я</w:t>
      </w:r>
      <w:proofErr w:type="gramEnd"/>
      <w:r>
        <w:rPr>
          <w:sz w:val="22"/>
          <w:szCs w:val="22"/>
        </w:rPr>
        <w:t>наул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ул.Победы</w:t>
      </w:r>
      <w:proofErr w:type="spellEnd"/>
      <w:r>
        <w:rPr>
          <w:sz w:val="22"/>
          <w:szCs w:val="22"/>
        </w:rPr>
        <w:t xml:space="preserve"> д.101.</w:t>
      </w:r>
    </w:p>
    <w:p w:rsidR="003E3BAC" w:rsidRPr="00180B39" w:rsidRDefault="003E3BAC" w:rsidP="003E3BAC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3E3BAC" w:rsidRPr="00180B39" w:rsidRDefault="003E3BAC" w:rsidP="003E3BA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E3BAC" w:rsidRPr="00711A43" w:rsidRDefault="003E3BAC" w:rsidP="003E3BAC">
      <w:pPr>
        <w:ind w:right="45" w:firstLine="567"/>
        <w:jc w:val="center"/>
        <w:rPr>
          <w:b/>
          <w:sz w:val="22"/>
          <w:szCs w:val="22"/>
        </w:rPr>
      </w:pPr>
    </w:p>
    <w:p w:rsidR="003E3BAC" w:rsidRPr="00711A43" w:rsidRDefault="003E3BAC" w:rsidP="003E3BA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711A43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11A43">
        <w:rPr>
          <w:b/>
          <w:sz w:val="22"/>
          <w:szCs w:val="22"/>
        </w:rPr>
        <w:t xml:space="preserve">: жилое помещение общей площадью 27,9 </w:t>
      </w:r>
      <w:proofErr w:type="spellStart"/>
      <w:r w:rsidRPr="00711A43">
        <w:rPr>
          <w:b/>
          <w:sz w:val="22"/>
          <w:szCs w:val="22"/>
        </w:rPr>
        <w:t>кв.м</w:t>
      </w:r>
      <w:proofErr w:type="spellEnd"/>
      <w:r w:rsidRPr="00711A43">
        <w:rPr>
          <w:b/>
          <w:sz w:val="22"/>
          <w:szCs w:val="22"/>
        </w:rPr>
        <w:t xml:space="preserve">., этаж:3,  адрес объекта: Республика Башкортостан, </w:t>
      </w:r>
      <w:proofErr w:type="spellStart"/>
      <w:r w:rsidRPr="00711A43">
        <w:rPr>
          <w:b/>
          <w:sz w:val="22"/>
          <w:szCs w:val="22"/>
        </w:rPr>
        <w:t>Янаульский</w:t>
      </w:r>
      <w:proofErr w:type="spellEnd"/>
      <w:r w:rsidRPr="00711A43">
        <w:rPr>
          <w:b/>
          <w:sz w:val="22"/>
          <w:szCs w:val="22"/>
        </w:rPr>
        <w:t xml:space="preserve"> район, </w:t>
      </w:r>
      <w:proofErr w:type="spellStart"/>
      <w:r w:rsidRPr="00711A43">
        <w:rPr>
          <w:b/>
          <w:sz w:val="22"/>
          <w:szCs w:val="22"/>
        </w:rPr>
        <w:t>г</w:t>
      </w:r>
      <w:proofErr w:type="gramStart"/>
      <w:r w:rsidRPr="00711A43">
        <w:rPr>
          <w:b/>
          <w:sz w:val="22"/>
          <w:szCs w:val="22"/>
        </w:rPr>
        <w:t>.Я</w:t>
      </w:r>
      <w:proofErr w:type="gramEnd"/>
      <w:r w:rsidRPr="00711A43">
        <w:rPr>
          <w:b/>
          <w:sz w:val="22"/>
          <w:szCs w:val="22"/>
        </w:rPr>
        <w:t>наул</w:t>
      </w:r>
      <w:proofErr w:type="spellEnd"/>
      <w:r w:rsidRPr="00711A43">
        <w:rPr>
          <w:b/>
          <w:sz w:val="22"/>
          <w:szCs w:val="22"/>
        </w:rPr>
        <w:t xml:space="preserve">, </w:t>
      </w:r>
      <w:proofErr w:type="spellStart"/>
      <w:r w:rsidRPr="00711A43">
        <w:rPr>
          <w:b/>
          <w:sz w:val="22"/>
          <w:szCs w:val="22"/>
        </w:rPr>
        <w:t>ул.Победы</w:t>
      </w:r>
      <w:proofErr w:type="spellEnd"/>
      <w:r w:rsidRPr="00711A43">
        <w:rPr>
          <w:b/>
          <w:sz w:val="22"/>
          <w:szCs w:val="22"/>
        </w:rPr>
        <w:t xml:space="preserve"> д.101 кв.52, кадастровый номер – 02:72:020201:240 </w:t>
      </w:r>
      <w:r w:rsidRPr="00711A43">
        <w:rPr>
          <w:sz w:val="22"/>
          <w:szCs w:val="22"/>
        </w:rPr>
        <w:t>(далее – Объект).</w:t>
      </w:r>
    </w:p>
    <w:p w:rsidR="003E3BAC" w:rsidRPr="00711A43" w:rsidRDefault="003E3BAC" w:rsidP="003E3BAC">
      <w:pPr>
        <w:pStyle w:val="a3"/>
        <w:ind w:left="0" w:firstLine="567"/>
        <w:jc w:val="both"/>
        <w:rPr>
          <w:sz w:val="22"/>
          <w:szCs w:val="22"/>
        </w:rPr>
      </w:pPr>
      <w:r w:rsidRPr="00711A43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711A43">
        <w:rPr>
          <w:sz w:val="22"/>
          <w:szCs w:val="22"/>
        </w:rPr>
        <w:t>Янаульский</w:t>
      </w:r>
      <w:proofErr w:type="spellEnd"/>
      <w:r w:rsidRPr="00711A43">
        <w:rPr>
          <w:sz w:val="22"/>
          <w:szCs w:val="22"/>
        </w:rPr>
        <w:t xml:space="preserve"> район Республики Башкортостан;     договора аренды земельного участка №2188 от 22.11.2007г, дата регистрации 31.03.2008г №02-04-20/003/2008-141;     дополнительного соглашения к договору аренды земельного участка №2188 от 22.11.2007г.  от  02.09.2010</w:t>
      </w:r>
      <w:proofErr w:type="gramStart"/>
      <w:r w:rsidRPr="00711A43">
        <w:rPr>
          <w:sz w:val="22"/>
          <w:szCs w:val="22"/>
        </w:rPr>
        <w:t>г №б</w:t>
      </w:r>
      <w:proofErr w:type="gramEnd"/>
      <w:r w:rsidRPr="00711A43">
        <w:rPr>
          <w:sz w:val="22"/>
          <w:szCs w:val="22"/>
        </w:rPr>
        <w:t>/н, дата регистрации 31.12.2010г №02-04-20/016/2010-112;  дополнительного соглашения (соглашения об изменении условий договора) к договору , №35-15, выдан 31.01.2015г.  В Едином государственном реестре прав на недвижимое имущество и сделок с ним право хозяйственного ведения зарегистрировано за номером: №02:72:020201:240 -02/120/2020-2 от 25.02.2020 года.</w:t>
      </w:r>
    </w:p>
    <w:p w:rsidR="003E3BAC" w:rsidRPr="00B4554D" w:rsidRDefault="003E3BAC" w:rsidP="003E3BA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B4554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E3BAC" w:rsidRPr="00180B39" w:rsidRDefault="003E3BAC" w:rsidP="003E3BAC">
      <w:pPr>
        <w:ind w:firstLine="567"/>
        <w:jc w:val="both"/>
        <w:rPr>
          <w:b/>
          <w:sz w:val="22"/>
          <w:szCs w:val="22"/>
        </w:rPr>
      </w:pPr>
    </w:p>
    <w:p w:rsidR="003E3BAC" w:rsidRPr="00180B39" w:rsidRDefault="003E3BAC" w:rsidP="003E3BAC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3E3BAC" w:rsidRPr="00180B39" w:rsidRDefault="003E3BAC" w:rsidP="003E3BAC">
      <w:pPr>
        <w:ind w:right="45" w:firstLine="567"/>
        <w:jc w:val="both"/>
        <w:rPr>
          <w:bCs/>
          <w:sz w:val="22"/>
          <w:szCs w:val="22"/>
        </w:rPr>
      </w:pPr>
    </w:p>
    <w:p w:rsidR="003E3BAC" w:rsidRPr="00180B39" w:rsidRDefault="003E3BAC" w:rsidP="003E3BAC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_______.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3E3BAC" w:rsidRPr="00180B39" w:rsidRDefault="003E3BAC" w:rsidP="003E3B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3E3BAC" w:rsidRPr="00180B39" w:rsidRDefault="003E3BAC" w:rsidP="003E3BAC">
      <w:pPr>
        <w:ind w:right="45" w:hanging="142"/>
        <w:jc w:val="center"/>
        <w:rPr>
          <w:b/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3E3BAC" w:rsidRPr="00180B39" w:rsidRDefault="003E3BAC" w:rsidP="003E3BAC">
      <w:pPr>
        <w:ind w:right="45" w:firstLine="567"/>
        <w:jc w:val="center"/>
        <w:rPr>
          <w:b/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BAC" w:rsidRPr="00180B39" w:rsidRDefault="003E3BAC" w:rsidP="003E3BAC">
      <w:pPr>
        <w:ind w:right="45" w:firstLine="567"/>
        <w:jc w:val="center"/>
        <w:rPr>
          <w:b/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E3BAC" w:rsidRPr="00180B39" w:rsidRDefault="003E3BAC" w:rsidP="003E3BAC">
      <w:pPr>
        <w:ind w:right="45" w:firstLine="567"/>
        <w:jc w:val="both"/>
        <w:rPr>
          <w:sz w:val="22"/>
          <w:szCs w:val="22"/>
        </w:rPr>
      </w:pPr>
    </w:p>
    <w:p w:rsidR="003E3BAC" w:rsidRPr="00180B39" w:rsidRDefault="003E3BAC" w:rsidP="003E3BA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3E3BAC" w:rsidRPr="00180B39" w:rsidRDefault="003E3BAC" w:rsidP="003E3BAC">
      <w:pPr>
        <w:ind w:right="45" w:firstLine="567"/>
        <w:jc w:val="center"/>
        <w:rPr>
          <w:b/>
          <w:sz w:val="22"/>
          <w:szCs w:val="22"/>
        </w:rPr>
      </w:pPr>
    </w:p>
    <w:p w:rsidR="003E3BAC" w:rsidRPr="00180B39" w:rsidRDefault="003E3BAC" w:rsidP="003E3BAC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BAC" w:rsidRPr="00180B39" w:rsidTr="00FF1330">
        <w:trPr>
          <w:trHeight w:val="2921"/>
        </w:trPr>
        <w:tc>
          <w:tcPr>
            <w:tcW w:w="4999" w:type="dxa"/>
          </w:tcPr>
          <w:p w:rsidR="003E3BAC" w:rsidRPr="00180B39" w:rsidRDefault="003E3BAC" w:rsidP="00FF13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3E3BAC" w:rsidRPr="00180B39" w:rsidRDefault="003E3BAC" w:rsidP="00FF1330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3E3BAC" w:rsidRPr="00180B39" w:rsidRDefault="003E3BAC" w:rsidP="00FF1330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3E3BAC" w:rsidRPr="00180B39" w:rsidRDefault="003E3BAC" w:rsidP="00FF1330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3E3BAC" w:rsidRPr="00180B39" w:rsidRDefault="003E3BAC" w:rsidP="00FF1330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3E3BAC" w:rsidRPr="00180B39" w:rsidRDefault="003E3BAC" w:rsidP="00FF1330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3E3BAC" w:rsidRPr="00180B39" w:rsidRDefault="003E3BAC" w:rsidP="00FF1330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3E3BAC" w:rsidRPr="00180B39" w:rsidRDefault="003E3BAC" w:rsidP="00FF1330">
            <w:pPr>
              <w:ind w:right="93"/>
            </w:pPr>
          </w:p>
          <w:p w:rsidR="003E3BAC" w:rsidRPr="00180B39" w:rsidRDefault="003E3BAC" w:rsidP="00FF1330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3E3BAC" w:rsidRPr="00180B39" w:rsidRDefault="003E3BAC" w:rsidP="00FF1330">
            <w:pPr>
              <w:ind w:right="93"/>
            </w:pPr>
          </w:p>
          <w:p w:rsidR="003E3BAC" w:rsidRPr="00180B39" w:rsidRDefault="003E3BAC" w:rsidP="00FF1330">
            <w:pPr>
              <w:ind w:right="93"/>
            </w:pPr>
          </w:p>
          <w:p w:rsidR="003E3BAC" w:rsidRPr="00180B39" w:rsidRDefault="003E3BAC" w:rsidP="00FF1330">
            <w:pPr>
              <w:ind w:right="93"/>
            </w:pPr>
          </w:p>
          <w:p w:rsidR="003E3BAC" w:rsidRPr="00180B39" w:rsidRDefault="003E3BAC" w:rsidP="00FF1330">
            <w:pPr>
              <w:ind w:right="93"/>
            </w:pPr>
          </w:p>
          <w:p w:rsidR="003E3BAC" w:rsidRPr="00180B39" w:rsidRDefault="003E3BAC" w:rsidP="00FF1330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3E3BAC" w:rsidRPr="00180B39" w:rsidRDefault="003E3BAC" w:rsidP="00FF1330">
            <w:pPr>
              <w:ind w:right="93"/>
            </w:pPr>
          </w:p>
          <w:p w:rsidR="003E3BAC" w:rsidRPr="00180B39" w:rsidRDefault="003E3BAC" w:rsidP="00FF1330">
            <w:pPr>
              <w:ind w:right="93"/>
            </w:pPr>
          </w:p>
          <w:p w:rsidR="003E3BAC" w:rsidRPr="00180B39" w:rsidRDefault="003E3BAC" w:rsidP="00FF1330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3E3BAC" w:rsidRPr="00180B39" w:rsidRDefault="003E3BAC" w:rsidP="00FF1330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3E3BAC" w:rsidRPr="00180B39" w:rsidRDefault="003E3BAC" w:rsidP="00FF1330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  <w:rPr>
                <w:iCs/>
              </w:rPr>
            </w:pPr>
          </w:p>
          <w:p w:rsidR="003E3BAC" w:rsidRPr="00180B39" w:rsidRDefault="003E3BAC" w:rsidP="00FF1330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3E3BAC" w:rsidRDefault="003E3BAC" w:rsidP="003E3BAC">
      <w:pPr>
        <w:contextualSpacing/>
        <w:jc w:val="center"/>
        <w:rPr>
          <w:b/>
          <w:sz w:val="22"/>
          <w:szCs w:val="22"/>
        </w:rPr>
      </w:pPr>
    </w:p>
    <w:p w:rsidR="003E3BAC" w:rsidRDefault="003E3BAC" w:rsidP="003E3BAC">
      <w:pPr>
        <w:contextualSpacing/>
        <w:jc w:val="center"/>
        <w:rPr>
          <w:b/>
          <w:sz w:val="22"/>
          <w:szCs w:val="22"/>
        </w:rPr>
      </w:pPr>
    </w:p>
    <w:p w:rsidR="003E3BAC" w:rsidRDefault="003E3BAC" w:rsidP="003E3BAC">
      <w:pPr>
        <w:contextualSpacing/>
        <w:jc w:val="center"/>
        <w:rPr>
          <w:b/>
          <w:sz w:val="22"/>
          <w:szCs w:val="22"/>
        </w:rPr>
      </w:pPr>
    </w:p>
    <w:p w:rsidR="003E3BAC" w:rsidRDefault="003E3BAC" w:rsidP="003E3BAC">
      <w:pPr>
        <w:contextualSpacing/>
        <w:jc w:val="center"/>
        <w:rPr>
          <w:b/>
          <w:sz w:val="22"/>
          <w:szCs w:val="22"/>
        </w:rPr>
      </w:pPr>
    </w:p>
    <w:p w:rsidR="003E3BAC" w:rsidRDefault="003E3BAC" w:rsidP="003E3BAC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sectPr w:rsidR="003E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82"/>
    <w:rsid w:val="00083927"/>
    <w:rsid w:val="00094E7B"/>
    <w:rsid w:val="001B2859"/>
    <w:rsid w:val="001B4E82"/>
    <w:rsid w:val="00300CF4"/>
    <w:rsid w:val="003E3BAC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2020-12-03T10:59:00Z</dcterms:created>
  <dcterms:modified xsi:type="dcterms:W3CDTF">2020-12-03T10:59:00Z</dcterms:modified>
</cp:coreProperties>
</file>