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70" w:rsidRPr="009B49B9" w:rsidRDefault="00B824A9" w:rsidP="006F0D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9B9">
        <w:rPr>
          <w:rFonts w:ascii="Times New Roman" w:hAnsi="Times New Roman" w:cs="Times New Roman"/>
          <w:b/>
          <w:sz w:val="26"/>
          <w:szCs w:val="26"/>
        </w:rPr>
        <w:t xml:space="preserve">Информация о заключении </w:t>
      </w:r>
      <w:r w:rsidR="006F0D70" w:rsidRPr="009B49B9">
        <w:rPr>
          <w:rFonts w:ascii="Times New Roman" w:hAnsi="Times New Roman" w:cs="Times New Roman"/>
          <w:b/>
          <w:sz w:val="26"/>
          <w:szCs w:val="26"/>
        </w:rPr>
        <w:t xml:space="preserve">правообладателем объекта незавершенного строительства </w:t>
      </w:r>
      <w:r w:rsidRPr="009B49B9">
        <w:rPr>
          <w:rFonts w:ascii="Times New Roman" w:hAnsi="Times New Roman" w:cs="Times New Roman"/>
          <w:b/>
          <w:sz w:val="26"/>
          <w:szCs w:val="26"/>
        </w:rPr>
        <w:t>договора аренды на земельный участок</w:t>
      </w:r>
    </w:p>
    <w:p w:rsidR="006F0D70" w:rsidRPr="009B49B9" w:rsidRDefault="00B824A9" w:rsidP="006F0D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9B9">
        <w:rPr>
          <w:rFonts w:ascii="Times New Roman" w:hAnsi="Times New Roman" w:cs="Times New Roman"/>
          <w:b/>
          <w:sz w:val="26"/>
          <w:szCs w:val="26"/>
        </w:rPr>
        <w:t xml:space="preserve"> с администрации муниципального района </w:t>
      </w:r>
    </w:p>
    <w:p w:rsidR="00083927" w:rsidRPr="009B49B9" w:rsidRDefault="00B824A9" w:rsidP="006F0D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9B9">
        <w:rPr>
          <w:rFonts w:ascii="Times New Roman" w:hAnsi="Times New Roman" w:cs="Times New Roman"/>
          <w:b/>
          <w:sz w:val="26"/>
          <w:szCs w:val="26"/>
        </w:rPr>
        <w:t>без проведения торгов на 3 года</w:t>
      </w:r>
    </w:p>
    <w:p w:rsidR="006F0D70" w:rsidRPr="009B49B9" w:rsidRDefault="006F0D70" w:rsidP="006F0D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24A9" w:rsidRPr="009B49B9" w:rsidRDefault="00B824A9" w:rsidP="00B824A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49B9">
        <w:rPr>
          <w:rFonts w:ascii="Times New Roman" w:hAnsi="Times New Roman" w:cs="Times New Roman"/>
          <w:sz w:val="26"/>
          <w:szCs w:val="26"/>
        </w:rPr>
        <w:t>Пунктом 21 статьи</w:t>
      </w:r>
      <w:r w:rsidR="009B49B9" w:rsidRPr="009B49B9">
        <w:rPr>
          <w:rFonts w:ascii="Times New Roman" w:hAnsi="Times New Roman" w:cs="Times New Roman"/>
          <w:sz w:val="26"/>
          <w:szCs w:val="26"/>
        </w:rPr>
        <w:t xml:space="preserve"> </w:t>
      </w:r>
      <w:r w:rsidRPr="009B49B9">
        <w:rPr>
          <w:rFonts w:ascii="Times New Roman" w:hAnsi="Times New Roman" w:cs="Times New Roman"/>
          <w:sz w:val="26"/>
          <w:szCs w:val="26"/>
        </w:rPr>
        <w:t>3 Федерального закона от 25.10.2001г №1736-ФЗ «О введении в действие Земельного кодекса Российской Федерации»  предусмотрено, что в случае, если объект незавершенного строительства расположен на земельном участке, находящимся в государственной или муниципальной собственности, и право собственности на указанный объект зарегистрировано до 01 марта 2015 года или такой зе</w:t>
      </w:r>
      <w:r w:rsidR="008E60E5" w:rsidRPr="009B49B9">
        <w:rPr>
          <w:rFonts w:ascii="Times New Roman" w:hAnsi="Times New Roman" w:cs="Times New Roman"/>
          <w:sz w:val="26"/>
          <w:szCs w:val="26"/>
        </w:rPr>
        <w:t>мельный участок предоставлен до 01 марта 2015 года в аренду</w:t>
      </w:r>
      <w:proofErr w:type="gramEnd"/>
      <w:r w:rsidR="008E60E5" w:rsidRPr="009B49B9">
        <w:rPr>
          <w:rFonts w:ascii="Times New Roman" w:hAnsi="Times New Roman" w:cs="Times New Roman"/>
          <w:sz w:val="26"/>
          <w:szCs w:val="26"/>
        </w:rPr>
        <w:t xml:space="preserve">, собственник указанного объекта  имеет право приобрести  такой земельный участок </w:t>
      </w:r>
      <w:proofErr w:type="gramStart"/>
      <w:r w:rsidR="008E60E5" w:rsidRPr="009B49B9">
        <w:rPr>
          <w:rFonts w:ascii="Times New Roman" w:hAnsi="Times New Roman" w:cs="Times New Roman"/>
          <w:sz w:val="26"/>
          <w:szCs w:val="26"/>
        </w:rPr>
        <w:t>в аренду сроком на три года однократно для завершения его строительства без проведения торгов в порядке</w:t>
      </w:r>
      <w:proofErr w:type="gramEnd"/>
      <w:r w:rsidR="008E60E5" w:rsidRPr="009B49B9">
        <w:rPr>
          <w:rFonts w:ascii="Times New Roman" w:hAnsi="Times New Roman" w:cs="Times New Roman"/>
          <w:sz w:val="26"/>
          <w:szCs w:val="26"/>
        </w:rPr>
        <w:t>, установленном статьями 39.14-39.17 Земельного кодекса Российской Федерации.</w:t>
      </w:r>
    </w:p>
    <w:p w:rsidR="008E60E5" w:rsidRPr="00641BC2" w:rsidRDefault="008E60E5" w:rsidP="00B824A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1BC2">
        <w:rPr>
          <w:rFonts w:ascii="Times New Roman" w:hAnsi="Times New Roman" w:cs="Times New Roman"/>
          <w:sz w:val="26"/>
          <w:szCs w:val="26"/>
        </w:rPr>
        <w:t xml:space="preserve">При этом обращаем внимание, что вышеприведенная норма является самостоятельной и ее положения не регулируются и не находятся во взаимосвязи с главой </w:t>
      </w:r>
      <w:r w:rsidRPr="00641BC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D0CEA" w:rsidRPr="00641BC2">
        <w:rPr>
          <w:rFonts w:ascii="Times New Roman" w:hAnsi="Times New Roman" w:cs="Times New Roman"/>
          <w:sz w:val="26"/>
          <w:szCs w:val="26"/>
        </w:rPr>
        <w:t>.</w:t>
      </w:r>
      <w:r w:rsidR="00AD0CEA" w:rsidRPr="00641BC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D0CEA" w:rsidRPr="00641BC2">
        <w:rPr>
          <w:rFonts w:ascii="Times New Roman" w:hAnsi="Times New Roman" w:cs="Times New Roman"/>
          <w:sz w:val="26"/>
          <w:szCs w:val="26"/>
        </w:rPr>
        <w:t>. Земельного кодекса РФ, за исключением статей 39.14</w:t>
      </w:r>
      <w:r w:rsidR="009B49B9" w:rsidRPr="00641BC2">
        <w:rPr>
          <w:rFonts w:ascii="Times New Roman" w:hAnsi="Times New Roman" w:cs="Times New Roman"/>
          <w:sz w:val="26"/>
          <w:szCs w:val="26"/>
        </w:rPr>
        <w:t xml:space="preserve"> </w:t>
      </w:r>
      <w:r w:rsidR="00AD0CEA" w:rsidRPr="00641BC2">
        <w:rPr>
          <w:rFonts w:ascii="Times New Roman" w:hAnsi="Times New Roman" w:cs="Times New Roman"/>
          <w:sz w:val="26"/>
          <w:szCs w:val="26"/>
        </w:rPr>
        <w:t xml:space="preserve">- 39.17 ЗК РФ. Статья 39.16 ЗК РФ «Основания для отказа в предоставлении земельного участка, находящегося в государственной или муниципальной собственности, без проведения торгов» не содержит такого основания для отказа, как наличие действующего и прекратившего действие договора аренда этого земельного участка, заключенного до </w:t>
      </w:r>
      <w:r w:rsidR="009B49B9" w:rsidRPr="00641BC2">
        <w:rPr>
          <w:rFonts w:ascii="Times New Roman" w:hAnsi="Times New Roman" w:cs="Times New Roman"/>
          <w:sz w:val="26"/>
          <w:szCs w:val="26"/>
        </w:rPr>
        <w:t>0</w:t>
      </w:r>
      <w:r w:rsidR="00AD0CEA" w:rsidRPr="00641BC2">
        <w:rPr>
          <w:rFonts w:ascii="Times New Roman" w:hAnsi="Times New Roman" w:cs="Times New Roman"/>
          <w:sz w:val="26"/>
          <w:szCs w:val="26"/>
        </w:rPr>
        <w:t>1 марта 2015 года.</w:t>
      </w:r>
    </w:p>
    <w:p w:rsidR="00641BC2" w:rsidRPr="00641BC2" w:rsidRDefault="00975780" w:rsidP="00641BC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1BC2">
        <w:rPr>
          <w:rFonts w:ascii="Times New Roman" w:hAnsi="Times New Roman" w:cs="Times New Roman"/>
          <w:sz w:val="26"/>
          <w:szCs w:val="26"/>
        </w:rPr>
        <w:t>В отношении земельного участка с кадастровым номером</w:t>
      </w:r>
      <w:r w:rsidR="00641BC2" w:rsidRPr="00641BC2">
        <w:rPr>
          <w:rFonts w:ascii="Times New Roman" w:hAnsi="Times New Roman" w:cs="Times New Roman"/>
          <w:sz w:val="26"/>
          <w:szCs w:val="26"/>
        </w:rPr>
        <w:t xml:space="preserve"> 02:36:070128:525 </w:t>
      </w:r>
      <w:r w:rsidRPr="00641BC2">
        <w:rPr>
          <w:rFonts w:ascii="Times New Roman" w:hAnsi="Times New Roman" w:cs="Times New Roman"/>
          <w:sz w:val="26"/>
          <w:szCs w:val="26"/>
        </w:rPr>
        <w:t xml:space="preserve"> между ГУП «Фонд жилищного строительства РБ» </w:t>
      </w:r>
      <w:r w:rsidR="00641BC2" w:rsidRPr="00641BC2">
        <w:rPr>
          <w:rFonts w:ascii="Times New Roman" w:hAnsi="Times New Roman" w:cs="Times New Roman"/>
          <w:sz w:val="26"/>
          <w:szCs w:val="26"/>
        </w:rPr>
        <w:t xml:space="preserve">и КУС </w:t>
      </w:r>
      <w:proofErr w:type="spellStart"/>
      <w:r w:rsidR="00641BC2" w:rsidRPr="00641BC2">
        <w:rPr>
          <w:rFonts w:ascii="Times New Roman" w:hAnsi="Times New Roman" w:cs="Times New Roman"/>
          <w:sz w:val="26"/>
          <w:szCs w:val="26"/>
        </w:rPr>
        <w:t>Минзеимущества</w:t>
      </w:r>
      <w:proofErr w:type="spellEnd"/>
      <w:r w:rsidR="00641BC2" w:rsidRPr="00641BC2">
        <w:rPr>
          <w:rFonts w:ascii="Times New Roman" w:hAnsi="Times New Roman" w:cs="Times New Roman"/>
          <w:sz w:val="26"/>
          <w:szCs w:val="26"/>
        </w:rPr>
        <w:t xml:space="preserve"> РБ  по </w:t>
      </w:r>
      <w:proofErr w:type="spellStart"/>
      <w:r w:rsidR="00641BC2" w:rsidRPr="00641BC2">
        <w:rPr>
          <w:rFonts w:ascii="Times New Roman" w:hAnsi="Times New Roman" w:cs="Times New Roman"/>
          <w:sz w:val="26"/>
          <w:szCs w:val="26"/>
        </w:rPr>
        <w:t>Кушнаренковскому</w:t>
      </w:r>
      <w:proofErr w:type="spellEnd"/>
      <w:r w:rsidR="00641BC2" w:rsidRPr="00641BC2">
        <w:rPr>
          <w:rFonts w:ascii="Times New Roman" w:hAnsi="Times New Roman" w:cs="Times New Roman"/>
          <w:sz w:val="26"/>
          <w:szCs w:val="26"/>
        </w:rPr>
        <w:t xml:space="preserve">  району был заключен договор аренды земельного участка №1 от 16.08.2007 года,  доп. соглашение №65 от 11.05.2012г, доп. соглашение №14 от 19.01.2015 года, срок действия -  до 31.12.2017 года.</w:t>
      </w:r>
      <w:proofErr w:type="gramEnd"/>
      <w:r w:rsidR="00641BC2" w:rsidRPr="00641BC2">
        <w:rPr>
          <w:rFonts w:ascii="Times New Roman" w:hAnsi="Times New Roman" w:cs="Times New Roman"/>
          <w:sz w:val="26"/>
          <w:szCs w:val="26"/>
        </w:rPr>
        <w:t xml:space="preserve"> Начиная с 01 марта 2015 года новый договор аренды в отношении указанного участка не заключался. Право хозяйственного ведения на объект незавершенного строительства (кадастровый номер объекта </w:t>
      </w:r>
      <w:r w:rsidR="00641BC2" w:rsidRPr="00641BC2">
        <w:rPr>
          <w:rFonts w:ascii="Times New Roman" w:hAnsi="Times New Roman" w:cs="Times New Roman"/>
          <w:sz w:val="26"/>
          <w:szCs w:val="26"/>
        </w:rPr>
        <w:t>02:36:070128:1239</w:t>
      </w:r>
      <w:r w:rsidR="00641BC2" w:rsidRPr="00641BC2">
        <w:rPr>
          <w:rFonts w:ascii="Times New Roman" w:hAnsi="Times New Roman" w:cs="Times New Roman"/>
          <w:sz w:val="26"/>
          <w:szCs w:val="26"/>
        </w:rPr>
        <w:t>) зарегистрировано в ЕГРН 17.04.2013 года.</w:t>
      </w:r>
    </w:p>
    <w:p w:rsidR="00AA3BD3" w:rsidRPr="00641BC2" w:rsidRDefault="00AA3BD3" w:rsidP="00B824A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1BC2">
        <w:rPr>
          <w:rFonts w:ascii="Times New Roman" w:hAnsi="Times New Roman" w:cs="Times New Roman"/>
          <w:sz w:val="26"/>
          <w:szCs w:val="26"/>
        </w:rPr>
        <w:t>Таким образом, правообладатель  объекта незавершенного строительства (кадастровый номер</w:t>
      </w:r>
      <w:r w:rsidR="00641BC2" w:rsidRPr="00641BC2">
        <w:rPr>
          <w:rFonts w:ascii="Times New Roman" w:hAnsi="Times New Roman" w:cs="Times New Roman"/>
          <w:sz w:val="26"/>
          <w:szCs w:val="26"/>
        </w:rPr>
        <w:t xml:space="preserve"> </w:t>
      </w:r>
      <w:r w:rsidR="00641BC2" w:rsidRPr="00641BC2">
        <w:rPr>
          <w:rFonts w:ascii="Times New Roman" w:hAnsi="Times New Roman" w:cs="Times New Roman"/>
          <w:sz w:val="26"/>
          <w:szCs w:val="26"/>
        </w:rPr>
        <w:t>02:36:070128:1239</w:t>
      </w:r>
      <w:r w:rsidRPr="00641BC2">
        <w:rPr>
          <w:rFonts w:ascii="Times New Roman" w:hAnsi="Times New Roman" w:cs="Times New Roman"/>
          <w:sz w:val="26"/>
          <w:szCs w:val="26"/>
        </w:rPr>
        <w:t xml:space="preserve">)  </w:t>
      </w:r>
      <w:r w:rsidRPr="00641BC2">
        <w:rPr>
          <w:rFonts w:ascii="Times New Roman" w:hAnsi="Times New Roman" w:cs="Times New Roman"/>
          <w:b/>
          <w:sz w:val="26"/>
          <w:szCs w:val="26"/>
        </w:rPr>
        <w:t xml:space="preserve">вправе  приобрести земельный участок с кадастровым номером </w:t>
      </w:r>
      <w:r w:rsidR="00641BC2" w:rsidRPr="00641BC2">
        <w:rPr>
          <w:rFonts w:ascii="Times New Roman" w:hAnsi="Times New Roman" w:cs="Times New Roman"/>
          <w:b/>
          <w:sz w:val="26"/>
          <w:szCs w:val="26"/>
        </w:rPr>
        <w:t xml:space="preserve">02:36:070128:525  </w:t>
      </w:r>
      <w:r w:rsidRPr="00641BC2">
        <w:rPr>
          <w:rFonts w:ascii="Times New Roman" w:hAnsi="Times New Roman" w:cs="Times New Roman"/>
          <w:b/>
          <w:sz w:val="26"/>
          <w:szCs w:val="26"/>
        </w:rPr>
        <w:t xml:space="preserve"> в аренду сроком на три года однократно</w:t>
      </w:r>
      <w:r w:rsidR="006F0D70" w:rsidRPr="00641BC2">
        <w:rPr>
          <w:rFonts w:ascii="Times New Roman" w:hAnsi="Times New Roman" w:cs="Times New Roman"/>
          <w:b/>
          <w:sz w:val="26"/>
          <w:szCs w:val="26"/>
        </w:rPr>
        <w:t xml:space="preserve"> для завершения  его строительства без проведения торгов в порядке, установленном статьями 39.14 – 39.17 Земельного кодекса Российской Федерации.</w:t>
      </w:r>
    </w:p>
    <w:p w:rsidR="00A8059C" w:rsidRPr="009B49B9" w:rsidRDefault="00A8059C" w:rsidP="00B824A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8059C" w:rsidRPr="009B49B9" w:rsidSect="00B824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35"/>
    <w:rsid w:val="00083927"/>
    <w:rsid w:val="00094E7B"/>
    <w:rsid w:val="001B2859"/>
    <w:rsid w:val="00300CF4"/>
    <w:rsid w:val="003914C7"/>
    <w:rsid w:val="00641BC2"/>
    <w:rsid w:val="006F0D70"/>
    <w:rsid w:val="007676B2"/>
    <w:rsid w:val="008E60E5"/>
    <w:rsid w:val="009324DA"/>
    <w:rsid w:val="00975780"/>
    <w:rsid w:val="009A08E7"/>
    <w:rsid w:val="009B49B9"/>
    <w:rsid w:val="00A33E8D"/>
    <w:rsid w:val="00A802DD"/>
    <w:rsid w:val="00A8059C"/>
    <w:rsid w:val="00AA3BD3"/>
    <w:rsid w:val="00AD0CEA"/>
    <w:rsid w:val="00B41F35"/>
    <w:rsid w:val="00B62D6F"/>
    <w:rsid w:val="00B824A9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2020-08-14T04:05:00Z</dcterms:created>
  <dcterms:modified xsi:type="dcterms:W3CDTF">2020-10-20T07:25:00Z</dcterms:modified>
</cp:coreProperties>
</file>