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68" w:rsidRPr="00A01268" w:rsidRDefault="00A01268" w:rsidP="00A01268">
      <w:pPr>
        <w:contextualSpacing/>
        <w:jc w:val="center"/>
        <w:rPr>
          <w:b/>
          <w:color w:val="FF0000"/>
          <w:sz w:val="28"/>
          <w:szCs w:val="28"/>
        </w:rPr>
      </w:pPr>
      <w:r w:rsidRPr="00A01268">
        <w:rPr>
          <w:b/>
          <w:color w:val="FF0000"/>
          <w:sz w:val="28"/>
          <w:szCs w:val="28"/>
        </w:rPr>
        <w:t>ПРОЕКТ</w:t>
      </w:r>
    </w:p>
    <w:p w:rsidR="00A01268" w:rsidRDefault="00A01268" w:rsidP="00A01268">
      <w:pPr>
        <w:contextualSpacing/>
        <w:jc w:val="center"/>
        <w:rPr>
          <w:b/>
          <w:sz w:val="28"/>
          <w:szCs w:val="28"/>
        </w:rPr>
      </w:pPr>
    </w:p>
    <w:p w:rsidR="00A01268" w:rsidRPr="005C7B2B" w:rsidRDefault="00A01268" w:rsidP="00A01268">
      <w:pPr>
        <w:contextualSpacing/>
        <w:jc w:val="center"/>
        <w:rPr>
          <w:b/>
          <w:sz w:val="28"/>
          <w:szCs w:val="28"/>
        </w:rPr>
      </w:pPr>
      <w:r w:rsidRPr="005C7B2B">
        <w:rPr>
          <w:b/>
          <w:sz w:val="28"/>
          <w:szCs w:val="28"/>
        </w:rPr>
        <w:t>Договор о задатке №________________</w:t>
      </w:r>
    </w:p>
    <w:p w:rsidR="00A01268" w:rsidRPr="005C7B2B" w:rsidRDefault="00A01268" w:rsidP="00A01268">
      <w:pPr>
        <w:contextualSpacing/>
        <w:jc w:val="center"/>
        <w:rPr>
          <w:b/>
          <w:sz w:val="28"/>
          <w:szCs w:val="28"/>
        </w:rPr>
      </w:pPr>
    </w:p>
    <w:p w:rsidR="00A01268" w:rsidRPr="005C7B2B" w:rsidRDefault="00A01268" w:rsidP="00A01268">
      <w:pPr>
        <w:contextualSpacing/>
        <w:jc w:val="both"/>
      </w:pPr>
    </w:p>
    <w:p w:rsidR="00A01268" w:rsidRPr="005C7B2B" w:rsidRDefault="00A01268" w:rsidP="00A01268">
      <w:pPr>
        <w:contextualSpacing/>
        <w:jc w:val="both"/>
      </w:pPr>
      <w:r w:rsidRPr="005C7B2B">
        <w:t xml:space="preserve">  </w:t>
      </w:r>
      <w:proofErr w:type="spellStart"/>
      <w:r w:rsidRPr="005C7B2B">
        <w:t>г.Уфа</w:t>
      </w:r>
      <w:proofErr w:type="spellEnd"/>
      <w:r w:rsidRPr="005C7B2B">
        <w:t xml:space="preserve"> </w:t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r w:rsidRPr="005C7B2B">
        <w:tab/>
      </w:r>
      <w:bookmarkStart w:id="0" w:name="_GoBack"/>
      <w:bookmarkEnd w:id="0"/>
      <w:r w:rsidRPr="005C7B2B">
        <w:t xml:space="preserve">         «___»  ноября  2019 г.</w:t>
      </w:r>
    </w:p>
    <w:p w:rsidR="00A01268" w:rsidRPr="005C7B2B" w:rsidRDefault="00A01268" w:rsidP="00A01268">
      <w:pPr>
        <w:contextualSpacing/>
        <w:jc w:val="both"/>
      </w:pPr>
    </w:p>
    <w:p w:rsidR="00A01268" w:rsidRPr="005C7B2B" w:rsidRDefault="00A01268" w:rsidP="00A01268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5C7B2B">
        <w:rPr>
          <w:b/>
          <w:bCs/>
        </w:rPr>
        <w:t>ГУП</w:t>
      </w:r>
      <w:r w:rsidRPr="005C7B2B">
        <w:rPr>
          <w:bCs/>
        </w:rPr>
        <w:t xml:space="preserve"> </w:t>
      </w:r>
      <w:r w:rsidRPr="005C7B2B">
        <w:rPr>
          <w:b/>
          <w:bCs/>
        </w:rPr>
        <w:t>«Фонд жилищного строительства Республики Башкортостан»,</w:t>
      </w:r>
      <w:r w:rsidRPr="005C7B2B">
        <w:t xml:space="preserve"> в лице генерального директора </w:t>
      </w:r>
      <w:proofErr w:type="spellStart"/>
      <w:r w:rsidRPr="005C7B2B">
        <w:t>Шигапова</w:t>
      </w:r>
      <w:proofErr w:type="spellEnd"/>
      <w:r w:rsidRPr="005C7B2B">
        <w:t xml:space="preserve"> </w:t>
      </w:r>
      <w:proofErr w:type="spellStart"/>
      <w:r w:rsidRPr="005C7B2B">
        <w:t>Рамиля</w:t>
      </w:r>
      <w:proofErr w:type="spellEnd"/>
      <w:r w:rsidRPr="005C7B2B">
        <w:t xml:space="preserve"> </w:t>
      </w:r>
      <w:proofErr w:type="spellStart"/>
      <w:r w:rsidRPr="005C7B2B">
        <w:t>Махмутовича</w:t>
      </w:r>
      <w:proofErr w:type="spellEnd"/>
      <w:r w:rsidRPr="005C7B2B">
        <w:t xml:space="preserve">, действующего на основании Устава, </w:t>
      </w:r>
      <w:proofErr w:type="gramStart"/>
      <w:r w:rsidRPr="005C7B2B">
        <w:t>именуемое</w:t>
      </w:r>
      <w:proofErr w:type="gramEnd"/>
      <w:r w:rsidRPr="005C7B2B">
        <w:t xml:space="preserve"> в дальнейшем Продавец, с одной стороны, и </w:t>
      </w:r>
      <w:r w:rsidRPr="005C7B2B">
        <w:rPr>
          <w:b/>
        </w:rPr>
        <w:t xml:space="preserve">__________________________________, </w:t>
      </w:r>
      <w:r w:rsidRPr="005C7B2B">
        <w:t>в лице директора ______________________, действующего на основании Устава, именуемое в дальнейшем</w:t>
      </w:r>
      <w:r w:rsidRPr="005C7B2B">
        <w:rPr>
          <w:b/>
        </w:rPr>
        <w:t xml:space="preserve"> </w:t>
      </w:r>
      <w:r w:rsidRPr="005C7B2B">
        <w:t>Претендент, с другой стороны, вместе именуемые в дальнейшем Стороны, заключили настоящий Договор о нижеследующем:</w:t>
      </w:r>
      <w:r w:rsidRPr="005C7B2B">
        <w:rPr>
          <w:sz w:val="20"/>
          <w:szCs w:val="20"/>
        </w:rPr>
        <w:t xml:space="preserve">    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</w:p>
    <w:p w:rsidR="00A01268" w:rsidRPr="005C7B2B" w:rsidRDefault="00A01268" w:rsidP="00A01268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 w:val="23"/>
          <w:szCs w:val="23"/>
        </w:rPr>
      </w:pPr>
      <w:r w:rsidRPr="005C7B2B">
        <w:rPr>
          <w:b/>
          <w:sz w:val="23"/>
          <w:szCs w:val="23"/>
        </w:rPr>
        <w:t>Предмет договора</w:t>
      </w:r>
    </w:p>
    <w:p w:rsidR="00A01268" w:rsidRPr="005C7B2B" w:rsidRDefault="00A01268" w:rsidP="00A01268">
      <w:pPr>
        <w:ind w:left="720"/>
        <w:contextualSpacing/>
        <w:rPr>
          <w:b/>
          <w:sz w:val="23"/>
          <w:szCs w:val="23"/>
        </w:rPr>
      </w:pPr>
    </w:p>
    <w:p w:rsidR="00A01268" w:rsidRPr="005C7B2B" w:rsidRDefault="00A01268" w:rsidP="00A01268">
      <w:pPr>
        <w:ind w:firstLine="567"/>
        <w:jc w:val="both"/>
      </w:pPr>
      <w:r w:rsidRPr="005C7B2B">
        <w:rPr>
          <w:sz w:val="23"/>
          <w:szCs w:val="23"/>
        </w:rPr>
        <w:t>Претендент для участия в Аукционе по продаже находящегося в собственности Республики Башкортостан, на праве хозяйственного ведения  ГУП «Фонд жилищного строительства Республики Башкортостан», объекта недвижимости</w:t>
      </w:r>
      <w:r>
        <w:rPr>
          <w:sz w:val="23"/>
          <w:szCs w:val="23"/>
        </w:rPr>
        <w:t>, расположенного по адресу</w:t>
      </w:r>
      <w:r w:rsidRPr="005C7B2B">
        <w:rPr>
          <w:sz w:val="23"/>
          <w:szCs w:val="23"/>
        </w:rPr>
        <w:t xml:space="preserve">: </w:t>
      </w:r>
      <w:r w:rsidRPr="005C7B2B">
        <w:rPr>
          <w:b/>
        </w:rPr>
        <w:t xml:space="preserve">Республика Башкортостан, </w:t>
      </w:r>
      <w:proofErr w:type="spellStart"/>
      <w:r w:rsidRPr="005C7B2B">
        <w:rPr>
          <w:b/>
        </w:rPr>
        <w:t>г</w:t>
      </w:r>
      <w:proofErr w:type="gramStart"/>
      <w:r w:rsidRPr="005C7B2B">
        <w:rPr>
          <w:b/>
        </w:rPr>
        <w:t>.У</w:t>
      </w:r>
      <w:proofErr w:type="gramEnd"/>
      <w:r w:rsidRPr="005C7B2B">
        <w:rPr>
          <w:b/>
        </w:rPr>
        <w:t>фа</w:t>
      </w:r>
      <w:proofErr w:type="spellEnd"/>
      <w:r w:rsidRPr="005C7B2B">
        <w:rPr>
          <w:b/>
        </w:rPr>
        <w:t xml:space="preserve">, Кировский район, </w:t>
      </w:r>
      <w:proofErr w:type="spellStart"/>
      <w:r w:rsidRPr="005C7B2B">
        <w:rPr>
          <w:b/>
        </w:rPr>
        <w:t>ул.Ленина</w:t>
      </w:r>
      <w:proofErr w:type="spellEnd"/>
      <w:r w:rsidRPr="005C7B2B">
        <w:rPr>
          <w:b/>
        </w:rPr>
        <w:t xml:space="preserve"> д.5/3 </w:t>
      </w:r>
      <w:r w:rsidRPr="005C7B2B">
        <w:t>(далее – Объект)</w:t>
      </w:r>
      <w:r w:rsidRPr="005C7B2B">
        <w:rPr>
          <w:b/>
        </w:rPr>
        <w:t xml:space="preserve">, </w:t>
      </w:r>
      <w:r w:rsidRPr="005C7B2B">
        <w:t>состоящий из следующих объектов:</w:t>
      </w:r>
    </w:p>
    <w:p w:rsidR="00A01268" w:rsidRPr="005C7B2B" w:rsidRDefault="00A01268" w:rsidP="00A0126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5C7B2B">
        <w:rPr>
          <w:b/>
        </w:rPr>
        <w:t xml:space="preserve">Административное здание (нежилое здание), </w:t>
      </w:r>
      <w:r w:rsidRPr="005C7B2B">
        <w:t>литер</w:t>
      </w:r>
      <w:proofErr w:type="gramStart"/>
      <w:r w:rsidRPr="005C7B2B">
        <w:t xml:space="preserve"> А</w:t>
      </w:r>
      <w:proofErr w:type="gramEnd"/>
      <w:r w:rsidRPr="005C7B2B">
        <w:t xml:space="preserve"> и литер А1 (пристрой), 4 этажа, в </w:t>
      </w:r>
      <w:proofErr w:type="spellStart"/>
      <w:r w:rsidRPr="005C7B2B">
        <w:t>т.ч</w:t>
      </w:r>
      <w:proofErr w:type="spellEnd"/>
      <w:r w:rsidRPr="005C7B2B">
        <w:t xml:space="preserve">. 1 этаж подземный,  общей площадью 3744,9 </w:t>
      </w:r>
      <w:proofErr w:type="spellStart"/>
      <w:r w:rsidRPr="005C7B2B">
        <w:t>кв.м</w:t>
      </w:r>
      <w:proofErr w:type="spellEnd"/>
      <w:r w:rsidRPr="005C7B2B">
        <w:t>., кадастровый номер – 02:55:010142:185</w:t>
      </w:r>
      <w:r w:rsidRPr="005C7B2B">
        <w:rPr>
          <w:b/>
        </w:rPr>
        <w:t>;</w:t>
      </w:r>
    </w:p>
    <w:p w:rsidR="00A01268" w:rsidRPr="005C7B2B" w:rsidRDefault="00A01268" w:rsidP="00A01268">
      <w:pPr>
        <w:pStyle w:val="a3"/>
        <w:numPr>
          <w:ilvl w:val="0"/>
          <w:numId w:val="2"/>
        </w:numPr>
        <w:spacing w:line="276" w:lineRule="auto"/>
        <w:ind w:left="0" w:firstLine="0"/>
        <w:jc w:val="both"/>
      </w:pPr>
      <w:r w:rsidRPr="005C7B2B">
        <w:rPr>
          <w:b/>
        </w:rPr>
        <w:t xml:space="preserve">Бистро (нежилое здание), </w:t>
      </w:r>
      <w:r w:rsidRPr="005C7B2B">
        <w:t>литер</w:t>
      </w:r>
      <w:proofErr w:type="gramStart"/>
      <w:r w:rsidRPr="005C7B2B">
        <w:t xml:space="preserve"> Б</w:t>
      </w:r>
      <w:proofErr w:type="gramEnd"/>
      <w:r w:rsidRPr="005C7B2B">
        <w:t xml:space="preserve">, 1 этаж, общей площадью 105,0 </w:t>
      </w:r>
      <w:proofErr w:type="spellStart"/>
      <w:r w:rsidRPr="005C7B2B">
        <w:t>кв.м</w:t>
      </w:r>
      <w:proofErr w:type="spellEnd"/>
      <w:r w:rsidRPr="005C7B2B">
        <w:t>.,  кадастровый номер – 02:55:010142:186,</w:t>
      </w:r>
    </w:p>
    <w:p w:rsidR="00A01268" w:rsidRPr="005C7B2B" w:rsidRDefault="00A01268" w:rsidP="00A01268">
      <w:pPr>
        <w:jc w:val="both"/>
      </w:pPr>
      <w:r w:rsidRPr="005C7B2B">
        <w:t xml:space="preserve">совместно с объектом недвижимости </w:t>
      </w:r>
      <w:proofErr w:type="gramStart"/>
      <w:r w:rsidRPr="005C7B2B">
        <w:t>реализуются</w:t>
      </w:r>
      <w:proofErr w:type="gramEnd"/>
      <w:r w:rsidRPr="005C7B2B">
        <w:t xml:space="preserve">  и будут входить в цену договора:</w:t>
      </w:r>
    </w:p>
    <w:p w:rsidR="00A01268" w:rsidRPr="005C7B2B" w:rsidRDefault="00A01268" w:rsidP="00A01268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5C7B2B">
        <w:rPr>
          <w:b/>
        </w:rPr>
        <w:t xml:space="preserve">Ротонды, 2 </w:t>
      </w:r>
      <w:proofErr w:type="spellStart"/>
      <w:proofErr w:type="gramStart"/>
      <w:r w:rsidRPr="005C7B2B">
        <w:rPr>
          <w:b/>
        </w:rPr>
        <w:t>шт</w:t>
      </w:r>
      <w:proofErr w:type="spellEnd"/>
      <w:proofErr w:type="gramEnd"/>
      <w:r w:rsidRPr="005C7B2B">
        <w:rPr>
          <w:b/>
        </w:rPr>
        <w:t>;</w:t>
      </w:r>
    </w:p>
    <w:p w:rsidR="00A01268" w:rsidRPr="005C7B2B" w:rsidRDefault="00A01268" w:rsidP="00A01268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5C7B2B">
        <w:rPr>
          <w:b/>
        </w:rPr>
        <w:t>Ворота (забор) кованные железные;</w:t>
      </w:r>
    </w:p>
    <w:p w:rsidR="00A01268" w:rsidRPr="005C7B2B" w:rsidRDefault="00A01268" w:rsidP="00A01268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5C7B2B">
        <w:rPr>
          <w:b/>
        </w:rPr>
        <w:t>Стоянка на 20 автомашин;</w:t>
      </w:r>
    </w:p>
    <w:p w:rsidR="00A01268" w:rsidRPr="005C7B2B" w:rsidRDefault="00A01268" w:rsidP="00A01268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5C7B2B">
        <w:rPr>
          <w:b/>
        </w:rPr>
        <w:t>Шлагбаум</w:t>
      </w:r>
    </w:p>
    <w:p w:rsidR="00A01268" w:rsidRPr="005C7B2B" w:rsidRDefault="00A01268" w:rsidP="00A01268">
      <w:pPr>
        <w:tabs>
          <w:tab w:val="left" w:pos="426"/>
          <w:tab w:val="left" w:pos="567"/>
        </w:tabs>
        <w:spacing w:after="240"/>
        <w:ind w:firstLine="567"/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 в безналичном порядке перечисляет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>на счет Продавца:</w:t>
      </w:r>
    </w:p>
    <w:p w:rsidR="00A01268" w:rsidRPr="005C7B2B" w:rsidRDefault="00A01268" w:rsidP="00A01268">
      <w:pPr>
        <w:contextualSpacing/>
        <w:jc w:val="both"/>
        <w:rPr>
          <w:i/>
        </w:rPr>
      </w:pPr>
      <w:r w:rsidRPr="005C7B2B">
        <w:rPr>
          <w:i/>
        </w:rPr>
        <w:t xml:space="preserve">Расчетный счет №40602810316243002534  в операционном офисе в </w:t>
      </w:r>
      <w:proofErr w:type="spellStart"/>
      <w:r w:rsidRPr="005C7B2B">
        <w:rPr>
          <w:i/>
        </w:rPr>
        <w:t>г</w:t>
      </w:r>
      <w:proofErr w:type="gramStart"/>
      <w:r w:rsidRPr="005C7B2B">
        <w:rPr>
          <w:i/>
        </w:rPr>
        <w:t>.У</w:t>
      </w:r>
      <w:proofErr w:type="gramEnd"/>
      <w:r w:rsidRPr="005C7B2B">
        <w:rPr>
          <w:i/>
        </w:rPr>
        <w:t>фе</w:t>
      </w:r>
      <w:proofErr w:type="spellEnd"/>
      <w:r w:rsidRPr="005C7B2B">
        <w:rPr>
          <w:i/>
        </w:rPr>
        <w:t xml:space="preserve"> Филиала Банка ВТБ (ПАО) в </w:t>
      </w:r>
      <w:proofErr w:type="spellStart"/>
      <w:r w:rsidRPr="005C7B2B">
        <w:rPr>
          <w:i/>
        </w:rPr>
        <w:t>г.Нижнем</w:t>
      </w:r>
      <w:proofErr w:type="spellEnd"/>
      <w:r w:rsidRPr="005C7B2B">
        <w:rPr>
          <w:i/>
        </w:rPr>
        <w:t xml:space="preserve"> Новгороде, </w:t>
      </w:r>
    </w:p>
    <w:p w:rsidR="00A01268" w:rsidRPr="005C7B2B" w:rsidRDefault="00A01268" w:rsidP="00A01268">
      <w:pPr>
        <w:contextualSpacing/>
        <w:jc w:val="both"/>
        <w:rPr>
          <w:i/>
        </w:rPr>
      </w:pPr>
      <w:r w:rsidRPr="005C7B2B">
        <w:rPr>
          <w:i/>
        </w:rPr>
        <w:t xml:space="preserve">Корсчет: 30101810200000000837 в </w:t>
      </w:r>
      <w:proofErr w:type="gramStart"/>
      <w:r w:rsidRPr="005C7B2B">
        <w:rPr>
          <w:i/>
        </w:rPr>
        <w:t>Волго-Вятском</w:t>
      </w:r>
      <w:proofErr w:type="gramEnd"/>
      <w:r w:rsidRPr="005C7B2B">
        <w:rPr>
          <w:i/>
        </w:rPr>
        <w:t xml:space="preserve"> ГУ Банка России,  </w:t>
      </w:r>
    </w:p>
    <w:p w:rsidR="00A01268" w:rsidRPr="005C7B2B" w:rsidRDefault="00A01268" w:rsidP="00A01268">
      <w:pPr>
        <w:contextualSpacing/>
        <w:jc w:val="both"/>
        <w:rPr>
          <w:i/>
        </w:rPr>
      </w:pPr>
      <w:r w:rsidRPr="005C7B2B">
        <w:rPr>
          <w:i/>
        </w:rPr>
        <w:t>БИК: 042202837,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задаток за участие в аукционе в размере   </w:t>
      </w:r>
      <w:r>
        <w:rPr>
          <w:rFonts w:eastAsia="Calibri"/>
          <w:b/>
          <w:sz w:val="23"/>
          <w:szCs w:val="23"/>
          <w:lang w:eastAsia="en-US"/>
        </w:rPr>
        <w:t>5 000 000,00 (пять миллионов</w:t>
      </w:r>
      <w:r w:rsidRPr="00243AC6">
        <w:rPr>
          <w:rFonts w:eastAsia="Calibri"/>
          <w:b/>
          <w:sz w:val="23"/>
          <w:szCs w:val="23"/>
        </w:rPr>
        <w:t>)</w:t>
      </w:r>
      <w:r w:rsidRPr="005C7B2B">
        <w:rPr>
          <w:rFonts w:eastAsia="Calibri"/>
          <w:sz w:val="23"/>
          <w:szCs w:val="23"/>
          <w:lang w:eastAsia="en-US"/>
        </w:rPr>
        <w:t xml:space="preserve"> рублей</w:t>
      </w:r>
      <w:r w:rsidRPr="005C7B2B">
        <w:rPr>
          <w:sz w:val="23"/>
          <w:szCs w:val="23"/>
        </w:rPr>
        <w:t xml:space="preserve"> (далее – денежные средства, задаток).</w:t>
      </w:r>
    </w:p>
    <w:p w:rsidR="00A01268" w:rsidRPr="005C7B2B" w:rsidRDefault="00A01268" w:rsidP="00A01268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5C7B2B">
        <w:rPr>
          <w:sz w:val="23"/>
          <w:szCs w:val="23"/>
        </w:rPr>
        <w:t>Указанный задаток вносится Претендентом в качестве обеспечения обязательств по оплате объекта недвижимости в соответствии с информационным сообщением №011119/9022849/0</w:t>
      </w:r>
      <w:r>
        <w:rPr>
          <w:sz w:val="23"/>
          <w:szCs w:val="23"/>
        </w:rPr>
        <w:t>2</w:t>
      </w:r>
      <w:r w:rsidRPr="005C7B2B">
        <w:rPr>
          <w:sz w:val="23"/>
          <w:szCs w:val="23"/>
        </w:rPr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5C7B2B">
        <w:rPr>
          <w:sz w:val="23"/>
          <w:szCs w:val="23"/>
        </w:rPr>
        <w:t>www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  <w:lang w:val="en-US"/>
        </w:rPr>
        <w:t>fgsrb</w:t>
      </w:r>
      <w:proofErr w:type="spellEnd"/>
      <w:r w:rsidRPr="005C7B2B">
        <w:rPr>
          <w:sz w:val="23"/>
          <w:szCs w:val="23"/>
        </w:rPr>
        <w:t>.</w:t>
      </w:r>
      <w:proofErr w:type="spellStart"/>
      <w:r w:rsidRPr="005C7B2B">
        <w:rPr>
          <w:sz w:val="23"/>
          <w:szCs w:val="23"/>
        </w:rPr>
        <w:t>ru</w:t>
      </w:r>
      <w:proofErr w:type="spellEnd"/>
      <w:r w:rsidRPr="005C7B2B">
        <w:rPr>
          <w:sz w:val="23"/>
          <w:szCs w:val="23"/>
        </w:rPr>
        <w:t>.</w:t>
      </w:r>
      <w:proofErr w:type="gramEnd"/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</w:p>
    <w:p w:rsidR="00A01268" w:rsidRPr="005C7B2B" w:rsidRDefault="00A01268" w:rsidP="00A01268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Передача денежных средств</w:t>
      </w:r>
    </w:p>
    <w:p w:rsidR="00A01268" w:rsidRPr="005C7B2B" w:rsidRDefault="00A01268" w:rsidP="00A01268">
      <w:pPr>
        <w:ind w:left="720"/>
        <w:contextualSpacing/>
        <w:rPr>
          <w:sz w:val="23"/>
          <w:szCs w:val="23"/>
        </w:rPr>
      </w:pPr>
    </w:p>
    <w:p w:rsidR="00A01268" w:rsidRPr="005C7B2B" w:rsidRDefault="00A01268" w:rsidP="00A01268">
      <w:pPr>
        <w:contextualSpacing/>
        <w:jc w:val="both"/>
        <w:rPr>
          <w:b/>
          <w:sz w:val="23"/>
          <w:szCs w:val="23"/>
        </w:rPr>
      </w:pPr>
      <w:r w:rsidRPr="005C7B2B">
        <w:rPr>
          <w:sz w:val="23"/>
          <w:szCs w:val="23"/>
        </w:rPr>
        <w:t xml:space="preserve">2.1. Денежные средства, указанные в ст.1 настоящего Договора, должны поступить от Претендента на расчетный счет Продавца (далее – счет Продавца), указанный в настоящем Договоре, не позднее </w:t>
      </w:r>
      <w:r w:rsidRPr="005C7B2B">
        <w:rPr>
          <w:b/>
          <w:sz w:val="23"/>
          <w:szCs w:val="23"/>
        </w:rPr>
        <w:t>25 ноября 2019 года.</w:t>
      </w:r>
    </w:p>
    <w:p w:rsidR="00A01268" w:rsidRPr="005C7B2B" w:rsidRDefault="00A01268" w:rsidP="00A01268">
      <w:pPr>
        <w:ind w:firstLine="426"/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lastRenderedPageBreak/>
        <w:t>Документом, подтверждающим внесение задатка на счет Продавца, является выписка с его счета, которую Продавец представляет в Аукционную комиссию до момента признания Претендента участником Аукциона, либо документ, подтверждающий расчеты с ГУП</w:t>
      </w:r>
      <w:r w:rsidRPr="005C7B2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7B2B">
        <w:rPr>
          <w:sz w:val="23"/>
          <w:szCs w:val="23"/>
        </w:rPr>
        <w:t xml:space="preserve">«Фонд жилищного строительства Республики Башкортостан». 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2.3. На денежные средства, перечисленные в соответствии с настоящим Договором, проценты не начисляются.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2.4. Задаток, внесенный Претендентом, в случае признания последнего Победителем Аукциона и заключения им с Продавцом Договора купли-продажи государственного имущества засчитывается в счет оплаты Имущества.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2.5.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2.6. Возврат суммы задатка в соответствии с разделом 3 настоящего Договора осуществляется в безналичном порядке на расчетный счет Претендента, указанный в разделе 5 настоящего Договора.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</w:p>
    <w:p w:rsidR="00A01268" w:rsidRPr="005C7B2B" w:rsidRDefault="00A01268" w:rsidP="00A01268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Возврат денежных средств</w:t>
      </w:r>
    </w:p>
    <w:p w:rsidR="00A01268" w:rsidRPr="005C7B2B" w:rsidRDefault="00A01268" w:rsidP="00A01268">
      <w:pPr>
        <w:ind w:left="720"/>
        <w:contextualSpacing/>
        <w:rPr>
          <w:sz w:val="23"/>
          <w:szCs w:val="23"/>
        </w:rPr>
      </w:pP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3.1. В случае если Претенденту отказано в приеме заявки на участие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окончания</w:t>
      </w:r>
      <w:proofErr w:type="gramEnd"/>
      <w:r w:rsidRPr="005C7B2B">
        <w:rPr>
          <w:sz w:val="23"/>
          <w:szCs w:val="23"/>
        </w:rPr>
        <w:t xml:space="preserve"> приема заявок.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3.2. В случае если Претендент не допущен к участию в Аукционе,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подписания</w:t>
      </w:r>
      <w:proofErr w:type="gramEnd"/>
      <w:r w:rsidRPr="005C7B2B">
        <w:rPr>
          <w:sz w:val="23"/>
          <w:szCs w:val="23"/>
        </w:rPr>
        <w:t xml:space="preserve"> Протокола приема заявок.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3.3. В случае если Претендент не признан Победителем Аукциона, Продавец обязуется возвратить сумму задатка в порядке, указанном в п.2.6 настоящего Договора, в течение пяти дней </w:t>
      </w:r>
      <w:proofErr w:type="gramStart"/>
      <w:r w:rsidRPr="005C7B2B">
        <w:rPr>
          <w:sz w:val="23"/>
          <w:szCs w:val="23"/>
        </w:rPr>
        <w:t>с даты утверждения</w:t>
      </w:r>
      <w:proofErr w:type="gramEnd"/>
      <w:r w:rsidRPr="005C7B2B">
        <w:rPr>
          <w:sz w:val="23"/>
          <w:szCs w:val="23"/>
        </w:rPr>
        <w:t xml:space="preserve"> Продавцом Протокола об итогах Аукциона.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3.4. В случае отзыва Претендентом заявки на участие в Аукционе, до признания его участником Аукциона, Продавец обязуется возвратить сумму задатка в порядке, указанном в п. 2.6 настоящего Договора, не позднее пяти дней с момента получения Продавцом уведомления об отзыве заявки.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3.5. Если Претендент, признанный Победителем Аукциона уклоняется (отказывается) от заключения Договора купли-продажи государственного имущества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3.6. В случае переноса сроков подведения итогов Аукциона, приостановления или отмены проведения Продавец в течение 5 (пяти) дней </w:t>
      </w:r>
      <w:proofErr w:type="gramStart"/>
      <w:r w:rsidRPr="005C7B2B">
        <w:rPr>
          <w:sz w:val="23"/>
          <w:szCs w:val="23"/>
        </w:rPr>
        <w:t>с даты опубликования</w:t>
      </w:r>
      <w:proofErr w:type="gramEnd"/>
      <w:r w:rsidRPr="005C7B2B">
        <w:rPr>
          <w:sz w:val="23"/>
          <w:szCs w:val="23"/>
        </w:rPr>
        <w:t xml:space="preserve"> об этом информационного сообщения возвращает Претенденту сумму задатка в порядке, указанном в п.2.6 настоящего Договора. В случае </w:t>
      </w:r>
      <w:proofErr w:type="gramStart"/>
      <w:r w:rsidRPr="005C7B2B">
        <w:rPr>
          <w:sz w:val="23"/>
          <w:szCs w:val="23"/>
        </w:rPr>
        <w:t>переноса сроков подведения итогов Аукциона</w:t>
      </w:r>
      <w:proofErr w:type="gramEnd"/>
      <w:r w:rsidRPr="005C7B2B">
        <w:rPr>
          <w:sz w:val="23"/>
          <w:szCs w:val="23"/>
        </w:rPr>
        <w:t xml:space="preserve"> сумма задатка может быть возвращена Претенденту в течение 5 (пяти) дней с даты его письменного обращения в адрес Продавца.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 xml:space="preserve">3.7. Исчисление сроков, указанных в настоящем разделе исчисляется периодом времени, указанном в  рабочих днях. Течение срока начинается на следующий день после наступления события, которым определено его начало. 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</w:p>
    <w:p w:rsidR="00A01268" w:rsidRPr="005C7B2B" w:rsidRDefault="00A01268" w:rsidP="00A01268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Срок действия договора</w:t>
      </w:r>
    </w:p>
    <w:p w:rsidR="00A01268" w:rsidRPr="005C7B2B" w:rsidRDefault="00A01268" w:rsidP="00A01268">
      <w:pPr>
        <w:ind w:left="1070"/>
        <w:contextualSpacing/>
        <w:rPr>
          <w:sz w:val="23"/>
          <w:szCs w:val="23"/>
        </w:rPr>
      </w:pP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4.1. Настоящий Договор вступает в силу с момента его подписания Сторонами и прекращает действие надлежащим своим исполнением.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4.2. Настоящий Договор регулируется действующим законодательством Российской Федерации.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  <w:r w:rsidRPr="005C7B2B">
        <w:rPr>
          <w:sz w:val="23"/>
          <w:szCs w:val="23"/>
        </w:rPr>
        <w:lastRenderedPageBreak/>
        <w:t>4.4. Настоящий Договор составлен в 4 (четырех) имеющих одинаковую юридическую силу экземплярах, причем 3 (три) экземпляра находятся у Продавца и 1 (один) у Претендента.</w:t>
      </w:r>
    </w:p>
    <w:p w:rsidR="00A01268" w:rsidRPr="005C7B2B" w:rsidRDefault="00A01268" w:rsidP="00A01268">
      <w:pPr>
        <w:contextualSpacing/>
        <w:jc w:val="both"/>
        <w:rPr>
          <w:sz w:val="23"/>
          <w:szCs w:val="23"/>
        </w:rPr>
      </w:pPr>
    </w:p>
    <w:p w:rsidR="00A01268" w:rsidRPr="005C7B2B" w:rsidRDefault="00A01268" w:rsidP="00A01268">
      <w:pPr>
        <w:numPr>
          <w:ilvl w:val="0"/>
          <w:numId w:val="1"/>
        </w:numPr>
        <w:spacing w:after="200" w:line="276" w:lineRule="auto"/>
        <w:contextualSpacing/>
        <w:jc w:val="center"/>
        <w:rPr>
          <w:sz w:val="23"/>
          <w:szCs w:val="23"/>
        </w:rPr>
      </w:pPr>
      <w:r w:rsidRPr="005C7B2B">
        <w:rPr>
          <w:b/>
          <w:sz w:val="23"/>
          <w:szCs w:val="23"/>
        </w:rPr>
        <w:t>Реквизиты сторон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A01268" w:rsidRPr="005C7B2B" w:rsidTr="005D4B54">
        <w:trPr>
          <w:trHeight w:val="4080"/>
        </w:trPr>
        <w:tc>
          <w:tcPr>
            <w:tcW w:w="4839" w:type="dxa"/>
          </w:tcPr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b/>
                <w:sz w:val="23"/>
                <w:szCs w:val="23"/>
              </w:rPr>
              <w:t>ПРОДАВЕЦ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ГУП «Фонд жилищного строительства</w:t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Республики Башкортостан» </w:t>
            </w:r>
            <w:r w:rsidRPr="005C7B2B">
              <w:rPr>
                <w:sz w:val="23"/>
                <w:szCs w:val="23"/>
              </w:rPr>
              <w:tab/>
            </w:r>
            <w:r w:rsidRPr="005C7B2B">
              <w:rPr>
                <w:sz w:val="23"/>
                <w:szCs w:val="23"/>
              </w:rPr>
              <w:tab/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Адрес: РБ, г. Уфа, ул. Ленина, д. 5/ 3,</w:t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ИНН: 0274100871, КПП 027401001,</w:t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5C7B2B">
              <w:rPr>
                <w:sz w:val="23"/>
                <w:szCs w:val="23"/>
              </w:rPr>
              <w:t>г</w:t>
            </w:r>
            <w:proofErr w:type="gramStart"/>
            <w:r w:rsidRPr="005C7B2B">
              <w:rPr>
                <w:sz w:val="23"/>
                <w:szCs w:val="23"/>
              </w:rPr>
              <w:t>.У</w:t>
            </w:r>
            <w:proofErr w:type="gramEnd"/>
            <w:r w:rsidRPr="005C7B2B">
              <w:rPr>
                <w:sz w:val="23"/>
                <w:szCs w:val="23"/>
              </w:rPr>
              <w:t>фе</w:t>
            </w:r>
            <w:proofErr w:type="spellEnd"/>
            <w:r w:rsidRPr="005C7B2B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5C7B2B">
              <w:rPr>
                <w:sz w:val="23"/>
                <w:szCs w:val="23"/>
              </w:rPr>
              <w:t>г.Нижнем</w:t>
            </w:r>
            <w:proofErr w:type="spellEnd"/>
            <w:r w:rsidRPr="005C7B2B">
              <w:rPr>
                <w:sz w:val="23"/>
                <w:szCs w:val="23"/>
              </w:rPr>
              <w:t xml:space="preserve"> Новгороде </w:t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5C7B2B">
              <w:rPr>
                <w:sz w:val="23"/>
                <w:szCs w:val="23"/>
              </w:rPr>
              <w:t>Волго-Вятском</w:t>
            </w:r>
            <w:proofErr w:type="gramEnd"/>
            <w:r w:rsidRPr="005C7B2B">
              <w:rPr>
                <w:sz w:val="23"/>
                <w:szCs w:val="23"/>
              </w:rPr>
              <w:t xml:space="preserve"> ГУ Банка России</w:t>
            </w: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БИК: 042202837</w:t>
            </w:r>
          </w:p>
          <w:p w:rsidR="00A01268" w:rsidRPr="005C7B2B" w:rsidRDefault="00A01268" w:rsidP="005D4B5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Телефон: 229-91-20, 229-91-21</w:t>
            </w:r>
          </w:p>
          <w:p w:rsidR="00A01268" w:rsidRPr="005C7B2B" w:rsidRDefault="00A01268" w:rsidP="005D4B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3"/>
                <w:szCs w:val="23"/>
              </w:rPr>
            </w:pPr>
          </w:p>
          <w:p w:rsidR="00A01268" w:rsidRPr="005C7B2B" w:rsidRDefault="00A01268" w:rsidP="005D4B54">
            <w:pPr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Генеральный директор</w:t>
            </w:r>
          </w:p>
          <w:p w:rsidR="00A01268" w:rsidRPr="005C7B2B" w:rsidRDefault="00A01268" w:rsidP="005D4B54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A01268" w:rsidRPr="005C7B2B" w:rsidRDefault="00A01268" w:rsidP="005D4B54">
            <w:pPr>
              <w:tabs>
                <w:tab w:val="left" w:pos="3504"/>
              </w:tabs>
              <w:contextualSpacing/>
              <w:jc w:val="both"/>
              <w:rPr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>______________Шигапов Р.М.</w:t>
            </w:r>
            <w:r w:rsidRPr="005C7B2B">
              <w:rPr>
                <w:sz w:val="23"/>
                <w:szCs w:val="23"/>
              </w:rPr>
              <w:tab/>
            </w:r>
          </w:p>
        </w:tc>
        <w:tc>
          <w:tcPr>
            <w:tcW w:w="4840" w:type="dxa"/>
          </w:tcPr>
          <w:p w:rsidR="00A01268" w:rsidRPr="005C7B2B" w:rsidRDefault="00A01268" w:rsidP="005D4B54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5C7B2B">
              <w:rPr>
                <w:sz w:val="23"/>
                <w:szCs w:val="23"/>
              </w:rPr>
              <w:t xml:space="preserve">                                 </w:t>
            </w:r>
            <w:r w:rsidRPr="005C7B2B">
              <w:rPr>
                <w:b/>
                <w:sz w:val="23"/>
                <w:szCs w:val="23"/>
              </w:rPr>
              <w:t>ПРЕТЕНДЕНТ</w:t>
            </w:r>
          </w:p>
          <w:p w:rsidR="00A01268" w:rsidRPr="005C7B2B" w:rsidRDefault="00A01268" w:rsidP="005D4B54">
            <w:pPr>
              <w:ind w:left="264"/>
              <w:contextualSpacing/>
              <w:jc w:val="both"/>
              <w:rPr>
                <w:sz w:val="23"/>
                <w:szCs w:val="23"/>
              </w:rPr>
            </w:pPr>
          </w:p>
        </w:tc>
      </w:tr>
    </w:tbl>
    <w:p w:rsidR="00A01268" w:rsidRPr="00F82FAF" w:rsidRDefault="00A01268" w:rsidP="00A01268">
      <w:pPr>
        <w:pStyle w:val="a3"/>
        <w:ind w:left="0"/>
        <w:jc w:val="both"/>
      </w:pPr>
    </w:p>
    <w:p w:rsidR="00083927" w:rsidRDefault="00083927"/>
    <w:sectPr w:rsidR="00083927" w:rsidSect="00A012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70302185"/>
    <w:multiLevelType w:val="hybridMultilevel"/>
    <w:tmpl w:val="566E1896"/>
    <w:lvl w:ilvl="0" w:tplc="A51CAD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83927"/>
    <w:rsid w:val="00094E7B"/>
    <w:rsid w:val="001B2859"/>
    <w:rsid w:val="00300CF4"/>
    <w:rsid w:val="007676B2"/>
    <w:rsid w:val="009324DA"/>
    <w:rsid w:val="009A08E7"/>
    <w:rsid w:val="00A01268"/>
    <w:rsid w:val="00A802DD"/>
    <w:rsid w:val="00DB6934"/>
    <w:rsid w:val="00F05D5D"/>
    <w:rsid w:val="00FA601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0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2019-11-06T07:47:00Z</dcterms:created>
  <dcterms:modified xsi:type="dcterms:W3CDTF">2019-11-06T07:48:00Z</dcterms:modified>
</cp:coreProperties>
</file>