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D1" w:rsidRDefault="001716D1" w:rsidP="003D23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6D1" w:rsidRPr="00423EC9" w:rsidRDefault="00423EC9" w:rsidP="00423EC9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 к информационному сообщению</w:t>
      </w:r>
      <w:r w:rsidR="00301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E740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18F3">
        <w:rPr>
          <w:rFonts w:ascii="Times New Roman" w:eastAsia="Times New Roman" w:hAnsi="Times New Roman" w:cs="Times New Roman"/>
          <w:sz w:val="24"/>
          <w:szCs w:val="24"/>
          <w:lang w:eastAsia="ru-RU"/>
        </w:rPr>
        <w:t>/19</w:t>
      </w: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ДОГОВОРА №______     (ЛОТ №1) </w:t>
      </w: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«____»   _______ 2019 г.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Шигапова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Рамиля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Махмутовича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CD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CD38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77F5" w:rsidRDefault="000677F5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5240" t="11430" r="1270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582998"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287</w:t>
      </w:r>
      <w:r w:rsidR="00582998"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05.09</w:t>
      </w:r>
      <w:r w:rsidR="00582998"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года 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итоговым протоколом № ____  от  ___________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proofErr w:type="gramEnd"/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заседания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аукционной комиссии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ГУП «Фонд жилищного строительства Республики Башкортостан»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5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объектов незавершенного строительства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</w:t>
      </w:r>
      <w:proofErr w:type="spellStart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елеуз</w:t>
      </w:r>
      <w:proofErr w:type="spellEnd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мкр.Тугайлы-4.</w:t>
      </w:r>
    </w:p>
    <w:p w:rsidR="00582998" w:rsidRPr="000677F5" w:rsidRDefault="00582998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Default="000677F5" w:rsidP="000677F5">
      <w:pPr>
        <w:spacing w:after="0" w:line="240" w:lineRule="auto"/>
        <w:ind w:firstLine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2.1.Продавец продает, а Покупатель приобретает в собственность объект недвижимости по цене и на условиях настоящего Договора</w:t>
      </w: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ED2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незав</w:t>
      </w:r>
      <w:r w:rsidR="005C55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bookmarkStart w:id="0" w:name="_GoBack"/>
      <w:bookmarkEnd w:id="0"/>
      <w:r w:rsidR="00ED2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ршенного строительства, площадь застройки 115,4 </w:t>
      </w:r>
      <w:proofErr w:type="spellStart"/>
      <w:r w:rsidR="00ED2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="00ED2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степень готовности 60%, адрес объекта: Республика Башкортостан, </w:t>
      </w:r>
      <w:proofErr w:type="spellStart"/>
      <w:r w:rsidR="00ED2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Мелеузовский</w:t>
      </w:r>
      <w:proofErr w:type="spellEnd"/>
      <w:r w:rsidR="00ED2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ED2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ED2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="00ED2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елеуз</w:t>
      </w:r>
      <w:proofErr w:type="spellEnd"/>
      <w:r w:rsidR="00ED2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ED2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ул.Аминева</w:t>
      </w:r>
      <w:proofErr w:type="spellEnd"/>
      <w:r w:rsidR="00ED2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д.2, кадастровый номер: 02:68:010901:589</w:t>
      </w:r>
      <w:r w:rsidR="00582998" w:rsidRPr="00582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Объект).</w:t>
      </w:r>
    </w:p>
    <w:p w:rsidR="00582998" w:rsidRPr="00582998" w:rsidRDefault="00582998" w:rsidP="005829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хозяйственного ведения «Продавца» на Объект  зарегистрировано на основании Разрешения на </w:t>
      </w:r>
      <w:r w:rsidR="00ED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</w:t>
      </w:r>
      <w:r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294C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01.04.2013</w:t>
      </w:r>
      <w:r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5829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94C">
        <w:rPr>
          <w:rFonts w:ascii="Times New Roman" w:eastAsia="Times New Roman" w:hAnsi="Times New Roman" w:cs="Times New Roman"/>
          <w:sz w:val="24"/>
          <w:szCs w:val="24"/>
          <w:lang w:eastAsia="ru-RU"/>
        </w:rPr>
        <w:t>03537101-22.13</w:t>
      </w:r>
      <w:r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выданного Администрацией </w:t>
      </w:r>
      <w:r w:rsidR="00ED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ED29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Мелеузовский</w:t>
      </w:r>
      <w:proofErr w:type="spellEnd"/>
      <w:r w:rsidR="00ED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договора аренды земельного участка находящегося в государственной собственности от 08.07.2011 №5487, кадастрового паспорта объекта незавершенного строительства от 15.05.2013 №</w:t>
      </w:r>
      <w:r w:rsidR="00881C48">
        <w:rPr>
          <w:rFonts w:ascii="Times New Roman" w:eastAsia="Times New Roman" w:hAnsi="Times New Roman" w:cs="Times New Roman"/>
          <w:sz w:val="24"/>
          <w:szCs w:val="24"/>
          <w:lang w:eastAsia="ru-RU"/>
        </w:rPr>
        <w:t>02/13/1-356725, выдавший орган: Филиал федерального государственного учреждения «Федеральная кадастровая палата Федеральной службы государственной регистрации, кадастра и картографии» по Республике Башкортостан</w:t>
      </w:r>
      <w:r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Едином государственном реестре прав на недвижимое имущество и сделок с ним право хозяйственного ведения зарегистрировано за номером: №02-04-</w:t>
      </w:r>
      <w:r w:rsidR="00881C48">
        <w:rPr>
          <w:rFonts w:ascii="Times New Roman" w:eastAsia="Times New Roman" w:hAnsi="Times New Roman" w:cs="Times New Roman"/>
          <w:sz w:val="24"/>
          <w:szCs w:val="24"/>
          <w:lang w:eastAsia="ru-RU"/>
        </w:rPr>
        <w:t>12/016/2013-269 от 29.05.2013</w:t>
      </w:r>
      <w:r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677F5" w:rsidRPr="00582998" w:rsidRDefault="000677F5" w:rsidP="00926AC3">
      <w:pPr>
        <w:pStyle w:val="a4"/>
        <w:numPr>
          <w:ilvl w:val="1"/>
          <w:numId w:val="37"/>
        </w:numPr>
        <w:ind w:left="0" w:firstLine="567"/>
        <w:jc w:val="both"/>
      </w:pPr>
      <w:r w:rsidRPr="00582998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677F5" w:rsidRPr="000677F5" w:rsidRDefault="000677F5" w:rsidP="000677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firstLine="5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Плата по договору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77F5" w:rsidRPr="000677F5" w:rsidRDefault="000677F5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_________________________, 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НДС.</w:t>
      </w: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Покупатель </w:t>
      </w: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Объекта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пункте 3.1. настоящего Договора, путем перечисления денежных средств на счет Продавца </w:t>
      </w: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тридцати календарных  дней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настоящего Договора.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Сумма задатка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252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98 600,00</w:t>
      </w:r>
      <w:r w:rsidR="00582998" w:rsidRPr="00582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252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девяносто восемь тысяч шестьсот</w:t>
      </w:r>
      <w:r w:rsidR="00582998" w:rsidRPr="005829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 рублей,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рублях.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оплаты считается день поступления денежных средств на счет Продавца.</w:t>
      </w: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0677F5" w:rsidRPr="000677F5" w:rsidRDefault="000677F5" w:rsidP="000677F5">
      <w:pPr>
        <w:spacing w:after="0" w:line="240" w:lineRule="auto"/>
        <w:ind w:right="45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26AC3" w:rsidRPr="000677F5" w:rsidRDefault="00926AC3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926AC3" w:rsidRPr="000677F5" w:rsidRDefault="00926AC3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AC3" w:rsidRDefault="000677F5" w:rsidP="00926AC3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«Сторон»</w:t>
      </w:r>
    </w:p>
    <w:p w:rsidR="000677F5" w:rsidRPr="000677F5" w:rsidRDefault="000677F5" w:rsidP="00926AC3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При этом Покупателю не возвращается задаток в размере </w:t>
      </w:r>
      <w:r w:rsidR="002528BC" w:rsidRPr="002528BC">
        <w:rPr>
          <w:rFonts w:ascii="Times New Roman" w:eastAsia="Times New Roman" w:hAnsi="Times New Roman" w:cs="Times New Roman"/>
          <w:sz w:val="24"/>
          <w:szCs w:val="24"/>
          <w:lang w:eastAsia="ru-RU"/>
        </w:rPr>
        <w:t>98 600,00 (девяносто восемь тысяч шестьсот)  рублей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внесенный Покупателем согласно Договору о задатке _____________________________ года.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CD3886" w:rsidRPr="00CD3886" w:rsidRDefault="00CD3886" w:rsidP="00CD3886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D3886" w:rsidRPr="00CD3886" w:rsidTr="00ED179C">
        <w:trPr>
          <w:trHeight w:val="2921"/>
        </w:trPr>
        <w:tc>
          <w:tcPr>
            <w:tcW w:w="4999" w:type="dxa"/>
          </w:tcPr>
          <w:p w:rsidR="00CD3886" w:rsidRPr="00CD3886" w:rsidRDefault="00CD3886" w:rsidP="00CD388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ГУП «Фонд жилищного строительства</w:t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Башкортостан»</w:t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450077, Республика Башкортостан, г. Уфа, ул. Ленина, д. 5/ 3,</w:t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0274100871, КПП 027401001,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 счет: №40602810462000000052 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Башкирском РФ АО </w:t>
            </w:r>
            <w:proofErr w:type="spell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 счет</w:t>
            </w:r>
            <w:proofErr w:type="gram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№30101810200000000934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048073934 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тел.(347) 229-91-21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86" w:rsidRPr="00CD3886" w:rsidRDefault="00E41C74" w:rsidP="00E41C74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CD3886" w:rsidRPr="00CD3886" w:rsidRDefault="00CD3886" w:rsidP="00CD388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CD3886" w:rsidRPr="00CD3886" w:rsidRDefault="00CD3886" w:rsidP="00CD3886">
            <w:pPr>
              <w:spacing w:after="0" w:line="240" w:lineRule="auto"/>
              <w:ind w:right="-1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Pr="00CD3886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D3886" w:rsidRPr="00CD3886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8F" w:rsidRDefault="0052308F" w:rsidP="00E33AD3">
      <w:pPr>
        <w:spacing w:after="0" w:line="240" w:lineRule="auto"/>
      </w:pPr>
      <w:r>
        <w:separator/>
      </w:r>
    </w:p>
  </w:endnote>
  <w:endnote w:type="continuationSeparator" w:id="0">
    <w:p w:rsidR="0052308F" w:rsidRDefault="0052308F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510">
          <w:rPr>
            <w:noProof/>
          </w:rPr>
          <w:t>1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8F" w:rsidRDefault="0052308F" w:rsidP="00E33AD3">
      <w:pPr>
        <w:spacing w:after="0" w:line="240" w:lineRule="auto"/>
      </w:pPr>
      <w:r>
        <w:separator/>
      </w:r>
    </w:p>
  </w:footnote>
  <w:footnote w:type="continuationSeparator" w:id="0">
    <w:p w:rsidR="0052308F" w:rsidRDefault="0052308F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E60F3"/>
    <w:multiLevelType w:val="multilevel"/>
    <w:tmpl w:val="2D50C8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6"/>
  </w:num>
  <w:num w:numId="18">
    <w:abstractNumId w:val="0"/>
  </w:num>
  <w:num w:numId="19">
    <w:abstractNumId w:val="35"/>
  </w:num>
  <w:num w:numId="20">
    <w:abstractNumId w:val="30"/>
  </w:num>
  <w:num w:numId="21">
    <w:abstractNumId w:val="32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4"/>
  </w:num>
  <w:num w:numId="29">
    <w:abstractNumId w:val="33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2255CC"/>
    <w:rsid w:val="002528BC"/>
    <w:rsid w:val="002603C2"/>
    <w:rsid w:val="00265BE1"/>
    <w:rsid w:val="002704F2"/>
    <w:rsid w:val="002F01E5"/>
    <w:rsid w:val="00300CF4"/>
    <w:rsid w:val="003018F3"/>
    <w:rsid w:val="00345AE7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2308F"/>
    <w:rsid w:val="0053026E"/>
    <w:rsid w:val="00540719"/>
    <w:rsid w:val="0054577E"/>
    <w:rsid w:val="00564C8B"/>
    <w:rsid w:val="00566A0E"/>
    <w:rsid w:val="00570443"/>
    <w:rsid w:val="00571D5F"/>
    <w:rsid w:val="00575A1B"/>
    <w:rsid w:val="00582998"/>
    <w:rsid w:val="005A4A56"/>
    <w:rsid w:val="005B7CB1"/>
    <w:rsid w:val="005C0107"/>
    <w:rsid w:val="005C5510"/>
    <w:rsid w:val="005D68EB"/>
    <w:rsid w:val="005E5C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04"/>
    <w:rsid w:val="006E74C9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81C48"/>
    <w:rsid w:val="00890EF8"/>
    <w:rsid w:val="00893C05"/>
    <w:rsid w:val="008B5265"/>
    <w:rsid w:val="009077EF"/>
    <w:rsid w:val="009224B9"/>
    <w:rsid w:val="00926AC3"/>
    <w:rsid w:val="009324DA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255E0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41C74"/>
    <w:rsid w:val="00E42955"/>
    <w:rsid w:val="00E70E3E"/>
    <w:rsid w:val="00E7159E"/>
    <w:rsid w:val="00EC11C1"/>
    <w:rsid w:val="00ED179C"/>
    <w:rsid w:val="00ED294C"/>
    <w:rsid w:val="00EE64ED"/>
    <w:rsid w:val="00EF0A0F"/>
    <w:rsid w:val="00EF5907"/>
    <w:rsid w:val="00F05D5D"/>
    <w:rsid w:val="00F12E2C"/>
    <w:rsid w:val="00F40D91"/>
    <w:rsid w:val="00F44300"/>
    <w:rsid w:val="00F708A5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79</cp:revision>
  <dcterms:created xsi:type="dcterms:W3CDTF">2019-06-13T06:11:00Z</dcterms:created>
  <dcterms:modified xsi:type="dcterms:W3CDTF">2019-09-16T07:03:00Z</dcterms:modified>
</cp:coreProperties>
</file>