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0" w:rsidRPr="00AD1FD7" w:rsidRDefault="008B0CA0" w:rsidP="008B0CA0">
      <w:pPr>
        <w:contextualSpacing/>
        <w:jc w:val="center"/>
        <w:rPr>
          <w:b/>
        </w:rPr>
      </w:pPr>
      <w:r w:rsidRPr="00FE7EDC">
        <w:rPr>
          <w:b/>
          <w:color w:val="FF0000"/>
        </w:rPr>
        <w:t>Проект</w:t>
      </w:r>
      <w:r>
        <w:rPr>
          <w:b/>
        </w:rPr>
        <w:t xml:space="preserve">   </w:t>
      </w:r>
      <w:r w:rsidRPr="00AD1FD7">
        <w:rPr>
          <w:b/>
        </w:rPr>
        <w:t>ДОГОВОР №_______________</w:t>
      </w:r>
    </w:p>
    <w:p w:rsidR="008B0CA0" w:rsidRPr="00AD1FD7" w:rsidRDefault="008B0CA0" w:rsidP="008B0CA0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8B0CA0" w:rsidRPr="00AD1FD7" w:rsidRDefault="008B0CA0" w:rsidP="008B0CA0">
      <w:pPr>
        <w:contextualSpacing/>
        <w:jc w:val="both"/>
        <w:rPr>
          <w:b/>
        </w:rPr>
      </w:pPr>
    </w:p>
    <w:p w:rsidR="008B0CA0" w:rsidRPr="00AD1FD7" w:rsidRDefault="008B0CA0" w:rsidP="008B0CA0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</w:t>
      </w:r>
      <w:bookmarkStart w:id="0" w:name="_GoBack"/>
      <w:bookmarkEnd w:id="0"/>
      <w:r w:rsidRPr="00AD1FD7">
        <w:t xml:space="preserve">              «_____»  </w:t>
      </w:r>
      <w:r>
        <w:t>________  2020</w:t>
      </w:r>
      <w:r w:rsidRPr="00AD1FD7">
        <w:t xml:space="preserve"> г.</w:t>
      </w:r>
    </w:p>
    <w:p w:rsidR="008B0CA0" w:rsidRPr="00AD1FD7" w:rsidRDefault="008B0CA0" w:rsidP="008B0CA0">
      <w:pPr>
        <w:contextualSpacing/>
        <w:jc w:val="both"/>
      </w:pPr>
    </w:p>
    <w:p w:rsidR="008B0CA0" w:rsidRPr="003114BC" w:rsidRDefault="008B0CA0" w:rsidP="008B0CA0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8B0CA0" w:rsidRPr="003114BC" w:rsidRDefault="008B0CA0" w:rsidP="008B0CA0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8B0CA0" w:rsidRPr="003114BC" w:rsidRDefault="008B0CA0" w:rsidP="008B0CA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8B0CA0" w:rsidRPr="003114BC" w:rsidRDefault="008B0CA0" w:rsidP="008B0CA0">
      <w:pPr>
        <w:ind w:right="45" w:firstLine="567"/>
        <w:jc w:val="center"/>
      </w:pPr>
      <w:r w:rsidRPr="003114BC">
        <w:rPr>
          <w:b/>
        </w:rPr>
        <w:t>1. Общие положения</w:t>
      </w:r>
      <w:r w:rsidRPr="003114BC">
        <w:t xml:space="preserve">   </w:t>
      </w:r>
    </w:p>
    <w:p w:rsidR="008B0CA0" w:rsidRPr="003114BC" w:rsidRDefault="008B0CA0" w:rsidP="008B0CA0">
      <w:pPr>
        <w:ind w:right="45" w:firstLine="567"/>
        <w:jc w:val="center"/>
        <w:rPr>
          <w:bCs/>
        </w:rPr>
      </w:pPr>
    </w:p>
    <w:p w:rsidR="008B0CA0" w:rsidRPr="003114BC" w:rsidRDefault="008B0CA0" w:rsidP="008B0CA0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287</w:t>
      </w:r>
      <w:r w:rsidRPr="003114BC">
        <w:t xml:space="preserve"> от </w:t>
      </w:r>
      <w:r>
        <w:t>28.02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2019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РБ, Уфимский район, </w:t>
      </w:r>
      <w:proofErr w:type="spellStart"/>
      <w:r w:rsidRPr="00015346">
        <w:rPr>
          <w:bCs/>
        </w:rPr>
        <w:t>д</w:t>
      </w:r>
      <w:proofErr w:type="gramStart"/>
      <w:r w:rsidRPr="00015346">
        <w:rPr>
          <w:bCs/>
        </w:rPr>
        <w:t>.А</w:t>
      </w:r>
      <w:proofErr w:type="gramEnd"/>
      <w:r w:rsidRPr="00015346">
        <w:rPr>
          <w:bCs/>
        </w:rPr>
        <w:t>лексеевка</w:t>
      </w:r>
      <w:proofErr w:type="spellEnd"/>
      <w:r w:rsidRPr="00015346">
        <w:rPr>
          <w:bCs/>
        </w:rPr>
        <w:t xml:space="preserve">, </w:t>
      </w:r>
      <w:proofErr w:type="spellStart"/>
      <w:r w:rsidRPr="00015346">
        <w:rPr>
          <w:bCs/>
        </w:rPr>
        <w:t>ул.Тарбеевская</w:t>
      </w:r>
      <w:proofErr w:type="spellEnd"/>
      <w:r w:rsidRPr="00015346">
        <w:rPr>
          <w:bCs/>
        </w:rPr>
        <w:t xml:space="preserve"> д.33</w:t>
      </w:r>
      <w:r w:rsidRPr="003114BC">
        <w:t>.</w:t>
      </w:r>
    </w:p>
    <w:p w:rsidR="008B0CA0" w:rsidRPr="003114BC" w:rsidRDefault="008B0CA0" w:rsidP="008B0CA0">
      <w:pPr>
        <w:suppressAutoHyphens/>
        <w:ind w:firstLine="567"/>
        <w:jc w:val="both"/>
      </w:pPr>
    </w:p>
    <w:p w:rsidR="008B0CA0" w:rsidRPr="003114BC" w:rsidRDefault="008B0CA0" w:rsidP="008B0CA0">
      <w:pPr>
        <w:suppressAutoHyphens/>
        <w:spacing w:line="276" w:lineRule="auto"/>
        <w:ind w:firstLine="567"/>
        <w:jc w:val="center"/>
        <w:rPr>
          <w:b/>
        </w:rPr>
      </w:pPr>
      <w:r w:rsidRPr="003114BC">
        <w:rPr>
          <w:b/>
        </w:rPr>
        <w:t>2. Предмет договора</w:t>
      </w:r>
    </w:p>
    <w:p w:rsidR="008B0CA0" w:rsidRPr="003114BC" w:rsidRDefault="008B0CA0" w:rsidP="008B0CA0">
      <w:pPr>
        <w:ind w:right="45" w:firstLine="567"/>
        <w:jc w:val="center"/>
        <w:rPr>
          <w:b/>
        </w:rPr>
      </w:pPr>
    </w:p>
    <w:p w:rsidR="008B0CA0" w:rsidRPr="003114BC" w:rsidRDefault="008B0CA0" w:rsidP="008B0CA0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015346">
        <w:rPr>
          <w:b/>
        </w:rPr>
        <w:t xml:space="preserve">объект незавершенного строительства, </w:t>
      </w:r>
      <w:r>
        <w:rPr>
          <w:b/>
        </w:rPr>
        <w:t xml:space="preserve">общая площадь застройки 120,50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степень готовности объекта 90%, </w:t>
      </w:r>
      <w:r w:rsidRPr="00015346">
        <w:rPr>
          <w:b/>
        </w:rPr>
        <w:t>расположенн</w:t>
      </w:r>
      <w:r>
        <w:rPr>
          <w:b/>
        </w:rPr>
        <w:t>ый</w:t>
      </w:r>
      <w:r w:rsidRPr="00015346">
        <w:rPr>
          <w:b/>
        </w:rPr>
        <w:t xml:space="preserve"> по адресу:  Р</w:t>
      </w:r>
      <w:r>
        <w:rPr>
          <w:b/>
        </w:rPr>
        <w:t>еспублика Башкортостан</w:t>
      </w:r>
      <w:r w:rsidRPr="00015346">
        <w:rPr>
          <w:b/>
        </w:rPr>
        <w:t xml:space="preserve">, Уфимский район, </w:t>
      </w:r>
      <w:proofErr w:type="spellStart"/>
      <w:r w:rsidRPr="00015346">
        <w:rPr>
          <w:b/>
        </w:rPr>
        <w:t>д</w:t>
      </w:r>
      <w:proofErr w:type="gramStart"/>
      <w:r w:rsidRPr="00015346">
        <w:rPr>
          <w:b/>
        </w:rPr>
        <w:t>.А</w:t>
      </w:r>
      <w:proofErr w:type="gramEnd"/>
      <w:r w:rsidRPr="00015346">
        <w:rPr>
          <w:b/>
        </w:rPr>
        <w:t>лексеевка</w:t>
      </w:r>
      <w:proofErr w:type="spellEnd"/>
      <w:r w:rsidRPr="00015346">
        <w:rPr>
          <w:b/>
        </w:rPr>
        <w:t xml:space="preserve">, </w:t>
      </w:r>
      <w:proofErr w:type="spellStart"/>
      <w:r w:rsidRPr="00015346">
        <w:rPr>
          <w:b/>
        </w:rPr>
        <w:t>ул.Тарбеевская</w:t>
      </w:r>
      <w:proofErr w:type="spellEnd"/>
      <w:r w:rsidRPr="00015346">
        <w:rPr>
          <w:b/>
        </w:rPr>
        <w:t xml:space="preserve"> д.33, </w:t>
      </w:r>
      <w:r w:rsidRPr="00C2770F">
        <w:t>кадастровый номер 02:47:110502:2042</w:t>
      </w:r>
      <w:r w:rsidRPr="00015346">
        <w:rPr>
          <w:b/>
        </w:rPr>
        <w:t xml:space="preserve"> </w:t>
      </w:r>
      <w:r w:rsidRPr="003114BC">
        <w:t>(далее – Объект).</w:t>
      </w:r>
    </w:p>
    <w:p w:rsidR="008B0CA0" w:rsidRPr="003114BC" w:rsidRDefault="008B0CA0" w:rsidP="008B0CA0">
      <w:pPr>
        <w:ind w:firstLine="567"/>
        <w:contextualSpacing/>
        <w:jc w:val="both"/>
      </w:pPr>
      <w:r w:rsidRPr="003114BC">
        <w:t xml:space="preserve">Право хозяйственного ведения «Продавца» на Объект  зарегистрировано на основании </w:t>
      </w:r>
      <w:r>
        <w:t>разрешения на строительство от 18.03.2009 года №</w:t>
      </w:r>
      <w:r>
        <w:rPr>
          <w:lang w:val="en-US"/>
        </w:rPr>
        <w:t>RU</w:t>
      </w:r>
      <w:r>
        <w:t xml:space="preserve"> 03547000-146/</w:t>
      </w:r>
      <w:proofErr w:type="gramStart"/>
      <w:r>
        <w:t>Ю</w:t>
      </w:r>
      <w:proofErr w:type="gramEnd"/>
      <w:r>
        <w:t>, выданного Администрацией муниципального района Уфимский район Республики Башкортостан; договора аренды  находящегося в государственной собственности земельного участка от 15.03.2010г. №933-АЛ</w:t>
      </w:r>
      <w:r w:rsidRPr="003114BC">
        <w:t>. В Едином государственном реестре прав на недвижимое имущество и сделок с ним право хозяйственного ведения зарегистрировано за номером: №02-04</w:t>
      </w:r>
      <w:r>
        <w:t>/</w:t>
      </w:r>
      <w:r w:rsidRPr="003114BC">
        <w:t>1</w:t>
      </w:r>
      <w:r>
        <w:t>01-04/301/007/2016-8612/1 от 28.11.2016 года.</w:t>
      </w:r>
    </w:p>
    <w:p w:rsidR="008B0CA0" w:rsidRPr="003114BC" w:rsidRDefault="008B0CA0" w:rsidP="008B0CA0">
      <w:pPr>
        <w:numPr>
          <w:ilvl w:val="1"/>
          <w:numId w:val="1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B0CA0" w:rsidRPr="003114BC" w:rsidRDefault="008B0CA0" w:rsidP="008B0CA0">
      <w:pPr>
        <w:ind w:firstLine="426"/>
        <w:jc w:val="both"/>
        <w:rPr>
          <w:b/>
        </w:rPr>
      </w:pPr>
    </w:p>
    <w:p w:rsidR="008B0CA0" w:rsidRPr="003114BC" w:rsidRDefault="008B0CA0" w:rsidP="008B0CA0">
      <w:pPr>
        <w:ind w:firstLine="544"/>
        <w:contextualSpacing/>
        <w:jc w:val="center"/>
        <w:rPr>
          <w:b/>
        </w:rPr>
      </w:pPr>
      <w:r w:rsidRPr="003114BC">
        <w:rPr>
          <w:b/>
        </w:rPr>
        <w:t>3. Плата по договору</w:t>
      </w:r>
    </w:p>
    <w:p w:rsidR="008B0CA0" w:rsidRPr="003114BC" w:rsidRDefault="008B0CA0" w:rsidP="008B0CA0">
      <w:pPr>
        <w:ind w:right="45" w:firstLine="567"/>
        <w:jc w:val="both"/>
        <w:rPr>
          <w:bCs/>
        </w:rPr>
      </w:pPr>
    </w:p>
    <w:p w:rsidR="008B0CA0" w:rsidRPr="003114BC" w:rsidRDefault="008B0CA0" w:rsidP="008B0CA0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 w:rsidRPr="003114BC">
        <w:rPr>
          <w:b/>
        </w:rPr>
        <w:t>_________________________.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30 дней</w:t>
      </w:r>
      <w:r w:rsidRPr="003114BC">
        <w:t xml:space="preserve">  с момента заключения настоящего Договора. 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8B0CA0" w:rsidRPr="003114BC" w:rsidRDefault="008B0CA0" w:rsidP="008B0CA0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4. Обязанности и права Сторон</w:t>
      </w:r>
    </w:p>
    <w:p w:rsidR="008B0CA0" w:rsidRPr="003114BC" w:rsidRDefault="008B0CA0" w:rsidP="008B0CA0">
      <w:pPr>
        <w:ind w:right="45" w:hanging="142"/>
        <w:jc w:val="center"/>
        <w:rPr>
          <w:b/>
        </w:rPr>
      </w:pP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8B0CA0" w:rsidRPr="003114BC" w:rsidRDefault="008B0CA0" w:rsidP="008B0CA0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B0CA0" w:rsidRPr="003114BC" w:rsidRDefault="008B0CA0" w:rsidP="008B0CA0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8B0CA0" w:rsidRPr="003114BC" w:rsidRDefault="008B0CA0" w:rsidP="008B0CA0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8B0CA0" w:rsidRPr="003114BC" w:rsidRDefault="008B0CA0" w:rsidP="008B0CA0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8B0CA0" w:rsidRPr="003114BC" w:rsidRDefault="008B0CA0" w:rsidP="008B0CA0">
      <w:pPr>
        <w:ind w:right="45" w:firstLine="567"/>
        <w:jc w:val="center"/>
        <w:rPr>
          <w:b/>
        </w:rPr>
      </w:pPr>
    </w:p>
    <w:p w:rsidR="008B0CA0" w:rsidRPr="003114BC" w:rsidRDefault="008B0CA0" w:rsidP="008B0CA0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B0CA0" w:rsidRPr="003114BC" w:rsidRDefault="008B0CA0" w:rsidP="008B0CA0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6.1. Настоящий Договор вступает в силу с момента его регистрации в 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Башкортостан.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6.2.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B0CA0" w:rsidRPr="003114BC" w:rsidRDefault="008B0CA0" w:rsidP="008B0CA0">
      <w:pPr>
        <w:ind w:right="45" w:firstLine="567"/>
        <w:jc w:val="both"/>
      </w:pPr>
      <w:r w:rsidRPr="003114BC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</w:t>
      </w:r>
      <w:r w:rsidRPr="003114BC">
        <w:lastRenderedPageBreak/>
        <w:t>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«Сторон»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B0CA0" w:rsidRPr="003114BC" w:rsidRDefault="008B0CA0" w:rsidP="008B0CA0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B0CA0" w:rsidRDefault="008B0CA0" w:rsidP="008B0CA0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8B0CA0" w:rsidRPr="003114BC" w:rsidRDefault="008B0CA0" w:rsidP="008B0CA0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B0CA0" w:rsidRPr="003114BC" w:rsidRDefault="008B0CA0" w:rsidP="008B0CA0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B0CA0" w:rsidRPr="003114BC" w:rsidRDefault="008B0CA0" w:rsidP="008B0CA0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B0CA0" w:rsidRPr="003114BC" w:rsidRDefault="008B0CA0" w:rsidP="008B0CA0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B0CA0" w:rsidRPr="003114BC" w:rsidRDefault="008B0CA0" w:rsidP="008B0CA0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8B0CA0" w:rsidRPr="003114BC" w:rsidRDefault="008B0CA0" w:rsidP="008B0CA0">
      <w:pPr>
        <w:ind w:right="45" w:firstLine="567"/>
        <w:jc w:val="both"/>
      </w:pPr>
      <w:r w:rsidRPr="003114BC"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B0CA0" w:rsidRPr="003114BC" w:rsidRDefault="008B0CA0" w:rsidP="008B0CA0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B0CA0" w:rsidRPr="003114BC" w:rsidRDefault="008B0CA0" w:rsidP="008B0CA0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B0CA0" w:rsidRPr="003114BC" w:rsidRDefault="008B0CA0" w:rsidP="008B0CA0">
      <w:pPr>
        <w:ind w:right="45" w:firstLine="567"/>
        <w:jc w:val="both"/>
      </w:pPr>
      <w:r w:rsidRPr="003114BC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B0CA0" w:rsidRPr="003114BC" w:rsidRDefault="008B0CA0" w:rsidP="008B0CA0">
      <w:pPr>
        <w:ind w:right="45" w:firstLine="567"/>
        <w:jc w:val="both"/>
      </w:pPr>
    </w:p>
    <w:p w:rsidR="008B0CA0" w:rsidRPr="003114BC" w:rsidRDefault="008B0CA0" w:rsidP="008B0CA0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8B0CA0" w:rsidRPr="003114BC" w:rsidRDefault="008B0CA0" w:rsidP="008B0CA0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B0CA0" w:rsidRPr="003114BC" w:rsidTr="00357160">
        <w:trPr>
          <w:trHeight w:val="2921"/>
        </w:trPr>
        <w:tc>
          <w:tcPr>
            <w:tcW w:w="4999" w:type="dxa"/>
          </w:tcPr>
          <w:p w:rsidR="008B0CA0" w:rsidRPr="003114BC" w:rsidRDefault="008B0CA0" w:rsidP="0035716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14BC">
              <w:rPr>
                <w:b/>
                <w:u w:val="single"/>
              </w:rPr>
              <w:t>ПРОДАВЕЦ</w:t>
            </w:r>
            <w:r w:rsidRPr="003114BC">
              <w:rPr>
                <w:rFonts w:ascii="TimesET" w:hAnsi="TimesET"/>
                <w:noProof/>
              </w:rPr>
              <w:tab/>
            </w:r>
          </w:p>
          <w:p w:rsidR="008B0CA0" w:rsidRPr="003114BC" w:rsidRDefault="008B0CA0" w:rsidP="00357160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14BC">
              <w:rPr>
                <w:rFonts w:ascii="TimesET" w:hAnsi="TimesET"/>
                <w:noProof/>
              </w:rPr>
              <w:tab/>
            </w:r>
            <w:r w:rsidRPr="003114BC">
              <w:rPr>
                <w:rFonts w:ascii="TimesET" w:hAnsi="TimesET"/>
                <w:noProof/>
              </w:rPr>
              <w:tab/>
            </w:r>
          </w:p>
          <w:p w:rsidR="008B0CA0" w:rsidRPr="003114BC" w:rsidRDefault="008B0CA0" w:rsidP="00357160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3114BC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14BC">
              <w:rPr>
                <w:b/>
                <w:sz w:val="23"/>
                <w:szCs w:val="23"/>
              </w:rPr>
              <w:tab/>
            </w:r>
            <w:r w:rsidRPr="003114BC">
              <w:rPr>
                <w:sz w:val="23"/>
                <w:szCs w:val="23"/>
              </w:rPr>
              <w:tab/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Адрес: РБ, г. Уфа, ул. Ленина, д. 5/ 3,</w:t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ИНН: 0274100871, КПП 027401001,</w:t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14BC">
              <w:rPr>
                <w:sz w:val="23"/>
                <w:szCs w:val="23"/>
              </w:rPr>
              <w:t>г</w:t>
            </w:r>
            <w:proofErr w:type="gramStart"/>
            <w:r w:rsidRPr="003114BC">
              <w:rPr>
                <w:sz w:val="23"/>
                <w:szCs w:val="23"/>
              </w:rPr>
              <w:t>.У</w:t>
            </w:r>
            <w:proofErr w:type="gramEnd"/>
            <w:r w:rsidRPr="003114BC">
              <w:rPr>
                <w:sz w:val="23"/>
                <w:szCs w:val="23"/>
              </w:rPr>
              <w:t>фе</w:t>
            </w:r>
            <w:proofErr w:type="spellEnd"/>
            <w:r w:rsidRPr="003114BC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14BC">
              <w:rPr>
                <w:sz w:val="23"/>
                <w:szCs w:val="23"/>
              </w:rPr>
              <w:t>г.Нижнем</w:t>
            </w:r>
            <w:proofErr w:type="spellEnd"/>
            <w:r w:rsidRPr="003114BC">
              <w:rPr>
                <w:sz w:val="23"/>
                <w:szCs w:val="23"/>
              </w:rPr>
              <w:t xml:space="preserve"> Новгороде </w:t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14BC">
              <w:rPr>
                <w:sz w:val="23"/>
                <w:szCs w:val="23"/>
              </w:rPr>
              <w:t>Волго-Вятском</w:t>
            </w:r>
            <w:proofErr w:type="gramEnd"/>
            <w:r w:rsidRPr="003114BC">
              <w:rPr>
                <w:sz w:val="23"/>
                <w:szCs w:val="23"/>
              </w:rPr>
              <w:t xml:space="preserve"> ГУ Банка России</w:t>
            </w: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БИК: 042202837</w:t>
            </w:r>
          </w:p>
          <w:p w:rsidR="008B0CA0" w:rsidRPr="003114BC" w:rsidRDefault="008B0CA0" w:rsidP="0035716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Телефон: 229-91-20, 229-91-21</w:t>
            </w:r>
          </w:p>
          <w:p w:rsidR="008B0CA0" w:rsidRPr="003114BC" w:rsidRDefault="008B0CA0" w:rsidP="003571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8B0CA0" w:rsidRPr="003114BC" w:rsidRDefault="008B0CA0" w:rsidP="00357160">
            <w:pPr>
              <w:contextualSpacing/>
              <w:jc w:val="both"/>
              <w:rPr>
                <w:sz w:val="23"/>
                <w:szCs w:val="23"/>
              </w:rPr>
            </w:pPr>
            <w:r w:rsidRPr="003114BC">
              <w:rPr>
                <w:sz w:val="23"/>
                <w:szCs w:val="23"/>
              </w:rPr>
              <w:t>Генеральный директор</w:t>
            </w:r>
          </w:p>
          <w:p w:rsidR="008B0CA0" w:rsidRPr="003114BC" w:rsidRDefault="008B0CA0" w:rsidP="00357160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8B0CA0" w:rsidRPr="003114BC" w:rsidRDefault="008B0CA0" w:rsidP="00357160">
            <w:pPr>
              <w:ind w:right="-97"/>
            </w:pPr>
            <w:r w:rsidRPr="003114B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B0CA0" w:rsidRPr="003114BC" w:rsidRDefault="008B0CA0" w:rsidP="00357160">
            <w:pPr>
              <w:ind w:right="-1"/>
              <w:jc w:val="both"/>
              <w:rPr>
                <w:b/>
                <w:u w:val="single"/>
              </w:rPr>
            </w:pPr>
            <w:r w:rsidRPr="003114BC">
              <w:rPr>
                <w:b/>
                <w:u w:val="single"/>
              </w:rPr>
              <w:t>ПОКУПАТЕЛЬ</w:t>
            </w:r>
          </w:p>
          <w:p w:rsidR="008B0CA0" w:rsidRPr="003114BC" w:rsidRDefault="008B0CA0" w:rsidP="00357160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  <w:rPr>
                <w:iCs/>
              </w:rPr>
            </w:pPr>
          </w:p>
          <w:p w:rsidR="008B0CA0" w:rsidRPr="003114BC" w:rsidRDefault="008B0CA0" w:rsidP="00357160">
            <w:pPr>
              <w:shd w:val="clear" w:color="auto" w:fill="FFFFFF"/>
              <w:suppressAutoHyphens/>
            </w:pPr>
            <w:r w:rsidRPr="003114BC">
              <w:rPr>
                <w:iCs/>
              </w:rPr>
              <w:t>_______________________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5"/>
    <w:rsid w:val="00083927"/>
    <w:rsid w:val="00094E7B"/>
    <w:rsid w:val="001B2859"/>
    <w:rsid w:val="00300CF4"/>
    <w:rsid w:val="007676B2"/>
    <w:rsid w:val="008B0CA0"/>
    <w:rsid w:val="009324DA"/>
    <w:rsid w:val="009A08E7"/>
    <w:rsid w:val="00A802DD"/>
    <w:rsid w:val="00B80AB3"/>
    <w:rsid w:val="00DB6934"/>
    <w:rsid w:val="00DC1F65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2020-04-23T07:44:00Z</dcterms:created>
  <dcterms:modified xsi:type="dcterms:W3CDTF">2020-04-23T07:44:00Z</dcterms:modified>
</cp:coreProperties>
</file>