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5" w:type="dxa"/>
        <w:tblLayout w:type="fixed"/>
        <w:tblLook w:val="0000" w:firstRow="0" w:lastRow="0" w:firstColumn="0" w:lastColumn="0" w:noHBand="0" w:noVBand="0"/>
      </w:tblPr>
      <w:tblGrid>
        <w:gridCol w:w="5495"/>
        <w:gridCol w:w="4820"/>
      </w:tblGrid>
      <w:tr w:rsidR="003D232D" w:rsidRPr="002255CC" w:rsidTr="00A61D85">
        <w:tc>
          <w:tcPr>
            <w:tcW w:w="5495" w:type="dxa"/>
          </w:tcPr>
          <w:p w:rsidR="003D232D" w:rsidRPr="002255CC" w:rsidRDefault="003D232D" w:rsidP="003D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820" w:type="dxa"/>
          </w:tcPr>
          <w:p w:rsidR="003D232D" w:rsidRPr="002255CC" w:rsidRDefault="003D232D" w:rsidP="003D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5C81" w:rsidRPr="005E5C81" w:rsidRDefault="005E5C81" w:rsidP="005E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E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 О Д А В Ц У</w:t>
            </w:r>
          </w:p>
          <w:p w:rsidR="005E5C81" w:rsidRPr="005E5C81" w:rsidRDefault="005E5C81" w:rsidP="005E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Государственному унитарному предприятию</w:t>
            </w:r>
          </w:p>
          <w:p w:rsidR="003D232D" w:rsidRDefault="005E5C81" w:rsidP="005E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«Фонд жилищного строительства Республики Башкортостан»</w:t>
            </w:r>
          </w:p>
          <w:p w:rsidR="005E5C81" w:rsidRPr="002255CC" w:rsidRDefault="005E5C81" w:rsidP="005E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232D" w:rsidRPr="002255CC" w:rsidRDefault="003D232D" w:rsidP="003D232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</w:t>
      </w:r>
    </w:p>
    <w:p w:rsidR="003D232D" w:rsidRPr="005E5C81" w:rsidRDefault="003D232D" w:rsidP="003D2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</w:t>
      </w:r>
      <w:r w:rsidRPr="005E5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аукционе</w:t>
      </w:r>
    </w:p>
    <w:p w:rsidR="005E5C81" w:rsidRDefault="005E5C81" w:rsidP="005D68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E5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 </w:t>
      </w:r>
      <w:r w:rsidR="009F487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____________________________________</w:t>
      </w:r>
      <w:r w:rsidR="006D4A2C" w:rsidRPr="006D4A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кадастровый номер </w:t>
      </w:r>
      <w:r w:rsidR="009F487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объекта____________.</w:t>
      </w:r>
    </w:p>
    <w:p w:rsidR="006D4A2C" w:rsidRPr="002255CC" w:rsidRDefault="006D4A2C" w:rsidP="005D68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32D" w:rsidRPr="002255CC" w:rsidRDefault="003D232D" w:rsidP="003D232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Заявитель ___________________________________________</w:t>
      </w:r>
      <w:r w:rsidR="006D4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</w:t>
      </w:r>
    </w:p>
    <w:p w:rsidR="003D232D" w:rsidRPr="00D14B5E" w:rsidRDefault="003D232D" w:rsidP="003D23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4B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proofErr w:type="gramStart"/>
      <w:r w:rsidRPr="00D14B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(полное наименование юридического лица, подающего заявку: почтовый индекс и адрес, ОГРН, телефон/</w:t>
      </w:r>
      <w:proofErr w:type="gramEnd"/>
    </w:p>
    <w:p w:rsidR="003D232D" w:rsidRPr="002255CC" w:rsidRDefault="003D232D" w:rsidP="003D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D14B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3D232D" w:rsidRPr="002255CC" w:rsidRDefault="003D232D" w:rsidP="003D2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D14B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3D232D" w:rsidRPr="00D14B5E" w:rsidRDefault="003D232D" w:rsidP="00D14B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4B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фамилия, имя, отчество, паспортные данные физического лица, подающего заявку, почтовый индекс и адрес регистрации, ИНН, телефон),</w:t>
      </w:r>
    </w:p>
    <w:p w:rsidR="003D232D" w:rsidRPr="002255CC" w:rsidRDefault="003D232D" w:rsidP="003D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далее </w:t>
      </w: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Претендент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 ______________________________</w:t>
      </w:r>
      <w:r w:rsidR="00D14B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3D232D" w:rsidRPr="00D14B5E" w:rsidRDefault="003D232D" w:rsidP="003D23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D14B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(фамилия, имя, отчество, должность)</w:t>
      </w:r>
    </w:p>
    <w:p w:rsidR="003D232D" w:rsidRPr="002255CC" w:rsidRDefault="003D232D" w:rsidP="003D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="00D14B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D232D" w:rsidRPr="00D14B5E" w:rsidRDefault="003D232D" w:rsidP="000F737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__________________________________________________________</w:t>
      </w:r>
      <w:r w:rsidR="00D14B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Pr="00D14B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и реквизиты документа, на основании которого действует представитель)</w:t>
      </w:r>
    </w:p>
    <w:p w:rsidR="003D232D" w:rsidRPr="00D14B5E" w:rsidRDefault="003D232D" w:rsidP="003D232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D232D" w:rsidRDefault="00635D2A" w:rsidP="003D2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D2A">
        <w:rPr>
          <w:rFonts w:ascii="Times New Roman" w:hAnsi="Times New Roman" w:cs="Times New Roman"/>
          <w:sz w:val="24"/>
          <w:szCs w:val="24"/>
        </w:rPr>
        <w:t xml:space="preserve">согласен приобрести указанный в информационном сообщении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Башкортостан», расположенного по адресу: </w:t>
      </w:r>
      <w:r w:rsidR="009F487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</w:t>
      </w:r>
      <w:r w:rsidR="006D4A2C" w:rsidRPr="006D4A2C">
        <w:rPr>
          <w:rFonts w:ascii="Times New Roman" w:hAnsi="Times New Roman" w:cs="Times New Roman"/>
          <w:b/>
          <w:sz w:val="24"/>
          <w:szCs w:val="24"/>
        </w:rPr>
        <w:t xml:space="preserve">, кадастровый номер помещения </w:t>
      </w:r>
      <w:r w:rsidR="009F487C"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="006D4A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5D2A">
        <w:rPr>
          <w:rFonts w:ascii="Times New Roman" w:hAnsi="Times New Roman" w:cs="Times New Roman"/>
          <w:sz w:val="24"/>
          <w:szCs w:val="24"/>
        </w:rPr>
        <w:t>в соответствии с условиями, указанными в информационном сообщении</w:t>
      </w:r>
      <w:r w:rsidR="007E651B">
        <w:rPr>
          <w:rFonts w:ascii="Times New Roman" w:hAnsi="Times New Roman" w:cs="Times New Roman"/>
          <w:sz w:val="24"/>
          <w:szCs w:val="24"/>
        </w:rPr>
        <w:t>.</w:t>
      </w:r>
    </w:p>
    <w:p w:rsidR="006E74C9" w:rsidRDefault="006E74C9" w:rsidP="003D2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4C9" w:rsidRP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="000F7370">
        <w:rPr>
          <w:rFonts w:ascii="Times New Roman" w:hAnsi="Times New Roman" w:cs="Times New Roman"/>
          <w:sz w:val="24"/>
          <w:szCs w:val="24"/>
        </w:rPr>
        <w:t xml:space="preserve"> </w:t>
      </w:r>
      <w:r w:rsidRPr="006E74C9">
        <w:rPr>
          <w:rFonts w:ascii="Times New Roman" w:hAnsi="Times New Roman" w:cs="Times New Roman"/>
          <w:sz w:val="24"/>
          <w:szCs w:val="24"/>
        </w:rPr>
        <w:t>(</w:t>
      </w:r>
      <w:r w:rsidR="000F7370"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End"/>
      <w:r w:rsidRPr="006E74C9">
        <w:rPr>
          <w:rFonts w:ascii="Times New Roman" w:hAnsi="Times New Roman" w:cs="Times New Roman"/>
          <w:sz w:val="24"/>
          <w:szCs w:val="24"/>
        </w:rPr>
        <w:t>аю</w:t>
      </w:r>
      <w:proofErr w:type="spellEnd"/>
      <w:r w:rsidRPr="006E74C9">
        <w:rPr>
          <w:rFonts w:ascii="Times New Roman" w:hAnsi="Times New Roman" w:cs="Times New Roman"/>
          <w:sz w:val="24"/>
          <w:szCs w:val="24"/>
        </w:rPr>
        <w:t>), что:</w:t>
      </w:r>
    </w:p>
    <w:p w:rsidR="006E74C9" w:rsidRP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- против предприятия (меня</w:t>
      </w:r>
      <w:r w:rsidR="000F7370">
        <w:rPr>
          <w:rFonts w:ascii="Times New Roman" w:hAnsi="Times New Roman" w:cs="Times New Roman"/>
          <w:sz w:val="24"/>
          <w:szCs w:val="24"/>
        </w:rPr>
        <w:t xml:space="preserve"> как ИП</w:t>
      </w:r>
      <w:r w:rsidRPr="006E74C9">
        <w:rPr>
          <w:rFonts w:ascii="Times New Roman" w:hAnsi="Times New Roman" w:cs="Times New Roman"/>
          <w:sz w:val="24"/>
          <w:szCs w:val="24"/>
        </w:rPr>
        <w:t>) не проводится процедура ликвидации;</w:t>
      </w:r>
    </w:p>
    <w:p w:rsidR="006E74C9" w:rsidRP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6E74C9" w:rsidRP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правонарушениях,</w:t>
      </w:r>
    </w:p>
    <w:p w:rsid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- подтверждаю, что в уставном капитале предприятия отсутствует (не превышает 25 процентов) доля Российской Федерации, субъектов Российской Федера</w:t>
      </w:r>
      <w:r>
        <w:rPr>
          <w:rFonts w:ascii="Times New Roman" w:hAnsi="Times New Roman" w:cs="Times New Roman"/>
          <w:sz w:val="24"/>
          <w:szCs w:val="24"/>
        </w:rPr>
        <w:t>ции и муниципальных образований,</w:t>
      </w:r>
    </w:p>
    <w:p w:rsidR="006E74C9" w:rsidRP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E74C9">
        <w:rPr>
          <w:rFonts w:ascii="Times New Roman" w:hAnsi="Times New Roman" w:cs="Times New Roman"/>
          <w:sz w:val="24"/>
          <w:szCs w:val="24"/>
        </w:rPr>
        <w:t>гарантируем</w:t>
      </w:r>
      <w:proofErr w:type="gramStart"/>
      <w:r w:rsidR="000F7370">
        <w:rPr>
          <w:rFonts w:ascii="Times New Roman" w:hAnsi="Times New Roman" w:cs="Times New Roman"/>
          <w:sz w:val="24"/>
          <w:szCs w:val="24"/>
        </w:rPr>
        <w:t xml:space="preserve"> </w:t>
      </w:r>
      <w:r w:rsidRPr="006E74C9">
        <w:rPr>
          <w:rFonts w:ascii="Times New Roman" w:hAnsi="Times New Roman" w:cs="Times New Roman"/>
          <w:sz w:val="24"/>
          <w:szCs w:val="24"/>
        </w:rPr>
        <w:t>(-</w:t>
      </w:r>
      <w:proofErr w:type="gramEnd"/>
      <w:r w:rsidRPr="006E74C9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6E74C9" w:rsidRP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4C9" w:rsidRP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Принимая решение об участии в аукционе по прод</w:t>
      </w:r>
      <w:r>
        <w:rPr>
          <w:rFonts w:ascii="Times New Roman" w:hAnsi="Times New Roman" w:cs="Times New Roman"/>
          <w:sz w:val="24"/>
          <w:szCs w:val="24"/>
        </w:rPr>
        <w:t>аже государственного имущества:</w:t>
      </w:r>
    </w:p>
    <w:p w:rsidR="006E74C9" w:rsidRP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4C9">
        <w:rPr>
          <w:rFonts w:ascii="Times New Roman" w:hAnsi="Times New Roman" w:cs="Times New Roman"/>
          <w:sz w:val="24"/>
          <w:szCs w:val="24"/>
        </w:rPr>
        <w:t>подтвержда</w:t>
      </w:r>
      <w:r>
        <w:rPr>
          <w:rFonts w:ascii="Times New Roman" w:hAnsi="Times New Roman" w:cs="Times New Roman"/>
          <w:sz w:val="24"/>
          <w:szCs w:val="24"/>
        </w:rPr>
        <w:t>ем</w:t>
      </w:r>
      <w:proofErr w:type="gramStart"/>
      <w:r w:rsidR="000F73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(-</w:t>
      </w:r>
      <w:proofErr w:type="gramEnd"/>
      <w:r w:rsidRPr="006E74C9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E74C9">
        <w:rPr>
          <w:rFonts w:ascii="Times New Roman" w:hAnsi="Times New Roman" w:cs="Times New Roman"/>
          <w:sz w:val="24"/>
          <w:szCs w:val="24"/>
        </w:rPr>
        <w:t>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купли-продажи;</w:t>
      </w:r>
    </w:p>
    <w:p w:rsid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4C9">
        <w:rPr>
          <w:rFonts w:ascii="Times New Roman" w:hAnsi="Times New Roman" w:cs="Times New Roman"/>
          <w:sz w:val="24"/>
          <w:szCs w:val="24"/>
        </w:rPr>
        <w:t>подтверждаем</w:t>
      </w:r>
      <w:r w:rsidR="00651117">
        <w:rPr>
          <w:rFonts w:ascii="Times New Roman" w:hAnsi="Times New Roman" w:cs="Times New Roman"/>
          <w:sz w:val="24"/>
          <w:szCs w:val="24"/>
        </w:rPr>
        <w:t xml:space="preserve"> </w:t>
      </w:r>
      <w:r w:rsidRPr="006E74C9">
        <w:rPr>
          <w:rFonts w:ascii="Times New Roman" w:hAnsi="Times New Roman" w:cs="Times New Roman"/>
          <w:sz w:val="24"/>
          <w:szCs w:val="24"/>
        </w:rPr>
        <w:t xml:space="preserve">(-ю), что на дату подписания настоящей заявки </w:t>
      </w:r>
      <w:proofErr w:type="gramStart"/>
      <w:r w:rsidRPr="006E74C9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6E74C9">
        <w:rPr>
          <w:rFonts w:ascii="Times New Roman" w:hAnsi="Times New Roman" w:cs="Times New Roman"/>
          <w:sz w:val="24"/>
          <w:szCs w:val="24"/>
        </w:rPr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E74C9">
        <w:rPr>
          <w:rFonts w:ascii="Times New Roman" w:hAnsi="Times New Roman" w:cs="Times New Roman"/>
          <w:sz w:val="24"/>
          <w:szCs w:val="24"/>
        </w:rPr>
        <w:t>подтверждаем</w:t>
      </w:r>
      <w:r w:rsidR="00651117">
        <w:rPr>
          <w:rFonts w:ascii="Times New Roman" w:hAnsi="Times New Roman" w:cs="Times New Roman"/>
          <w:sz w:val="24"/>
          <w:szCs w:val="24"/>
        </w:rPr>
        <w:t xml:space="preserve"> </w:t>
      </w:r>
      <w:r w:rsidRPr="006E74C9">
        <w:rPr>
          <w:rFonts w:ascii="Times New Roman" w:hAnsi="Times New Roman" w:cs="Times New Roman"/>
          <w:sz w:val="24"/>
          <w:szCs w:val="24"/>
        </w:rPr>
        <w:t>(-ю), что на дату подписания настоящей заявки ознакомлен</w:t>
      </w:r>
      <w:proofErr w:type="gramStart"/>
      <w:r w:rsidRPr="006E74C9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6E74C9">
        <w:rPr>
          <w:rFonts w:ascii="Times New Roman" w:hAnsi="Times New Roman" w:cs="Times New Roman"/>
          <w:sz w:val="24"/>
          <w:szCs w:val="24"/>
        </w:rPr>
        <w:t>н) с Регламентом электронной площадки</w:t>
      </w:r>
      <w:r>
        <w:rPr>
          <w:rFonts w:ascii="Times New Roman" w:hAnsi="Times New Roman" w:cs="Times New Roman"/>
          <w:sz w:val="24"/>
          <w:szCs w:val="24"/>
        </w:rPr>
        <w:t xml:space="preserve"> «Российский аукционный дом»;</w:t>
      </w:r>
    </w:p>
    <w:p w:rsidR="006E74C9" w:rsidRPr="006E74C9" w:rsidRDefault="002F01E5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E74C9" w:rsidRPr="006E74C9">
        <w:rPr>
          <w:rFonts w:ascii="Times New Roman" w:hAnsi="Times New Roman" w:cs="Times New Roman"/>
          <w:sz w:val="24"/>
          <w:szCs w:val="24"/>
        </w:rPr>
        <w:t>. обязуюсь:</w:t>
      </w:r>
    </w:p>
    <w:p w:rsidR="006E74C9" w:rsidRPr="006E74C9" w:rsidRDefault="002F01E5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E74C9" w:rsidRPr="006E74C9">
        <w:rPr>
          <w:rFonts w:ascii="Times New Roman" w:hAnsi="Times New Roman" w:cs="Times New Roman"/>
          <w:sz w:val="24"/>
          <w:szCs w:val="24"/>
        </w:rPr>
        <w:t xml:space="preserve">.1.соблюдать условия проведения торгов, </w:t>
      </w:r>
      <w:r w:rsidR="00AB770F" w:rsidRPr="00AB770F">
        <w:rPr>
          <w:rFonts w:ascii="Times New Roman" w:hAnsi="Times New Roman" w:cs="Times New Roman"/>
          <w:sz w:val="24"/>
          <w:szCs w:val="24"/>
        </w:rPr>
        <w:t>установленны</w:t>
      </w:r>
      <w:r w:rsidR="00AB770F">
        <w:rPr>
          <w:rFonts w:ascii="Times New Roman" w:hAnsi="Times New Roman" w:cs="Times New Roman"/>
          <w:sz w:val="24"/>
          <w:szCs w:val="24"/>
        </w:rPr>
        <w:t>е</w:t>
      </w:r>
      <w:r w:rsidR="00AB770F" w:rsidRPr="00AB770F">
        <w:rPr>
          <w:rFonts w:ascii="Times New Roman" w:hAnsi="Times New Roman" w:cs="Times New Roman"/>
          <w:sz w:val="24"/>
          <w:szCs w:val="24"/>
        </w:rPr>
        <w:t xml:space="preserve"> Приказом Федеральной антимонопольной службы от 10.02.2010г №67 «О порядке проведения конкурсов или аукционов на право заключения договоров…», Постановлением Правительства РФ №860 от 27.08.2012 года «Об организации и проведении продажи государственного или муниципального имущества в электронной форме»</w:t>
      </w:r>
      <w:r w:rsidR="00AB770F">
        <w:rPr>
          <w:rFonts w:ascii="Times New Roman" w:hAnsi="Times New Roman" w:cs="Times New Roman"/>
          <w:sz w:val="24"/>
          <w:szCs w:val="24"/>
        </w:rPr>
        <w:t>;</w:t>
      </w:r>
    </w:p>
    <w:p w:rsidR="006E74C9" w:rsidRPr="006E74C9" w:rsidRDefault="00651117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E74C9" w:rsidRPr="006E74C9">
        <w:rPr>
          <w:rFonts w:ascii="Times New Roman" w:hAnsi="Times New Roman" w:cs="Times New Roman"/>
          <w:sz w:val="24"/>
          <w:szCs w:val="24"/>
        </w:rPr>
        <w:t xml:space="preserve">.2.внести задаток в размере </w:t>
      </w:r>
      <w:r w:rsidR="009F487C"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 w:rsidR="006D4A2C" w:rsidRPr="006D4A2C">
        <w:rPr>
          <w:rFonts w:ascii="Times New Roman" w:hAnsi="Times New Roman" w:cs="Times New Roman"/>
          <w:b/>
          <w:sz w:val="24"/>
          <w:szCs w:val="24"/>
        </w:rPr>
        <w:t xml:space="preserve">  рублей</w:t>
      </w:r>
      <w:r w:rsidR="006E74C9" w:rsidRPr="006E74C9">
        <w:rPr>
          <w:rFonts w:ascii="Times New Roman" w:hAnsi="Times New Roman" w:cs="Times New Roman"/>
          <w:sz w:val="24"/>
          <w:szCs w:val="24"/>
        </w:rPr>
        <w:t>;</w:t>
      </w:r>
    </w:p>
    <w:p w:rsidR="006E74C9" w:rsidRPr="006E74C9" w:rsidRDefault="00651117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="006E74C9" w:rsidRPr="006E74C9">
        <w:rPr>
          <w:rFonts w:ascii="Times New Roman" w:hAnsi="Times New Roman" w:cs="Times New Roman"/>
          <w:sz w:val="24"/>
          <w:szCs w:val="24"/>
        </w:rPr>
        <w:t xml:space="preserve">.3.в случае признания победителем аукциона, заключить с Продавцом договор купли-продажи не </w:t>
      </w:r>
      <w:r w:rsidR="00AB770F">
        <w:rPr>
          <w:rFonts w:ascii="Times New Roman" w:hAnsi="Times New Roman" w:cs="Times New Roman"/>
          <w:sz w:val="24"/>
          <w:szCs w:val="24"/>
        </w:rPr>
        <w:t>ранее 10</w:t>
      </w:r>
      <w:r w:rsidR="006E74C9" w:rsidRPr="006E74C9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r w:rsidR="00AB770F">
        <w:rPr>
          <w:rFonts w:ascii="Times New Roman" w:hAnsi="Times New Roman" w:cs="Times New Roman"/>
          <w:sz w:val="24"/>
          <w:szCs w:val="24"/>
        </w:rPr>
        <w:t xml:space="preserve">и не позднее 15 рабочих дней </w:t>
      </w:r>
      <w:r w:rsidR="006E74C9" w:rsidRPr="006E74C9">
        <w:rPr>
          <w:rFonts w:ascii="Times New Roman" w:hAnsi="Times New Roman" w:cs="Times New Roman"/>
          <w:sz w:val="24"/>
          <w:szCs w:val="24"/>
        </w:rPr>
        <w:t>со дня подведения итогов аукциона в соответствии с законодательством Российской Федерации, уплатить Продавцу стоимость, установленную по результатам аукциона, в сроки, определяемые договором купли-продажи в течение 30  дней с момента подписания договора купли-продажи</w:t>
      </w:r>
      <w:r w:rsidR="005C0107">
        <w:rPr>
          <w:rFonts w:ascii="Times New Roman" w:hAnsi="Times New Roman" w:cs="Times New Roman"/>
          <w:sz w:val="24"/>
          <w:szCs w:val="24"/>
        </w:rPr>
        <w:t>.</w:t>
      </w:r>
      <w:r w:rsidR="006E74C9" w:rsidRPr="006E74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E74C9" w:rsidRP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Задаток, внесенный Претендентом на счет ГУП «Фонд жилищного строительства Республики Башкортостан», засчитывается в оплату приобретаемого имущества.</w:t>
      </w:r>
    </w:p>
    <w:p w:rsidR="006E74C9" w:rsidRP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В случае отказа победителя аукциона от заключения договора купли-продажи либо невнесения в срок установленной суммы платежа внесенный задаток не возвращается.</w:t>
      </w:r>
    </w:p>
    <w:p w:rsidR="006E74C9" w:rsidRP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0107">
        <w:rPr>
          <w:rFonts w:ascii="Times New Roman" w:hAnsi="Times New Roman" w:cs="Times New Roman"/>
          <w:b/>
          <w:sz w:val="24"/>
          <w:szCs w:val="24"/>
          <w:u w:val="single"/>
        </w:rPr>
        <w:t>Адрес и банковские реквизиты Претендента</w:t>
      </w:r>
      <w:r w:rsidRPr="006E74C9">
        <w:rPr>
          <w:rFonts w:ascii="Times New Roman" w:hAnsi="Times New Roman" w:cs="Times New Roman"/>
          <w:sz w:val="24"/>
          <w:szCs w:val="24"/>
        </w:rPr>
        <w:t>:</w:t>
      </w:r>
    </w:p>
    <w:p w:rsidR="00651117" w:rsidRPr="006E74C9" w:rsidRDefault="00651117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4C9" w:rsidRPr="006E74C9" w:rsidRDefault="006E74C9" w:rsidP="005C0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 xml:space="preserve">Претендент </w:t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</w:p>
    <w:p w:rsidR="006E74C9" w:rsidRPr="006E74C9" w:rsidRDefault="006E74C9" w:rsidP="005C0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Адрес (с индексом и телефоном): _____________________________________________________________________________</w:t>
      </w:r>
    </w:p>
    <w:p w:rsidR="006E74C9" w:rsidRPr="006E74C9" w:rsidRDefault="006E74C9" w:rsidP="005C0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6E74C9" w:rsidRPr="006E74C9" w:rsidRDefault="006E74C9" w:rsidP="005C0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________________________________________________________________________.</w:t>
      </w:r>
    </w:p>
    <w:p w:rsidR="006E74C9" w:rsidRPr="006E74C9" w:rsidRDefault="006E74C9" w:rsidP="005C0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74C9">
        <w:rPr>
          <w:rFonts w:ascii="Times New Roman" w:hAnsi="Times New Roman" w:cs="Times New Roman"/>
          <w:sz w:val="24"/>
          <w:szCs w:val="24"/>
        </w:rPr>
        <w:t>Расч</w:t>
      </w:r>
      <w:proofErr w:type="spellEnd"/>
      <w:r w:rsidRPr="006E74C9">
        <w:rPr>
          <w:rFonts w:ascii="Times New Roman" w:hAnsi="Times New Roman" w:cs="Times New Roman"/>
          <w:sz w:val="24"/>
          <w:szCs w:val="24"/>
        </w:rPr>
        <w:t>/счет ____________________________________________</w:t>
      </w:r>
      <w:r w:rsidR="005C0107">
        <w:rPr>
          <w:rFonts w:ascii="Times New Roman" w:hAnsi="Times New Roman" w:cs="Times New Roman"/>
          <w:sz w:val="24"/>
          <w:szCs w:val="24"/>
        </w:rPr>
        <w:t>________________________</w:t>
      </w:r>
      <w:r w:rsidRPr="006E74C9">
        <w:rPr>
          <w:rFonts w:ascii="Times New Roman" w:hAnsi="Times New Roman" w:cs="Times New Roman"/>
          <w:sz w:val="24"/>
          <w:szCs w:val="24"/>
        </w:rPr>
        <w:t>.</w:t>
      </w:r>
    </w:p>
    <w:p w:rsidR="006E74C9" w:rsidRPr="006E74C9" w:rsidRDefault="006E74C9" w:rsidP="005C0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в _____________________________________________</w:t>
      </w:r>
      <w:r w:rsidR="005C0107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6E74C9">
        <w:rPr>
          <w:rFonts w:ascii="Times New Roman" w:hAnsi="Times New Roman" w:cs="Times New Roman"/>
          <w:sz w:val="24"/>
          <w:szCs w:val="24"/>
        </w:rPr>
        <w:t>.</w:t>
      </w:r>
    </w:p>
    <w:p w:rsidR="006E74C9" w:rsidRPr="006E74C9" w:rsidRDefault="006E74C9" w:rsidP="005C0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E74C9">
        <w:rPr>
          <w:rFonts w:ascii="Times New Roman" w:hAnsi="Times New Roman" w:cs="Times New Roman"/>
          <w:sz w:val="24"/>
          <w:szCs w:val="24"/>
        </w:rPr>
        <w:t>Кор/счет</w:t>
      </w:r>
      <w:proofErr w:type="gramEnd"/>
      <w:r w:rsidRPr="006E74C9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 w:rsidR="005C0107">
        <w:rPr>
          <w:rFonts w:ascii="Times New Roman" w:hAnsi="Times New Roman" w:cs="Times New Roman"/>
          <w:sz w:val="24"/>
          <w:szCs w:val="24"/>
        </w:rPr>
        <w:t>________________________</w:t>
      </w:r>
      <w:r w:rsidRPr="006E74C9">
        <w:rPr>
          <w:rFonts w:ascii="Times New Roman" w:hAnsi="Times New Roman" w:cs="Times New Roman"/>
          <w:sz w:val="24"/>
          <w:szCs w:val="24"/>
        </w:rPr>
        <w:t>.</w:t>
      </w:r>
    </w:p>
    <w:p w:rsidR="006E74C9" w:rsidRPr="006E74C9" w:rsidRDefault="006E74C9" w:rsidP="005C0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БИК _______________ ОКОНХ ________________ ОКПО ___________________.</w:t>
      </w:r>
    </w:p>
    <w:p w:rsidR="006E74C9" w:rsidRPr="006E74C9" w:rsidRDefault="006E74C9" w:rsidP="005C0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4C9" w:rsidRPr="006E74C9" w:rsidRDefault="006E74C9" w:rsidP="006E7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Даю согласие на использование моих персональных данных в соответствии с нормами и требованиями Федерального закона от 27 июля 2006 года № 152-ФЗ «О персональных данных» и законодательства о приватизации.</w:t>
      </w:r>
    </w:p>
    <w:p w:rsidR="006E74C9" w:rsidRPr="006E74C9" w:rsidRDefault="006E74C9" w:rsidP="006E7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4C9" w:rsidRDefault="006E74C9" w:rsidP="006E7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Приложения:</w:t>
      </w:r>
      <w:r w:rsidR="005C0107">
        <w:rPr>
          <w:rFonts w:ascii="Times New Roman" w:hAnsi="Times New Roman" w:cs="Times New Roman"/>
          <w:sz w:val="24"/>
          <w:szCs w:val="24"/>
        </w:rPr>
        <w:t>1.__________</w:t>
      </w:r>
    </w:p>
    <w:p w:rsidR="005C0107" w:rsidRDefault="005C0107" w:rsidP="006E7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2.__________</w:t>
      </w:r>
    </w:p>
    <w:p w:rsidR="005C0107" w:rsidRPr="006E74C9" w:rsidRDefault="005C0107" w:rsidP="006E7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6E74C9" w:rsidRPr="006E74C9" w:rsidRDefault="006E74C9" w:rsidP="006E7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4C9" w:rsidRPr="006E74C9" w:rsidRDefault="006E74C9" w:rsidP="006E7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Подпись Претендента (его полномочного представителя)</w:t>
      </w:r>
    </w:p>
    <w:p w:rsidR="006E74C9" w:rsidRPr="006E74C9" w:rsidRDefault="006E74C9" w:rsidP="006E7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4C9" w:rsidRDefault="006E74C9" w:rsidP="006E7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________________________________ / _____________________ /</w:t>
      </w:r>
    </w:p>
    <w:p w:rsidR="005C0107" w:rsidRPr="006E74C9" w:rsidRDefault="005C0107" w:rsidP="006E7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117" w:rsidRPr="002255CC" w:rsidRDefault="006E74C9" w:rsidP="006D4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E74C9">
        <w:rPr>
          <w:rFonts w:ascii="Times New Roman" w:hAnsi="Times New Roman" w:cs="Times New Roman"/>
          <w:sz w:val="24"/>
          <w:szCs w:val="24"/>
        </w:rPr>
        <w:t xml:space="preserve">М.П. </w:t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  <w:t>«_____» _________________ 20___ г.</w:t>
      </w:r>
    </w:p>
    <w:sectPr w:rsidR="00651117" w:rsidRPr="002255CC" w:rsidSect="007E651B">
      <w:footerReference w:type="default" r:id="rId8"/>
      <w:pgSz w:w="11906" w:h="16838"/>
      <w:pgMar w:top="567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A27" w:rsidRDefault="00611A27" w:rsidP="00E33AD3">
      <w:pPr>
        <w:spacing w:after="0" w:line="240" w:lineRule="auto"/>
      </w:pPr>
      <w:r>
        <w:separator/>
      </w:r>
    </w:p>
  </w:endnote>
  <w:endnote w:type="continuationSeparator" w:id="0">
    <w:p w:rsidR="00611A27" w:rsidRDefault="00611A27" w:rsidP="00E3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856189"/>
      <w:docPartObj>
        <w:docPartGallery w:val="Page Numbers (Bottom of Page)"/>
        <w:docPartUnique/>
      </w:docPartObj>
    </w:sdtPr>
    <w:sdtEndPr/>
    <w:sdtContent>
      <w:p w:rsidR="006D4B5C" w:rsidRDefault="006D4B5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D85">
          <w:rPr>
            <w:noProof/>
          </w:rPr>
          <w:t>2</w:t>
        </w:r>
        <w:r>
          <w:fldChar w:fldCharType="end"/>
        </w:r>
      </w:p>
    </w:sdtContent>
  </w:sdt>
  <w:p w:rsidR="006D4B5C" w:rsidRDefault="006D4B5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A27" w:rsidRDefault="00611A27" w:rsidP="00E33AD3">
      <w:pPr>
        <w:spacing w:after="0" w:line="240" w:lineRule="auto"/>
      </w:pPr>
      <w:r>
        <w:separator/>
      </w:r>
    </w:p>
  </w:footnote>
  <w:footnote w:type="continuationSeparator" w:id="0">
    <w:p w:rsidR="00611A27" w:rsidRDefault="00611A27" w:rsidP="00E33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DE1D42"/>
    <w:multiLevelType w:val="multilevel"/>
    <w:tmpl w:val="31260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8757D"/>
    <w:multiLevelType w:val="multilevel"/>
    <w:tmpl w:val="40A685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1">
    <w:nsid w:val="46EB756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4D370CC0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7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4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5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28"/>
  </w:num>
  <w:num w:numId="2">
    <w:abstractNumId w:val="19"/>
  </w:num>
  <w:num w:numId="3">
    <w:abstractNumId w:val="5"/>
  </w:num>
  <w:num w:numId="4">
    <w:abstractNumId w:val="1"/>
  </w:num>
  <w:num w:numId="5">
    <w:abstractNumId w:val="20"/>
  </w:num>
  <w:num w:numId="6">
    <w:abstractNumId w:val="2"/>
  </w:num>
  <w:num w:numId="7">
    <w:abstractNumId w:val="22"/>
  </w:num>
  <w:num w:numId="8">
    <w:abstractNumId w:val="26"/>
  </w:num>
  <w:num w:numId="9">
    <w:abstractNumId w:val="27"/>
  </w:num>
  <w:num w:numId="10">
    <w:abstractNumId w:val="15"/>
  </w:num>
  <w:num w:numId="11">
    <w:abstractNumId w:val="4"/>
  </w:num>
  <w:num w:numId="12">
    <w:abstractNumId w:val="7"/>
  </w:num>
  <w:num w:numId="13">
    <w:abstractNumId w:val="29"/>
  </w:num>
  <w:num w:numId="14">
    <w:abstractNumId w:val="12"/>
  </w:num>
  <w:num w:numId="15">
    <w:abstractNumId w:val="17"/>
  </w:num>
  <w:num w:numId="16">
    <w:abstractNumId w:val="11"/>
  </w:num>
  <w:num w:numId="17">
    <w:abstractNumId w:val="35"/>
  </w:num>
  <w:num w:numId="18">
    <w:abstractNumId w:val="0"/>
  </w:num>
  <w:num w:numId="19">
    <w:abstractNumId w:val="34"/>
  </w:num>
  <w:num w:numId="20">
    <w:abstractNumId w:val="30"/>
  </w:num>
  <w:num w:numId="21">
    <w:abstractNumId w:val="31"/>
  </w:num>
  <w:num w:numId="22">
    <w:abstractNumId w:val="16"/>
  </w:num>
  <w:num w:numId="23">
    <w:abstractNumId w:val="10"/>
  </w:num>
  <w:num w:numId="24">
    <w:abstractNumId w:val="6"/>
  </w:num>
  <w:num w:numId="25">
    <w:abstractNumId w:val="13"/>
  </w:num>
  <w:num w:numId="26">
    <w:abstractNumId w:val="8"/>
  </w:num>
  <w:num w:numId="27">
    <w:abstractNumId w:val="14"/>
  </w:num>
  <w:num w:numId="28">
    <w:abstractNumId w:val="33"/>
  </w:num>
  <w:num w:numId="29">
    <w:abstractNumId w:val="32"/>
  </w:num>
  <w:num w:numId="30">
    <w:abstractNumId w:val="25"/>
  </w:num>
  <w:num w:numId="31">
    <w:abstractNumId w:val="18"/>
  </w:num>
  <w:num w:numId="32">
    <w:abstractNumId w:val="23"/>
  </w:num>
  <w:num w:numId="33">
    <w:abstractNumId w:val="21"/>
  </w:num>
  <w:num w:numId="34">
    <w:abstractNumId w:val="24"/>
  </w:num>
  <w:num w:numId="35">
    <w:abstractNumId w:val="3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07476"/>
    <w:rsid w:val="00017116"/>
    <w:rsid w:val="00060F59"/>
    <w:rsid w:val="00065CC6"/>
    <w:rsid w:val="000677F5"/>
    <w:rsid w:val="00083927"/>
    <w:rsid w:val="00094E7B"/>
    <w:rsid w:val="00097499"/>
    <w:rsid w:val="000D4589"/>
    <w:rsid w:val="000F7370"/>
    <w:rsid w:val="00111096"/>
    <w:rsid w:val="00145119"/>
    <w:rsid w:val="00150F8C"/>
    <w:rsid w:val="001716D1"/>
    <w:rsid w:val="00182037"/>
    <w:rsid w:val="001A6F31"/>
    <w:rsid w:val="001B0C0D"/>
    <w:rsid w:val="001B2859"/>
    <w:rsid w:val="001B7638"/>
    <w:rsid w:val="002135EB"/>
    <w:rsid w:val="002255CC"/>
    <w:rsid w:val="002603C2"/>
    <w:rsid w:val="00265BE1"/>
    <w:rsid w:val="002704F2"/>
    <w:rsid w:val="002C0F10"/>
    <w:rsid w:val="002F01E5"/>
    <w:rsid w:val="00300CF4"/>
    <w:rsid w:val="003018F3"/>
    <w:rsid w:val="0037553A"/>
    <w:rsid w:val="003A22DB"/>
    <w:rsid w:val="003B7518"/>
    <w:rsid w:val="003D232D"/>
    <w:rsid w:val="003D6B1A"/>
    <w:rsid w:val="004038D3"/>
    <w:rsid w:val="00423EC9"/>
    <w:rsid w:val="00426754"/>
    <w:rsid w:val="0042708F"/>
    <w:rsid w:val="00433535"/>
    <w:rsid w:val="00455FF9"/>
    <w:rsid w:val="0049083C"/>
    <w:rsid w:val="004C064B"/>
    <w:rsid w:val="004D351F"/>
    <w:rsid w:val="004D7CFB"/>
    <w:rsid w:val="0053026E"/>
    <w:rsid w:val="00540719"/>
    <w:rsid w:val="00564C8B"/>
    <w:rsid w:val="00566A0E"/>
    <w:rsid w:val="00570443"/>
    <w:rsid w:val="00571D5F"/>
    <w:rsid w:val="00575A1B"/>
    <w:rsid w:val="005A4A56"/>
    <w:rsid w:val="005B7CB1"/>
    <w:rsid w:val="005C0107"/>
    <w:rsid w:val="005D68EB"/>
    <w:rsid w:val="005E5C81"/>
    <w:rsid w:val="00602B31"/>
    <w:rsid w:val="00611A27"/>
    <w:rsid w:val="00635D2A"/>
    <w:rsid w:val="00651117"/>
    <w:rsid w:val="00671185"/>
    <w:rsid w:val="00690A9A"/>
    <w:rsid w:val="00696070"/>
    <w:rsid w:val="006C4859"/>
    <w:rsid w:val="006D0A37"/>
    <w:rsid w:val="006D1D00"/>
    <w:rsid w:val="006D2FB4"/>
    <w:rsid w:val="006D4A2C"/>
    <w:rsid w:val="006D4B5C"/>
    <w:rsid w:val="006E74C9"/>
    <w:rsid w:val="0070403C"/>
    <w:rsid w:val="0071208F"/>
    <w:rsid w:val="00763AED"/>
    <w:rsid w:val="007676B2"/>
    <w:rsid w:val="007A03D9"/>
    <w:rsid w:val="007C602B"/>
    <w:rsid w:val="007E19DB"/>
    <w:rsid w:val="007E651B"/>
    <w:rsid w:val="00810995"/>
    <w:rsid w:val="0083169D"/>
    <w:rsid w:val="008716A0"/>
    <w:rsid w:val="00890EF8"/>
    <w:rsid w:val="00893C05"/>
    <w:rsid w:val="008B5265"/>
    <w:rsid w:val="009224B9"/>
    <w:rsid w:val="009324DA"/>
    <w:rsid w:val="009519A3"/>
    <w:rsid w:val="009615BB"/>
    <w:rsid w:val="009852BB"/>
    <w:rsid w:val="0099069C"/>
    <w:rsid w:val="009A08E7"/>
    <w:rsid w:val="009D42EF"/>
    <w:rsid w:val="009E07C1"/>
    <w:rsid w:val="009E4AED"/>
    <w:rsid w:val="009E575A"/>
    <w:rsid w:val="009E762E"/>
    <w:rsid w:val="009F487C"/>
    <w:rsid w:val="00A03242"/>
    <w:rsid w:val="00A22550"/>
    <w:rsid w:val="00A24624"/>
    <w:rsid w:val="00A5072F"/>
    <w:rsid w:val="00A543EA"/>
    <w:rsid w:val="00A61D85"/>
    <w:rsid w:val="00A802DD"/>
    <w:rsid w:val="00A94C40"/>
    <w:rsid w:val="00AB770F"/>
    <w:rsid w:val="00AC78DB"/>
    <w:rsid w:val="00B264B5"/>
    <w:rsid w:val="00B42A7D"/>
    <w:rsid w:val="00B529BC"/>
    <w:rsid w:val="00B563B0"/>
    <w:rsid w:val="00BB2340"/>
    <w:rsid w:val="00BB4F53"/>
    <w:rsid w:val="00BC1182"/>
    <w:rsid w:val="00BD05F0"/>
    <w:rsid w:val="00C110A0"/>
    <w:rsid w:val="00C1712F"/>
    <w:rsid w:val="00C64D22"/>
    <w:rsid w:val="00C81B41"/>
    <w:rsid w:val="00CB6C35"/>
    <w:rsid w:val="00CD33EA"/>
    <w:rsid w:val="00CD3886"/>
    <w:rsid w:val="00CE44A1"/>
    <w:rsid w:val="00CE7496"/>
    <w:rsid w:val="00CF2037"/>
    <w:rsid w:val="00CF3544"/>
    <w:rsid w:val="00D01CB3"/>
    <w:rsid w:val="00D14B5E"/>
    <w:rsid w:val="00D72634"/>
    <w:rsid w:val="00DB6934"/>
    <w:rsid w:val="00DC3CF1"/>
    <w:rsid w:val="00E206B2"/>
    <w:rsid w:val="00E33AD3"/>
    <w:rsid w:val="00E41C74"/>
    <w:rsid w:val="00E42955"/>
    <w:rsid w:val="00E70E3E"/>
    <w:rsid w:val="00EC11C1"/>
    <w:rsid w:val="00ED179C"/>
    <w:rsid w:val="00EE64ED"/>
    <w:rsid w:val="00EF0A0F"/>
    <w:rsid w:val="00EF5907"/>
    <w:rsid w:val="00F05D5D"/>
    <w:rsid w:val="00F12E2C"/>
    <w:rsid w:val="00F40D91"/>
    <w:rsid w:val="00F44300"/>
    <w:rsid w:val="00F708A5"/>
    <w:rsid w:val="00F74573"/>
    <w:rsid w:val="00F8067C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77</cp:revision>
  <dcterms:created xsi:type="dcterms:W3CDTF">2019-06-13T06:11:00Z</dcterms:created>
  <dcterms:modified xsi:type="dcterms:W3CDTF">2019-10-17T04:15:00Z</dcterms:modified>
</cp:coreProperties>
</file>